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5034" w:rsidRPr="00B65034" w:rsidRDefault="00B65034" w:rsidP="00B65034">
      <w:pPr>
        <w:spacing w:line="360" w:lineRule="auto"/>
        <w:jc w:val="center"/>
        <w:rPr>
          <w:rFonts w:cs="David" w:hint="cs"/>
          <w:b/>
          <w:bCs/>
        </w:rPr>
      </w:pPr>
      <w:bookmarkStart w:id="0" w:name="_נספח_א_–_[טבלת_שינויים_שבוצעו_בהורא"/>
      <w:bookmarkStart w:id="1" w:name="_GoBack"/>
      <w:bookmarkEnd w:id="0"/>
      <w:bookmarkEnd w:id="1"/>
    </w:p>
    <w:p w:rsidR="00B65034" w:rsidRPr="00B65034" w:rsidRDefault="00B65034" w:rsidP="00B65034">
      <w:pPr>
        <w:spacing w:line="360" w:lineRule="auto"/>
        <w:jc w:val="center"/>
        <w:rPr>
          <w:rFonts w:cs="David"/>
          <w:b/>
          <w:bCs/>
          <w:rtl/>
        </w:rPr>
      </w:pPr>
    </w:p>
    <w:p w:rsidR="00B65034" w:rsidRPr="00B65034" w:rsidRDefault="00B65034" w:rsidP="00B65034">
      <w:pPr>
        <w:spacing w:line="360" w:lineRule="auto"/>
        <w:jc w:val="center"/>
        <w:rPr>
          <w:rFonts w:cs="David"/>
          <w:b/>
          <w:bCs/>
          <w:rtl/>
        </w:rPr>
      </w:pPr>
    </w:p>
    <w:p w:rsidR="00B65034" w:rsidRPr="00B65034" w:rsidRDefault="00B65034" w:rsidP="00B65034">
      <w:pPr>
        <w:spacing w:line="360" w:lineRule="auto"/>
        <w:jc w:val="center"/>
        <w:rPr>
          <w:rFonts w:cs="David"/>
          <w:b/>
          <w:bCs/>
          <w:color w:val="0000FF"/>
          <w:sz w:val="72"/>
          <w:szCs w:val="72"/>
          <w:rtl/>
        </w:rPr>
      </w:pPr>
      <w:r w:rsidRPr="00B65034">
        <w:rPr>
          <w:rFonts w:cs="David" w:hint="cs"/>
          <w:b/>
          <w:bCs/>
          <w:color w:val="0000FF"/>
          <w:sz w:val="72"/>
          <w:szCs w:val="72"/>
          <w:rtl/>
        </w:rPr>
        <w:t>משרד הכלכלה</w:t>
      </w:r>
    </w:p>
    <w:p w:rsidR="00B65034" w:rsidRPr="00B65034" w:rsidRDefault="00B65034" w:rsidP="00B65034">
      <w:pPr>
        <w:spacing w:line="360" w:lineRule="auto"/>
        <w:jc w:val="center"/>
        <w:rPr>
          <w:rFonts w:cs="David"/>
          <w:b/>
          <w:bCs/>
          <w:color w:val="0000FF"/>
          <w:sz w:val="72"/>
          <w:szCs w:val="72"/>
          <w:rtl/>
        </w:rPr>
      </w:pPr>
    </w:p>
    <w:p w:rsidR="00B65034" w:rsidRPr="00B65034" w:rsidRDefault="00B65034" w:rsidP="00B65034">
      <w:pPr>
        <w:spacing w:line="360" w:lineRule="auto"/>
        <w:jc w:val="center"/>
        <w:rPr>
          <w:rFonts w:cs="David"/>
          <w:b/>
          <w:bCs/>
          <w:color w:val="0000FF"/>
          <w:sz w:val="72"/>
          <w:szCs w:val="72"/>
          <w:rtl/>
        </w:rPr>
      </w:pPr>
      <w:r w:rsidRPr="00B65034">
        <w:rPr>
          <w:rFonts w:cs="David"/>
          <w:b/>
          <w:bCs/>
          <w:color w:val="0000FF"/>
          <w:sz w:val="72"/>
          <w:szCs w:val="72"/>
          <w:rtl/>
        </w:rPr>
        <w:t>ועדת המכרזים</w:t>
      </w:r>
    </w:p>
    <w:p w:rsidR="00B65034" w:rsidRPr="00B65034" w:rsidRDefault="00B65034" w:rsidP="00B65034">
      <w:pPr>
        <w:spacing w:line="360" w:lineRule="auto"/>
        <w:jc w:val="center"/>
        <w:rPr>
          <w:rFonts w:cs="David"/>
          <w:b/>
          <w:bCs/>
          <w:color w:val="0000FF"/>
          <w:sz w:val="72"/>
          <w:szCs w:val="72"/>
          <w:rtl/>
        </w:rPr>
      </w:pPr>
    </w:p>
    <w:p w:rsidR="00B65034" w:rsidRPr="00B65034" w:rsidRDefault="00B65034" w:rsidP="00B65034">
      <w:pPr>
        <w:spacing w:line="360" w:lineRule="auto"/>
        <w:jc w:val="center"/>
        <w:rPr>
          <w:rFonts w:cs="David"/>
          <w:b/>
          <w:bCs/>
          <w:color w:val="0000FF"/>
          <w:sz w:val="72"/>
          <w:szCs w:val="72"/>
          <w:rtl/>
        </w:rPr>
      </w:pPr>
    </w:p>
    <w:p w:rsidR="00B65034" w:rsidRPr="00B65034" w:rsidRDefault="00B65034" w:rsidP="00B65034">
      <w:pPr>
        <w:spacing w:line="360" w:lineRule="auto"/>
        <w:jc w:val="center"/>
        <w:rPr>
          <w:rFonts w:cs="David"/>
          <w:b/>
          <w:bCs/>
          <w:color w:val="0000FF"/>
          <w:sz w:val="72"/>
          <w:szCs w:val="72"/>
          <w:rtl/>
        </w:rPr>
      </w:pPr>
      <w:r w:rsidRPr="00B65034">
        <w:rPr>
          <w:rFonts w:cs="David"/>
          <w:b/>
          <w:bCs/>
          <w:color w:val="0000FF"/>
          <w:sz w:val="72"/>
          <w:szCs w:val="72"/>
          <w:rtl/>
        </w:rPr>
        <w:t xml:space="preserve">מכרז מס' </w:t>
      </w:r>
      <w:r w:rsidR="00515424">
        <w:rPr>
          <w:rFonts w:cs="David" w:hint="cs"/>
          <w:b/>
          <w:bCs/>
          <w:color w:val="0000FF"/>
          <w:sz w:val="72"/>
          <w:szCs w:val="72"/>
          <w:rtl/>
        </w:rPr>
        <w:t>63/13</w:t>
      </w:r>
    </w:p>
    <w:p w:rsidR="00B65034" w:rsidRPr="00B65034" w:rsidRDefault="00B65034" w:rsidP="00B65034">
      <w:pPr>
        <w:spacing w:line="360" w:lineRule="auto"/>
        <w:jc w:val="center"/>
        <w:rPr>
          <w:rFonts w:cs="David"/>
          <w:b/>
          <w:bCs/>
          <w:color w:val="0000FF"/>
          <w:sz w:val="72"/>
          <w:szCs w:val="72"/>
          <w:rtl/>
        </w:rPr>
      </w:pPr>
    </w:p>
    <w:p w:rsidR="00B65034" w:rsidRPr="00B65034" w:rsidRDefault="00B65034" w:rsidP="00B65034">
      <w:pPr>
        <w:spacing w:line="360" w:lineRule="auto"/>
        <w:jc w:val="center"/>
        <w:rPr>
          <w:rFonts w:cs="David"/>
          <w:b/>
          <w:bCs/>
          <w:rtl/>
        </w:rPr>
      </w:pPr>
      <w:r w:rsidRPr="00B65034">
        <w:rPr>
          <w:rFonts w:cs="David" w:hint="cs"/>
          <w:b/>
          <w:bCs/>
          <w:color w:val="0000FF"/>
          <w:sz w:val="72"/>
          <w:szCs w:val="72"/>
          <w:rtl/>
        </w:rPr>
        <w:t>אספקת שירותי ניתוח כלכלי וראיית חשבון בקשר עם חקירות לפי חוק היטלי סחר ואמצעי הגנה</w:t>
      </w:r>
      <w:r w:rsidRPr="00B65034">
        <w:rPr>
          <w:rFonts w:cs="David" w:hint="cs"/>
          <w:b/>
          <w:bCs/>
          <w:rtl/>
        </w:rPr>
        <w:t xml:space="preserve"> </w:t>
      </w:r>
      <w:r w:rsidR="00FF5A1E">
        <w:rPr>
          <w:rFonts w:cs="David" w:hint="cs"/>
          <w:b/>
          <w:bCs/>
          <w:color w:val="0000FF"/>
          <w:sz w:val="72"/>
          <w:szCs w:val="72"/>
          <w:rtl/>
        </w:rPr>
        <w:t xml:space="preserve"> </w:t>
      </w:r>
      <w:r w:rsidRPr="00B65034">
        <w:rPr>
          <w:rFonts w:cs="David" w:hint="eastAsia"/>
          <w:b/>
          <w:bCs/>
          <w:color w:val="0000FF"/>
          <w:sz w:val="72"/>
          <w:szCs w:val="72"/>
          <w:rtl/>
        </w:rPr>
        <w:t>ולפי</w:t>
      </w:r>
      <w:r w:rsidRPr="00B65034">
        <w:rPr>
          <w:rFonts w:cs="David"/>
          <w:b/>
          <w:bCs/>
          <w:color w:val="0000FF"/>
          <w:sz w:val="72"/>
          <w:szCs w:val="72"/>
          <w:rtl/>
        </w:rPr>
        <w:t xml:space="preserve"> </w:t>
      </w:r>
      <w:r w:rsidRPr="00B65034">
        <w:rPr>
          <w:rFonts w:cs="David" w:hint="eastAsia"/>
          <w:b/>
          <w:bCs/>
          <w:color w:val="0000FF"/>
          <w:sz w:val="72"/>
          <w:szCs w:val="72"/>
          <w:rtl/>
        </w:rPr>
        <w:t>חוק</w:t>
      </w:r>
      <w:r w:rsidRPr="00B65034">
        <w:rPr>
          <w:rFonts w:cs="David"/>
          <w:b/>
          <w:bCs/>
          <w:color w:val="0000FF"/>
          <w:sz w:val="72"/>
          <w:szCs w:val="72"/>
          <w:rtl/>
        </w:rPr>
        <w:t xml:space="preserve"> </w:t>
      </w:r>
      <w:r w:rsidRPr="00B65034">
        <w:rPr>
          <w:rFonts w:cs="David" w:hint="eastAsia"/>
          <w:b/>
          <w:bCs/>
          <w:color w:val="0000FF"/>
          <w:sz w:val="72"/>
          <w:szCs w:val="72"/>
          <w:rtl/>
        </w:rPr>
        <w:t>הסופרים</w:t>
      </w:r>
      <w:r w:rsidRPr="00B65034">
        <w:rPr>
          <w:rFonts w:cs="David"/>
          <w:b/>
          <w:bCs/>
          <w:rtl/>
        </w:rPr>
        <w:br w:type="page"/>
      </w:r>
    </w:p>
    <w:p w:rsidR="00B65034" w:rsidRPr="00B65034" w:rsidRDefault="00B65034" w:rsidP="00B65034">
      <w:pPr>
        <w:spacing w:line="360" w:lineRule="auto"/>
        <w:jc w:val="center"/>
        <w:rPr>
          <w:rFonts w:cs="David"/>
          <w:b/>
          <w:bCs/>
          <w:sz w:val="32"/>
          <w:szCs w:val="32"/>
          <w:rtl/>
        </w:rPr>
      </w:pPr>
      <w:r w:rsidRPr="00B65034">
        <w:rPr>
          <w:rFonts w:cs="David" w:hint="cs"/>
          <w:b/>
          <w:bCs/>
          <w:sz w:val="32"/>
          <w:szCs w:val="32"/>
          <w:rtl/>
        </w:rPr>
        <w:lastRenderedPageBreak/>
        <w:t>משרד הכלכלה</w:t>
      </w:r>
    </w:p>
    <w:p w:rsidR="00B65034" w:rsidRPr="00B65034" w:rsidRDefault="00B65034" w:rsidP="00B65034">
      <w:pPr>
        <w:spacing w:line="360" w:lineRule="auto"/>
        <w:jc w:val="center"/>
        <w:rPr>
          <w:rFonts w:cs="David"/>
          <w:b/>
          <w:bCs/>
          <w:rtl/>
        </w:rPr>
      </w:pPr>
      <w:r w:rsidRPr="00B65034">
        <w:rPr>
          <w:rFonts w:cs="David"/>
          <w:b/>
          <w:bCs/>
          <w:rtl/>
        </w:rPr>
        <w:t>ועדת המכרזים</w:t>
      </w:r>
    </w:p>
    <w:p w:rsidR="00B65034" w:rsidRPr="00B65034" w:rsidRDefault="00B65034" w:rsidP="00B65034">
      <w:pPr>
        <w:spacing w:line="360" w:lineRule="auto"/>
        <w:jc w:val="center"/>
        <w:rPr>
          <w:rFonts w:cs="David"/>
          <w:b/>
          <w:bCs/>
          <w:u w:val="single"/>
          <w:rtl/>
        </w:rPr>
      </w:pPr>
    </w:p>
    <w:p w:rsidR="00B65034" w:rsidRPr="00B65034" w:rsidRDefault="00B65034" w:rsidP="00B65034">
      <w:pPr>
        <w:spacing w:line="360" w:lineRule="auto"/>
        <w:jc w:val="center"/>
        <w:rPr>
          <w:rFonts w:cs="David"/>
          <w:b/>
          <w:bCs/>
          <w:u w:val="single"/>
          <w:rtl/>
        </w:rPr>
      </w:pPr>
      <w:r w:rsidRPr="00B65034">
        <w:rPr>
          <w:rFonts w:cs="David"/>
          <w:b/>
          <w:bCs/>
          <w:u w:val="single"/>
          <w:rtl/>
        </w:rPr>
        <w:t>מכרז מס'</w:t>
      </w:r>
      <w:r w:rsidR="00515424">
        <w:rPr>
          <w:rFonts w:cs="David" w:hint="cs"/>
          <w:b/>
          <w:bCs/>
          <w:u w:val="single"/>
          <w:rtl/>
        </w:rPr>
        <w:t xml:space="preserve"> 63/13</w:t>
      </w:r>
    </w:p>
    <w:p w:rsidR="00B65034" w:rsidRPr="00B65034" w:rsidRDefault="00B65034" w:rsidP="00B65034">
      <w:pPr>
        <w:spacing w:line="360" w:lineRule="auto"/>
        <w:jc w:val="center"/>
        <w:rPr>
          <w:rFonts w:cs="David"/>
          <w:b/>
          <w:bCs/>
          <w:u w:val="single"/>
          <w:rtl/>
        </w:rPr>
      </w:pPr>
      <w:r w:rsidRPr="00B65034">
        <w:rPr>
          <w:rFonts w:cs="David" w:hint="cs"/>
          <w:b/>
          <w:bCs/>
          <w:u w:val="single"/>
          <w:rtl/>
        </w:rPr>
        <w:t>אספקת שירותי ניתוח כלכלי וראיית חשבון</w:t>
      </w:r>
      <w:r w:rsidR="00D926B4">
        <w:rPr>
          <w:rFonts w:cs="David" w:hint="cs"/>
          <w:b/>
          <w:bCs/>
          <w:u w:val="single"/>
          <w:rtl/>
        </w:rPr>
        <w:t xml:space="preserve"> בקשר עם חקירות לפי חוק היטלי סחר ואמצעי הגנה ולפי חוק הסופרים</w:t>
      </w:r>
    </w:p>
    <w:p w:rsidR="00B65034" w:rsidRPr="00B65034" w:rsidRDefault="00B65034" w:rsidP="00B65034">
      <w:pPr>
        <w:spacing w:line="360" w:lineRule="auto"/>
        <w:jc w:val="center"/>
        <w:rPr>
          <w:rFonts w:cs="David"/>
          <w:b/>
          <w:bCs/>
          <w:u w:val="single"/>
          <w:rtl/>
        </w:rPr>
      </w:pPr>
    </w:p>
    <w:p w:rsidR="00B65034" w:rsidRPr="00B65034" w:rsidRDefault="00B65034" w:rsidP="00B65034">
      <w:pPr>
        <w:spacing w:line="360" w:lineRule="auto"/>
        <w:ind w:left="-147"/>
        <w:rPr>
          <w:rFonts w:cs="David"/>
          <w:rtl/>
        </w:rPr>
      </w:pPr>
      <w:r w:rsidRPr="00B65034">
        <w:rPr>
          <w:rFonts w:cs="David" w:hint="cs"/>
          <w:rtl/>
        </w:rPr>
        <w:t>הממונה על היטלי סחר ב</w:t>
      </w:r>
      <w:r w:rsidRPr="00B65034">
        <w:rPr>
          <w:rFonts w:cs="David"/>
          <w:rtl/>
        </w:rPr>
        <w:t xml:space="preserve">משרד </w:t>
      </w:r>
      <w:r w:rsidRPr="00B65034">
        <w:rPr>
          <w:rFonts w:cs="David" w:hint="cs"/>
          <w:rtl/>
        </w:rPr>
        <w:t>הכלכלה</w:t>
      </w:r>
      <w:r w:rsidRPr="00B65034">
        <w:rPr>
          <w:rFonts w:cs="David"/>
          <w:rtl/>
        </w:rPr>
        <w:t xml:space="preserve"> (להלן בהתאמה: </w:t>
      </w:r>
      <w:r w:rsidRPr="00B65034">
        <w:rPr>
          <w:rFonts w:cs="David"/>
          <w:b/>
          <w:bCs/>
          <w:rtl/>
        </w:rPr>
        <w:t>"היחידה"</w:t>
      </w:r>
      <w:r w:rsidRPr="00B65034">
        <w:rPr>
          <w:rFonts w:cs="David" w:hint="cs"/>
          <w:rtl/>
        </w:rPr>
        <w:t xml:space="preserve">, </w:t>
      </w:r>
      <w:r w:rsidRPr="00B65034">
        <w:rPr>
          <w:rFonts w:cs="David" w:hint="cs"/>
          <w:b/>
          <w:bCs/>
          <w:rtl/>
        </w:rPr>
        <w:t>"המשרד"</w:t>
      </w:r>
      <w:r w:rsidRPr="00B65034">
        <w:rPr>
          <w:rFonts w:cs="David"/>
          <w:rtl/>
        </w:rPr>
        <w:t xml:space="preserve">), </w:t>
      </w:r>
      <w:r w:rsidRPr="00B65034">
        <w:rPr>
          <w:rFonts w:cs="David" w:hint="cs"/>
          <w:rtl/>
        </w:rPr>
        <w:t>באמצעות ועדת המכרזים המשרדית (להלן: "</w:t>
      </w:r>
      <w:r w:rsidRPr="00B65034">
        <w:rPr>
          <w:rFonts w:cs="David" w:hint="cs"/>
          <w:b/>
          <w:bCs/>
          <w:rtl/>
        </w:rPr>
        <w:t>ועדת המכרזים</w:t>
      </w:r>
      <w:r w:rsidRPr="00B65034">
        <w:rPr>
          <w:rFonts w:cs="David" w:hint="cs"/>
          <w:rtl/>
        </w:rPr>
        <w:t xml:space="preserve">"), מזמין/ה בזה הצעות </w:t>
      </w:r>
      <w:r w:rsidRPr="00B65034">
        <w:rPr>
          <w:rFonts w:cs="David"/>
          <w:rtl/>
        </w:rPr>
        <w:t xml:space="preserve"> </w:t>
      </w:r>
      <w:r w:rsidRPr="00B65034">
        <w:rPr>
          <w:rFonts w:cs="David" w:hint="cs"/>
          <w:rtl/>
        </w:rPr>
        <w:t>ל</w:t>
      </w:r>
      <w:r w:rsidRPr="00B65034">
        <w:rPr>
          <w:rFonts w:cs="David"/>
          <w:rtl/>
        </w:rPr>
        <w:t>אספקת שירותי ניתוח כלכלי וראיית חשבון בקשר עם חקירות לפי חוק היטלי סחר ואמצעי הגנה</w:t>
      </w:r>
      <w:r w:rsidRPr="00B65034">
        <w:rPr>
          <w:rFonts w:cs="David" w:hint="cs"/>
          <w:rtl/>
        </w:rPr>
        <w:t xml:space="preserve"> </w:t>
      </w:r>
      <w:r w:rsidR="00515424">
        <w:rPr>
          <w:rFonts w:cs="David" w:hint="cs"/>
          <w:rtl/>
        </w:rPr>
        <w:t xml:space="preserve">ולפי חוק הסופרים </w:t>
      </w:r>
      <w:r w:rsidRPr="00B65034">
        <w:rPr>
          <w:rFonts w:cs="David" w:hint="cs"/>
          <w:rtl/>
        </w:rPr>
        <w:t>ונושאים נוספים תחת הממונה על היטלי סחר.</w:t>
      </w:r>
    </w:p>
    <w:p w:rsidR="00B65034" w:rsidRPr="00B65034" w:rsidRDefault="00B65034" w:rsidP="00B65034">
      <w:pPr>
        <w:spacing w:line="360" w:lineRule="auto"/>
        <w:ind w:left="-147"/>
        <w:rPr>
          <w:rFonts w:cs="David"/>
          <w:rtl/>
        </w:rPr>
      </w:pPr>
      <w:r w:rsidRPr="00B65034">
        <w:rPr>
          <w:rFonts w:cs="David"/>
          <w:rtl/>
        </w:rPr>
        <w:t xml:space="preserve">כותרות הסעיפים </w:t>
      </w:r>
      <w:r w:rsidRPr="00B65034">
        <w:rPr>
          <w:rFonts w:cs="David" w:hint="cs"/>
          <w:rtl/>
        </w:rPr>
        <w:t>הינן</w:t>
      </w:r>
      <w:r w:rsidRPr="00B65034">
        <w:rPr>
          <w:rFonts w:cs="David"/>
          <w:rtl/>
        </w:rPr>
        <w:t xml:space="preserve"> לשם התמצאות </w:t>
      </w:r>
      <w:r w:rsidRPr="00B65034">
        <w:rPr>
          <w:rFonts w:cs="David" w:hint="cs"/>
          <w:rtl/>
        </w:rPr>
        <w:t xml:space="preserve">בלבד </w:t>
      </w:r>
      <w:r w:rsidRPr="00B65034">
        <w:rPr>
          <w:rFonts w:cs="David"/>
          <w:rtl/>
        </w:rPr>
        <w:t xml:space="preserve">והן לא תשמשנה לפרשנות </w:t>
      </w:r>
      <w:r w:rsidRPr="00B65034">
        <w:rPr>
          <w:rFonts w:cs="David" w:hint="cs"/>
          <w:rtl/>
        </w:rPr>
        <w:t>מכרז</w:t>
      </w:r>
      <w:r w:rsidRPr="00B65034">
        <w:rPr>
          <w:rFonts w:cs="David"/>
          <w:rtl/>
        </w:rPr>
        <w:t xml:space="preserve"> זה.</w:t>
      </w:r>
    </w:p>
    <w:p w:rsidR="00B65034" w:rsidRPr="00B65034" w:rsidRDefault="00B65034" w:rsidP="00B65034">
      <w:pPr>
        <w:keepNext/>
        <w:keepLines/>
        <w:spacing w:line="360" w:lineRule="auto"/>
        <w:rPr>
          <w:rFonts w:ascii="Cambria" w:hAnsi="Cambria" w:cs="David"/>
          <w:b/>
          <w:bCs/>
          <w:color w:val="365F91"/>
          <w:rtl/>
          <w:cs/>
        </w:rPr>
      </w:pPr>
      <w:r w:rsidRPr="00B65034">
        <w:rPr>
          <w:rFonts w:ascii="Cambria" w:hAnsi="Cambria" w:cs="David"/>
          <w:b/>
          <w:bCs/>
          <w:color w:val="365F91"/>
          <w:rtl/>
          <w:cs/>
          <w:lang w:val="he-IL"/>
        </w:rPr>
        <w:t>תוכן עניינים</w:t>
      </w:r>
      <w:r w:rsidRPr="00B65034">
        <w:rPr>
          <w:rFonts w:ascii="Cambria" w:hAnsi="Cambria" w:cs="David" w:hint="cs"/>
          <w:b/>
          <w:bCs/>
          <w:color w:val="365F91"/>
          <w:rtl/>
          <w:cs/>
        </w:rPr>
        <w:t xml:space="preserve"> </w:t>
      </w:r>
    </w:p>
    <w:p w:rsidR="00B65034" w:rsidRPr="00B65034" w:rsidRDefault="00B65034" w:rsidP="00B65034">
      <w:pPr>
        <w:spacing w:line="360" w:lineRule="auto"/>
        <w:rPr>
          <w:rFonts w:cs="David"/>
          <w:rtl/>
        </w:rPr>
      </w:pPr>
      <w:r w:rsidRPr="00B65034">
        <w:rPr>
          <w:rFonts w:cs="David" w:hint="cs"/>
          <w:rtl/>
        </w:rPr>
        <w:t>טבלת ריכוז מועדים..............................................................................................................</w:t>
      </w:r>
    </w:p>
    <w:p w:rsidR="00B65034" w:rsidRPr="00B65034" w:rsidRDefault="00B65034" w:rsidP="00B65034">
      <w:pPr>
        <w:spacing w:line="360" w:lineRule="auto"/>
        <w:rPr>
          <w:rFonts w:cs="David"/>
          <w:rtl/>
        </w:rPr>
      </w:pPr>
      <w:r w:rsidRPr="00B65034">
        <w:rPr>
          <w:rFonts w:cs="David" w:hint="cs"/>
          <w:rtl/>
        </w:rPr>
        <w:t>הגדרות................................................................................................................................</w:t>
      </w:r>
    </w:p>
    <w:p w:rsidR="00B65034" w:rsidRPr="00B65034" w:rsidRDefault="00B65034" w:rsidP="00B65034">
      <w:pPr>
        <w:spacing w:line="360" w:lineRule="auto"/>
        <w:rPr>
          <w:rFonts w:cs="David"/>
          <w:rtl/>
        </w:rPr>
      </w:pPr>
      <w:r w:rsidRPr="00B65034">
        <w:rPr>
          <w:rFonts w:cs="David" w:hint="cs"/>
          <w:rtl/>
        </w:rPr>
        <w:t>רקע.....................................................................................................................................</w:t>
      </w:r>
    </w:p>
    <w:p w:rsidR="00B65034" w:rsidRPr="00B65034" w:rsidRDefault="00B65034" w:rsidP="00B65034">
      <w:pPr>
        <w:spacing w:line="360" w:lineRule="auto"/>
        <w:rPr>
          <w:rFonts w:cs="David"/>
          <w:rtl/>
        </w:rPr>
      </w:pPr>
      <w:r w:rsidRPr="00B65034">
        <w:rPr>
          <w:rFonts w:cs="David" w:hint="cs"/>
          <w:rtl/>
        </w:rPr>
        <w:t>השירותים הנדרשים.............................................................................................................</w:t>
      </w:r>
    </w:p>
    <w:p w:rsidR="00B65034" w:rsidRPr="00B65034" w:rsidRDefault="00B65034" w:rsidP="00B65034">
      <w:pPr>
        <w:spacing w:line="360" w:lineRule="auto"/>
        <w:rPr>
          <w:rFonts w:cs="David"/>
          <w:rtl/>
        </w:rPr>
      </w:pPr>
      <w:r w:rsidRPr="00B65034">
        <w:rPr>
          <w:rFonts w:cs="David" w:hint="cs"/>
          <w:rtl/>
        </w:rPr>
        <w:t>תקופת ההתקשרות...............................................................................................................</w:t>
      </w:r>
    </w:p>
    <w:p w:rsidR="00B65034" w:rsidRPr="00B65034" w:rsidRDefault="00B65034" w:rsidP="00B65034">
      <w:pPr>
        <w:spacing w:line="360" w:lineRule="auto"/>
        <w:ind w:left="3093" w:hanging="3093"/>
        <w:rPr>
          <w:rFonts w:cs="David"/>
          <w:rtl/>
        </w:rPr>
      </w:pPr>
      <w:r w:rsidRPr="00B65034">
        <w:rPr>
          <w:rFonts w:cs="David" w:hint="cs"/>
          <w:rtl/>
        </w:rPr>
        <w:t>הליך בחינת ההצעות ובחירת הספק הזוכה  ............................................................................</w:t>
      </w:r>
    </w:p>
    <w:p w:rsidR="00B65034" w:rsidRPr="00B65034" w:rsidRDefault="00B65034" w:rsidP="00B65034">
      <w:pPr>
        <w:spacing w:line="360" w:lineRule="auto"/>
        <w:rPr>
          <w:rFonts w:cs="David"/>
          <w:rtl/>
        </w:rPr>
      </w:pPr>
      <w:r w:rsidRPr="00B65034">
        <w:rPr>
          <w:rFonts w:cs="David" w:hint="cs"/>
          <w:rtl/>
        </w:rPr>
        <w:t>תנאים מוקדמים להשתתפות במכרז (תנאי סף)........................................................................</w:t>
      </w:r>
    </w:p>
    <w:p w:rsidR="00B65034" w:rsidRPr="00B65034" w:rsidRDefault="00B65034" w:rsidP="00B65034">
      <w:pPr>
        <w:spacing w:line="360" w:lineRule="auto"/>
        <w:rPr>
          <w:rFonts w:cs="David"/>
          <w:rtl/>
        </w:rPr>
      </w:pPr>
      <w:r w:rsidRPr="00B65034">
        <w:rPr>
          <w:rFonts w:cs="David" w:hint="cs"/>
          <w:rtl/>
        </w:rPr>
        <w:t>אמות מידה ומשקולות לבחירת ההצעה הזוכה ........................................................................</w:t>
      </w:r>
    </w:p>
    <w:p w:rsidR="00B65034" w:rsidRPr="00B65034" w:rsidRDefault="00B65034" w:rsidP="00B65034">
      <w:pPr>
        <w:spacing w:line="360" w:lineRule="auto"/>
        <w:rPr>
          <w:rFonts w:cs="David"/>
          <w:rtl/>
        </w:rPr>
      </w:pPr>
      <w:r w:rsidRPr="00B65034">
        <w:rPr>
          <w:rFonts w:cs="David" w:hint="cs"/>
          <w:rtl/>
        </w:rPr>
        <w:t>הוראות בדבר הגשת ההצעה..................................................................................................</w:t>
      </w:r>
    </w:p>
    <w:p w:rsidR="00B65034" w:rsidRPr="00B65034" w:rsidRDefault="00B65034" w:rsidP="00B65034">
      <w:pPr>
        <w:spacing w:line="360" w:lineRule="auto"/>
        <w:rPr>
          <w:rFonts w:cs="David"/>
          <w:rtl/>
        </w:rPr>
      </w:pPr>
      <w:r w:rsidRPr="00B65034">
        <w:rPr>
          <w:rFonts w:cs="David" w:hint="cs"/>
          <w:rtl/>
        </w:rPr>
        <w:t>התחייבויות הספק הזוכה......................................................................................................</w:t>
      </w:r>
    </w:p>
    <w:p w:rsidR="00B65034" w:rsidRPr="00B65034" w:rsidRDefault="00B65034" w:rsidP="00B65034">
      <w:pPr>
        <w:spacing w:line="360" w:lineRule="auto"/>
        <w:rPr>
          <w:rFonts w:cs="David"/>
          <w:rtl/>
        </w:rPr>
      </w:pPr>
      <w:r w:rsidRPr="00B65034">
        <w:rPr>
          <w:rFonts w:cs="David" w:hint="cs"/>
          <w:rtl/>
        </w:rPr>
        <w:t>התמורה..............................................................................................................................</w:t>
      </w:r>
    </w:p>
    <w:p w:rsidR="00B65034" w:rsidRPr="00B65034" w:rsidRDefault="00B65034" w:rsidP="00B65034">
      <w:pPr>
        <w:spacing w:line="360" w:lineRule="auto"/>
        <w:rPr>
          <w:rFonts w:cs="David"/>
          <w:rtl/>
        </w:rPr>
      </w:pPr>
      <w:r w:rsidRPr="00B65034">
        <w:rPr>
          <w:rFonts w:cs="David" w:hint="cs"/>
          <w:rtl/>
        </w:rPr>
        <w:t>היררכיה בין המכרז להסכם...................................................................................................</w:t>
      </w:r>
    </w:p>
    <w:p w:rsidR="00B65034" w:rsidRPr="00B65034" w:rsidRDefault="00B65034" w:rsidP="00B65034">
      <w:pPr>
        <w:spacing w:line="360" w:lineRule="auto"/>
        <w:rPr>
          <w:rFonts w:cs="David"/>
          <w:rtl/>
        </w:rPr>
      </w:pPr>
      <w:r w:rsidRPr="00B65034">
        <w:rPr>
          <w:rFonts w:cs="David" w:hint="cs"/>
          <w:rtl/>
        </w:rPr>
        <w:t>שאלות והבהרות...................................................................................................................</w:t>
      </w:r>
    </w:p>
    <w:p w:rsidR="00B65034" w:rsidRPr="00B65034" w:rsidRDefault="00B65034" w:rsidP="00B65034">
      <w:pPr>
        <w:spacing w:line="360" w:lineRule="auto"/>
        <w:rPr>
          <w:rFonts w:cs="David"/>
          <w:rtl/>
        </w:rPr>
      </w:pPr>
      <w:r w:rsidRPr="00B65034">
        <w:rPr>
          <w:rFonts w:cs="David" w:hint="cs"/>
          <w:rtl/>
        </w:rPr>
        <w:t>עיון במסמכים......................................................................................................................</w:t>
      </w:r>
    </w:p>
    <w:p w:rsidR="00B65034" w:rsidRPr="00B65034" w:rsidRDefault="00B65034" w:rsidP="00B65034">
      <w:pPr>
        <w:spacing w:line="360" w:lineRule="auto"/>
        <w:rPr>
          <w:rFonts w:cs="David"/>
          <w:rtl/>
        </w:rPr>
      </w:pPr>
      <w:r w:rsidRPr="00B65034">
        <w:rPr>
          <w:rFonts w:cs="David" w:hint="cs"/>
          <w:rtl/>
        </w:rPr>
        <w:t>רשימת נספחים....................................................................................................................</w:t>
      </w:r>
    </w:p>
    <w:p w:rsidR="00B65034" w:rsidRPr="00B65034" w:rsidRDefault="00B65034" w:rsidP="00B65034">
      <w:pPr>
        <w:spacing w:line="360" w:lineRule="auto"/>
        <w:rPr>
          <w:rFonts w:cs="David"/>
          <w:rtl/>
        </w:rPr>
      </w:pPr>
      <w:r w:rsidRPr="00B65034">
        <w:rPr>
          <w:rFonts w:cs="David"/>
          <w:rtl/>
        </w:rPr>
        <w:br w:type="page"/>
      </w:r>
    </w:p>
    <w:p w:rsidR="00B65034" w:rsidRPr="00B65034" w:rsidRDefault="00B65034" w:rsidP="00B65034">
      <w:pPr>
        <w:keepNext/>
        <w:numPr>
          <w:ilvl w:val="0"/>
          <w:numId w:val="16"/>
        </w:numPr>
        <w:spacing w:line="360" w:lineRule="auto"/>
        <w:outlineLvl w:val="6"/>
        <w:rPr>
          <w:rFonts w:cs="David"/>
          <w:b/>
          <w:bCs/>
          <w:sz w:val="28"/>
          <w:szCs w:val="28"/>
          <w:u w:val="single"/>
          <w:rtl/>
        </w:rPr>
      </w:pPr>
      <w:r w:rsidRPr="00B65034">
        <w:rPr>
          <w:rFonts w:cs="David" w:hint="cs"/>
          <w:b/>
          <w:bCs/>
          <w:sz w:val="28"/>
          <w:szCs w:val="28"/>
          <w:u w:val="single"/>
          <w:rtl/>
        </w:rPr>
        <w:lastRenderedPageBreak/>
        <w:t xml:space="preserve">טבלת ריכוז </w:t>
      </w:r>
      <w:r w:rsidRPr="00B65034">
        <w:rPr>
          <w:rFonts w:cs="David" w:hint="eastAsia"/>
          <w:b/>
          <w:bCs/>
          <w:sz w:val="28"/>
          <w:szCs w:val="28"/>
          <w:u w:val="single"/>
          <w:rtl/>
        </w:rPr>
        <w:t>מועדים</w:t>
      </w:r>
      <w:r w:rsidRPr="00B65034">
        <w:rPr>
          <w:rFonts w:cs="David"/>
          <w:b/>
          <w:bCs/>
          <w:sz w:val="28"/>
          <w:szCs w:val="28"/>
          <w:u w:val="single"/>
          <w:rtl/>
        </w:rPr>
        <w:t>:</w:t>
      </w:r>
    </w:p>
    <w:tbl>
      <w:tblPr>
        <w:bidiVisual/>
        <w:tblW w:w="0" w:type="auto"/>
        <w:tblLook w:val="01E0" w:firstRow="1" w:lastRow="1" w:firstColumn="1" w:lastColumn="1" w:noHBand="0" w:noVBand="0"/>
      </w:tblPr>
      <w:tblGrid>
        <w:gridCol w:w="4641"/>
        <w:gridCol w:w="3888"/>
      </w:tblGrid>
      <w:tr w:rsidR="00B65034" w:rsidRPr="00B65034" w:rsidTr="00A51254">
        <w:tc>
          <w:tcPr>
            <w:tcW w:w="4641" w:type="dxa"/>
          </w:tcPr>
          <w:p w:rsidR="00B65034" w:rsidRPr="00B65034" w:rsidRDefault="00B65034" w:rsidP="00B65034">
            <w:pPr>
              <w:spacing w:line="360" w:lineRule="auto"/>
              <w:rPr>
                <w:rFonts w:cs="David"/>
              </w:rPr>
            </w:pPr>
          </w:p>
        </w:tc>
        <w:tc>
          <w:tcPr>
            <w:tcW w:w="3888" w:type="dxa"/>
          </w:tcPr>
          <w:p w:rsidR="00B65034" w:rsidRPr="00B65034" w:rsidRDefault="00B65034" w:rsidP="00B65034">
            <w:pPr>
              <w:spacing w:line="360" w:lineRule="auto"/>
              <w:rPr>
                <w:rFonts w:cs="David"/>
              </w:rPr>
            </w:pPr>
          </w:p>
        </w:tc>
      </w:tr>
      <w:tr w:rsidR="00B65034" w:rsidRPr="00B65034" w:rsidTr="00A512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65034" w:rsidRPr="00B65034" w:rsidRDefault="00B65034" w:rsidP="00B65034">
            <w:pPr>
              <w:spacing w:line="360" w:lineRule="auto"/>
              <w:jc w:val="center"/>
              <w:rPr>
                <w:rFonts w:cs="David"/>
                <w:b/>
                <w:bCs/>
                <w:u w:val="single"/>
                <w:rtl/>
              </w:rPr>
            </w:pPr>
            <w:r w:rsidRPr="00B65034">
              <w:rPr>
                <w:rFonts w:cs="David" w:hint="cs"/>
                <w:b/>
                <w:bCs/>
                <w:u w:val="single"/>
                <w:rtl/>
              </w:rPr>
              <w:t>פעילות</w:t>
            </w:r>
          </w:p>
        </w:tc>
        <w:tc>
          <w:tcPr>
            <w:tcW w:w="3888" w:type="dxa"/>
          </w:tcPr>
          <w:p w:rsidR="00B65034" w:rsidRPr="00B65034" w:rsidRDefault="00B65034" w:rsidP="00B65034">
            <w:pPr>
              <w:spacing w:line="360" w:lineRule="auto"/>
              <w:jc w:val="center"/>
              <w:rPr>
                <w:rFonts w:cs="David"/>
                <w:b/>
                <w:bCs/>
                <w:u w:val="single"/>
                <w:rtl/>
              </w:rPr>
            </w:pPr>
            <w:r w:rsidRPr="00B65034">
              <w:rPr>
                <w:rFonts w:cs="David" w:hint="cs"/>
                <w:b/>
                <w:bCs/>
                <w:u w:val="single"/>
                <w:rtl/>
              </w:rPr>
              <w:t>מועד</w:t>
            </w:r>
          </w:p>
        </w:tc>
      </w:tr>
      <w:tr w:rsidR="00B65034" w:rsidRPr="00B65034" w:rsidTr="00A512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65034" w:rsidRPr="00B65034" w:rsidRDefault="00B65034" w:rsidP="00B65034">
            <w:pPr>
              <w:spacing w:line="360" w:lineRule="auto"/>
              <w:rPr>
                <w:rFonts w:cs="David"/>
                <w:rtl/>
              </w:rPr>
            </w:pPr>
            <w:r w:rsidRPr="00B65034">
              <w:rPr>
                <w:rFonts w:cs="David" w:hint="cs"/>
                <w:rtl/>
              </w:rPr>
              <w:t>מועד פרסום המכרז</w:t>
            </w:r>
          </w:p>
        </w:tc>
        <w:tc>
          <w:tcPr>
            <w:tcW w:w="3888" w:type="dxa"/>
          </w:tcPr>
          <w:p w:rsidR="00B65034" w:rsidRPr="00B65034" w:rsidRDefault="00515424" w:rsidP="00B65034">
            <w:pPr>
              <w:spacing w:line="360" w:lineRule="auto"/>
              <w:rPr>
                <w:rFonts w:cs="David"/>
                <w:rtl/>
              </w:rPr>
            </w:pPr>
            <w:r>
              <w:rPr>
                <w:rFonts w:cs="David" w:hint="cs"/>
                <w:rtl/>
              </w:rPr>
              <w:t>9.12.2013</w:t>
            </w:r>
          </w:p>
        </w:tc>
      </w:tr>
      <w:tr w:rsidR="00B65034" w:rsidRPr="00B65034" w:rsidTr="00A512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65034" w:rsidRPr="00B65034" w:rsidRDefault="00B65034" w:rsidP="00B65034">
            <w:pPr>
              <w:spacing w:line="360" w:lineRule="auto"/>
              <w:rPr>
                <w:rFonts w:cs="David"/>
                <w:rtl/>
              </w:rPr>
            </w:pPr>
            <w:r w:rsidRPr="00B65034">
              <w:rPr>
                <w:rFonts w:cs="David" w:hint="cs"/>
                <w:rtl/>
              </w:rPr>
              <w:t xml:space="preserve">מועד אחרון להגשת שאלות הבהרה מטעם המציעים </w:t>
            </w:r>
          </w:p>
        </w:tc>
        <w:tc>
          <w:tcPr>
            <w:tcW w:w="3888" w:type="dxa"/>
          </w:tcPr>
          <w:p w:rsidR="00B65034" w:rsidRPr="00B65034" w:rsidRDefault="00B65034" w:rsidP="00515424">
            <w:pPr>
              <w:spacing w:line="360" w:lineRule="auto"/>
              <w:rPr>
                <w:rFonts w:cs="David"/>
                <w:rtl/>
              </w:rPr>
            </w:pPr>
            <w:r w:rsidRPr="00B65034">
              <w:rPr>
                <w:rFonts w:cs="David" w:hint="cs"/>
                <w:rtl/>
              </w:rPr>
              <w:t xml:space="preserve">יום </w:t>
            </w:r>
            <w:r w:rsidR="00515424">
              <w:rPr>
                <w:rFonts w:cs="David" w:hint="cs"/>
                <w:rtl/>
              </w:rPr>
              <w:t>19.12.2013</w:t>
            </w:r>
            <w:r w:rsidRPr="00B65034">
              <w:rPr>
                <w:rFonts w:cs="David" w:hint="cs"/>
                <w:rtl/>
              </w:rPr>
              <w:t xml:space="preserve">   שעה</w:t>
            </w:r>
            <w:r w:rsidR="00515424">
              <w:rPr>
                <w:rFonts w:cs="David" w:hint="cs"/>
                <w:rtl/>
              </w:rPr>
              <w:t xml:space="preserve"> 12:00</w:t>
            </w:r>
          </w:p>
        </w:tc>
      </w:tr>
      <w:tr w:rsidR="00B65034" w:rsidRPr="00B65034" w:rsidTr="00A512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65034" w:rsidRPr="00B65034" w:rsidRDefault="00B65034" w:rsidP="00B65034">
            <w:pPr>
              <w:spacing w:line="360" w:lineRule="auto"/>
              <w:rPr>
                <w:rFonts w:cs="David"/>
                <w:rtl/>
              </w:rPr>
            </w:pPr>
            <w:r w:rsidRPr="00B65034">
              <w:rPr>
                <w:rFonts w:cs="David" w:hint="cs"/>
                <w:rtl/>
              </w:rPr>
              <w:t>מועד פרסום השאלות והתשובות</w:t>
            </w:r>
          </w:p>
        </w:tc>
        <w:tc>
          <w:tcPr>
            <w:tcW w:w="3888" w:type="dxa"/>
          </w:tcPr>
          <w:p w:rsidR="00B65034" w:rsidRPr="00B65034" w:rsidRDefault="00B65034" w:rsidP="00FF5A1E">
            <w:pPr>
              <w:spacing w:line="360" w:lineRule="auto"/>
              <w:rPr>
                <w:rFonts w:cs="David"/>
                <w:rtl/>
              </w:rPr>
            </w:pPr>
            <w:r w:rsidRPr="00B65034">
              <w:rPr>
                <w:rFonts w:cs="David" w:hint="cs"/>
                <w:rtl/>
              </w:rPr>
              <w:t xml:space="preserve">עד יום </w:t>
            </w:r>
            <w:r w:rsidR="00FF5A1E">
              <w:rPr>
                <w:rFonts w:cs="David" w:hint="cs"/>
                <w:rtl/>
              </w:rPr>
              <w:t>30</w:t>
            </w:r>
            <w:r w:rsidR="00515424">
              <w:rPr>
                <w:rFonts w:cs="David" w:hint="cs"/>
                <w:rtl/>
              </w:rPr>
              <w:t>.12.2013</w:t>
            </w:r>
          </w:p>
        </w:tc>
      </w:tr>
      <w:tr w:rsidR="00B65034" w:rsidRPr="00B65034" w:rsidTr="00A512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65034" w:rsidRPr="00B65034" w:rsidRDefault="00B65034" w:rsidP="00B65034">
            <w:pPr>
              <w:spacing w:line="360" w:lineRule="auto"/>
              <w:rPr>
                <w:rFonts w:cs="David"/>
                <w:rtl/>
              </w:rPr>
            </w:pPr>
            <w:r w:rsidRPr="00B65034">
              <w:rPr>
                <w:rFonts w:cs="David" w:hint="cs"/>
                <w:rtl/>
              </w:rPr>
              <w:t>המועד האחרון להגשת הצעות</w:t>
            </w:r>
          </w:p>
        </w:tc>
        <w:tc>
          <w:tcPr>
            <w:tcW w:w="3888" w:type="dxa"/>
          </w:tcPr>
          <w:p w:rsidR="00B65034" w:rsidRPr="00B65034" w:rsidRDefault="00B65034" w:rsidP="00515424">
            <w:pPr>
              <w:spacing w:line="360" w:lineRule="auto"/>
              <w:rPr>
                <w:rFonts w:cs="David"/>
                <w:rtl/>
              </w:rPr>
            </w:pPr>
            <w:r w:rsidRPr="00B65034">
              <w:rPr>
                <w:rFonts w:cs="David" w:hint="cs"/>
                <w:rtl/>
              </w:rPr>
              <w:t xml:space="preserve">יום </w:t>
            </w:r>
            <w:r w:rsidR="00515424">
              <w:rPr>
                <w:rFonts w:cs="David" w:hint="cs"/>
                <w:rtl/>
              </w:rPr>
              <w:t>שלישי, י"ג שבט התשע"ד - 14.1.2014</w:t>
            </w:r>
            <w:r w:rsidRPr="00B65034">
              <w:rPr>
                <w:rFonts w:cs="David" w:hint="cs"/>
                <w:rtl/>
              </w:rPr>
              <w:t xml:space="preserve">   שעה</w:t>
            </w:r>
            <w:r w:rsidR="00515424">
              <w:rPr>
                <w:rFonts w:cs="David" w:hint="cs"/>
                <w:rtl/>
              </w:rPr>
              <w:t xml:space="preserve"> 12:00</w:t>
            </w:r>
          </w:p>
        </w:tc>
      </w:tr>
      <w:tr w:rsidR="00B65034" w:rsidRPr="00B65034" w:rsidTr="00A512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65034" w:rsidRPr="00B65034" w:rsidRDefault="00B65034" w:rsidP="00B65034">
            <w:pPr>
              <w:spacing w:line="360" w:lineRule="auto"/>
              <w:rPr>
                <w:rFonts w:cs="David"/>
                <w:rtl/>
              </w:rPr>
            </w:pPr>
            <w:r w:rsidRPr="00B65034">
              <w:rPr>
                <w:rFonts w:cs="David" w:hint="cs"/>
                <w:rtl/>
              </w:rPr>
              <w:t>תוקף ערבות המציע</w:t>
            </w:r>
          </w:p>
        </w:tc>
        <w:tc>
          <w:tcPr>
            <w:tcW w:w="3888" w:type="dxa"/>
          </w:tcPr>
          <w:p w:rsidR="00B65034" w:rsidRPr="00B65034" w:rsidRDefault="00B65034" w:rsidP="00515424">
            <w:pPr>
              <w:spacing w:line="360" w:lineRule="auto"/>
              <w:rPr>
                <w:rFonts w:cs="David"/>
                <w:rtl/>
              </w:rPr>
            </w:pPr>
            <w:r w:rsidRPr="00B65034">
              <w:rPr>
                <w:rFonts w:cs="David" w:hint="cs"/>
                <w:rtl/>
              </w:rPr>
              <w:t>עד יום</w:t>
            </w:r>
            <w:r w:rsidR="00515424">
              <w:rPr>
                <w:rFonts w:cs="David" w:hint="cs"/>
                <w:rtl/>
              </w:rPr>
              <w:t xml:space="preserve"> 13.5.2014</w:t>
            </w:r>
          </w:p>
        </w:tc>
      </w:tr>
      <w:tr w:rsidR="00B65034" w:rsidRPr="00B65034" w:rsidTr="00A512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65034" w:rsidRPr="00B65034" w:rsidRDefault="00B65034" w:rsidP="00B65034">
            <w:pPr>
              <w:spacing w:line="360" w:lineRule="auto"/>
              <w:rPr>
                <w:rFonts w:cs="David"/>
                <w:rtl/>
              </w:rPr>
            </w:pPr>
            <w:r w:rsidRPr="00B65034">
              <w:rPr>
                <w:rFonts w:cs="David" w:hint="cs"/>
                <w:rtl/>
              </w:rPr>
              <w:t>מועד חתימה על הסכם ההתקשרות</w:t>
            </w:r>
          </w:p>
        </w:tc>
        <w:tc>
          <w:tcPr>
            <w:tcW w:w="3888" w:type="dxa"/>
          </w:tcPr>
          <w:p w:rsidR="00B65034" w:rsidRPr="00B65034" w:rsidRDefault="00B65034" w:rsidP="00B65034">
            <w:pPr>
              <w:spacing w:line="360" w:lineRule="auto"/>
              <w:rPr>
                <w:rFonts w:cs="David"/>
                <w:rtl/>
              </w:rPr>
            </w:pPr>
            <w:r w:rsidRPr="00B65034">
              <w:rPr>
                <w:rFonts w:cs="David" w:hint="cs"/>
                <w:rtl/>
              </w:rPr>
              <w:t>בתוך 7 ימים מיום קבלת הדרישה לכך.</w:t>
            </w:r>
          </w:p>
        </w:tc>
      </w:tr>
      <w:tr w:rsidR="00B65034" w:rsidRPr="00B65034" w:rsidTr="00A512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65034" w:rsidRPr="00B65034" w:rsidRDefault="00B65034" w:rsidP="00B65034">
            <w:pPr>
              <w:spacing w:line="360" w:lineRule="auto"/>
              <w:rPr>
                <w:rFonts w:cs="David"/>
              </w:rPr>
            </w:pPr>
            <w:r w:rsidRPr="00B65034">
              <w:rPr>
                <w:rFonts w:cs="David"/>
                <w:rtl/>
              </w:rPr>
              <w:t>תחילת מתן שירותים</w:t>
            </w:r>
          </w:p>
        </w:tc>
        <w:tc>
          <w:tcPr>
            <w:tcW w:w="3888" w:type="dxa"/>
          </w:tcPr>
          <w:p w:rsidR="00B65034" w:rsidRPr="00B65034" w:rsidRDefault="00B65034" w:rsidP="00B65034">
            <w:pPr>
              <w:spacing w:line="360" w:lineRule="auto"/>
              <w:rPr>
                <w:rFonts w:cs="David"/>
              </w:rPr>
            </w:pPr>
            <w:r w:rsidRPr="00B65034">
              <w:rPr>
                <w:rFonts w:cs="David" w:hint="cs"/>
                <w:rtl/>
              </w:rPr>
              <w:t>ממועד חתימה על ההסכם או במועד אחר שיקבע המשרד</w:t>
            </w:r>
          </w:p>
        </w:tc>
      </w:tr>
    </w:tbl>
    <w:p w:rsidR="00B65034" w:rsidRPr="00B65034" w:rsidRDefault="00B65034" w:rsidP="00B65034">
      <w:pPr>
        <w:spacing w:line="360" w:lineRule="auto"/>
        <w:ind w:left="-147"/>
        <w:rPr>
          <w:rFonts w:cs="David"/>
          <w:rtl/>
        </w:rPr>
      </w:pPr>
    </w:p>
    <w:p w:rsidR="00B65034" w:rsidRPr="00B65034" w:rsidRDefault="00B65034" w:rsidP="00B65034">
      <w:pPr>
        <w:spacing w:line="360" w:lineRule="auto"/>
        <w:ind w:left="1509" w:hanging="993"/>
        <w:jc w:val="both"/>
        <w:rPr>
          <w:rFonts w:cs="David"/>
          <w:rtl/>
        </w:rPr>
      </w:pPr>
      <w:r w:rsidRPr="00B65034">
        <w:rPr>
          <w:rFonts w:cs="David" w:hint="cs"/>
          <w:rtl/>
        </w:rPr>
        <w:t>1.1</w:t>
      </w:r>
      <w:r w:rsidRPr="00B65034">
        <w:rPr>
          <w:rFonts w:cs="David" w:hint="cs"/>
          <w:rtl/>
        </w:rPr>
        <w:tab/>
        <w:t>במקרה של אי התאמה בין התאריכים שצוינו לעיל לבין תאריכים אחרים המופיעים בגוף המכרז, קובעים התאריכים בטבלה זו.</w:t>
      </w:r>
    </w:p>
    <w:p w:rsidR="00B65034" w:rsidRPr="00B65034" w:rsidRDefault="00B65034" w:rsidP="00B65034">
      <w:pPr>
        <w:spacing w:line="360" w:lineRule="auto"/>
        <w:ind w:left="1509" w:hanging="993"/>
        <w:jc w:val="both"/>
        <w:rPr>
          <w:rFonts w:cs="David"/>
          <w:rtl/>
        </w:rPr>
      </w:pPr>
      <w:r w:rsidRPr="00B65034">
        <w:rPr>
          <w:rFonts w:cs="David" w:hint="cs"/>
          <w:rtl/>
        </w:rPr>
        <w:t>1.2</w:t>
      </w:r>
      <w:r w:rsidRPr="00B65034">
        <w:rPr>
          <w:rFonts w:cs="David" w:hint="cs"/>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B65034" w:rsidRPr="00B65034" w:rsidRDefault="00B65034" w:rsidP="00B65034">
      <w:pPr>
        <w:spacing w:line="360" w:lineRule="auto"/>
        <w:jc w:val="both"/>
        <w:rPr>
          <w:rFonts w:cs="David"/>
          <w:rtl/>
          <w:cs/>
        </w:rPr>
      </w:pPr>
    </w:p>
    <w:p w:rsidR="00B65034" w:rsidRPr="00B65034" w:rsidRDefault="00B65034" w:rsidP="00B65034">
      <w:pPr>
        <w:keepNext/>
        <w:numPr>
          <w:ilvl w:val="0"/>
          <w:numId w:val="11"/>
        </w:numPr>
        <w:spacing w:line="360" w:lineRule="auto"/>
        <w:ind w:hanging="449"/>
        <w:jc w:val="both"/>
        <w:outlineLvl w:val="6"/>
        <w:rPr>
          <w:rFonts w:cs="David"/>
          <w:b/>
          <w:bCs/>
          <w:sz w:val="28"/>
          <w:szCs w:val="28"/>
          <w:u w:val="single"/>
          <w:rtl/>
        </w:rPr>
      </w:pPr>
      <w:r w:rsidRPr="00B65034">
        <w:rPr>
          <w:rFonts w:cs="David" w:hint="eastAsia"/>
          <w:b/>
          <w:bCs/>
          <w:sz w:val="28"/>
          <w:szCs w:val="28"/>
          <w:u w:val="single"/>
          <w:rtl/>
        </w:rPr>
        <w:t>הגדרות</w:t>
      </w:r>
      <w:r w:rsidRPr="00B65034">
        <w:rPr>
          <w:rFonts w:cs="David"/>
          <w:b/>
          <w:bCs/>
          <w:sz w:val="28"/>
          <w:szCs w:val="28"/>
          <w:u w:val="single"/>
          <w:rtl/>
        </w:rPr>
        <w:t>:</w:t>
      </w:r>
    </w:p>
    <w:p w:rsidR="00B65034" w:rsidRPr="00B65034" w:rsidRDefault="00B65034" w:rsidP="00B65034">
      <w:pPr>
        <w:spacing w:line="360" w:lineRule="auto"/>
        <w:jc w:val="both"/>
        <w:rPr>
          <w:rFonts w:cs="David"/>
          <w:rtl/>
        </w:rPr>
      </w:pPr>
    </w:p>
    <w:p w:rsidR="00B65034" w:rsidRPr="00B65034" w:rsidRDefault="00B65034" w:rsidP="00B65034">
      <w:pPr>
        <w:spacing w:line="360" w:lineRule="auto"/>
        <w:ind w:left="-147" w:firstLine="663"/>
        <w:jc w:val="both"/>
        <w:rPr>
          <w:rFonts w:cs="David"/>
          <w:rtl/>
        </w:rPr>
      </w:pPr>
      <w:r w:rsidRPr="00B65034">
        <w:rPr>
          <w:rFonts w:cs="David" w:hint="cs"/>
          <w:b/>
          <w:bCs/>
          <w:rtl/>
        </w:rPr>
        <w:t>"ההסכם", "</w:t>
      </w:r>
      <w:r w:rsidRPr="00B65034">
        <w:rPr>
          <w:rFonts w:cs="David" w:hint="eastAsia"/>
          <w:b/>
          <w:bCs/>
          <w:rtl/>
        </w:rPr>
        <w:t>הסכם</w:t>
      </w:r>
      <w:r w:rsidRPr="00B65034">
        <w:rPr>
          <w:rFonts w:cs="David"/>
          <w:b/>
          <w:bCs/>
          <w:rtl/>
        </w:rPr>
        <w:t xml:space="preserve"> ההתקשרות</w:t>
      </w:r>
      <w:r w:rsidRPr="00B65034">
        <w:rPr>
          <w:rFonts w:cs="David" w:hint="cs"/>
          <w:b/>
          <w:bCs/>
          <w:rtl/>
        </w:rPr>
        <w:t>"</w:t>
      </w:r>
      <w:r w:rsidRPr="00B65034">
        <w:rPr>
          <w:rFonts w:cs="David"/>
          <w:rtl/>
        </w:rPr>
        <w:t xml:space="preserve">- </w:t>
      </w:r>
      <w:r w:rsidRPr="00B65034">
        <w:rPr>
          <w:rFonts w:cs="David" w:hint="cs"/>
          <w:rtl/>
        </w:rPr>
        <w:t xml:space="preserve">נוסח </w:t>
      </w:r>
      <w:r w:rsidRPr="00B65034">
        <w:rPr>
          <w:rFonts w:cs="David"/>
          <w:rtl/>
        </w:rPr>
        <w:t>הסכם ההתקשרות</w:t>
      </w:r>
      <w:r w:rsidRPr="00B65034">
        <w:rPr>
          <w:rFonts w:cs="David" w:hint="cs"/>
          <w:rtl/>
        </w:rPr>
        <w:t xml:space="preserve"> ה</w:t>
      </w:r>
      <w:r w:rsidRPr="00B65034">
        <w:rPr>
          <w:rFonts w:cs="David"/>
          <w:rtl/>
        </w:rPr>
        <w:t xml:space="preserve">מצורף </w:t>
      </w:r>
      <w:r w:rsidRPr="00B65034">
        <w:rPr>
          <w:rFonts w:cs="David" w:hint="eastAsia"/>
          <w:rtl/>
        </w:rPr>
        <w:t>למכרז</w:t>
      </w:r>
      <w:r w:rsidRPr="00B65034">
        <w:rPr>
          <w:rFonts w:cs="David"/>
          <w:rtl/>
        </w:rPr>
        <w:t xml:space="preserve"> זה כנספח </w:t>
      </w:r>
      <w:r w:rsidRPr="00B65034">
        <w:rPr>
          <w:rFonts w:cs="David"/>
          <w:rtl/>
        </w:rPr>
        <w:br/>
      </w:r>
      <w:r w:rsidRPr="00B65034">
        <w:rPr>
          <w:rFonts w:cs="David" w:hint="cs"/>
          <w:rtl/>
        </w:rPr>
        <w:t xml:space="preserve">             ט'.</w:t>
      </w:r>
    </w:p>
    <w:p w:rsidR="00B65034" w:rsidRPr="00B65034" w:rsidRDefault="00B65034" w:rsidP="00B65034">
      <w:pPr>
        <w:spacing w:line="360" w:lineRule="auto"/>
        <w:ind w:left="-147" w:firstLine="663"/>
        <w:jc w:val="both"/>
        <w:rPr>
          <w:rFonts w:cs="David"/>
          <w:rtl/>
        </w:rPr>
      </w:pPr>
      <w:r w:rsidRPr="00B65034">
        <w:rPr>
          <w:rFonts w:cs="David" w:hint="cs"/>
          <w:b/>
          <w:bCs/>
          <w:rtl/>
        </w:rPr>
        <w:t>"</w:t>
      </w:r>
      <w:r w:rsidRPr="00B65034">
        <w:rPr>
          <w:rFonts w:cs="David" w:hint="eastAsia"/>
          <w:b/>
          <w:bCs/>
          <w:rtl/>
        </w:rPr>
        <w:t>הצעה</w:t>
      </w:r>
      <w:r w:rsidRPr="00B65034">
        <w:rPr>
          <w:rFonts w:cs="David" w:hint="cs"/>
          <w:b/>
          <w:bCs/>
          <w:rtl/>
        </w:rPr>
        <w:t>"</w:t>
      </w:r>
      <w:r w:rsidRPr="00B65034">
        <w:rPr>
          <w:rFonts w:cs="David"/>
          <w:rtl/>
        </w:rPr>
        <w:t xml:space="preserve">-  </w:t>
      </w:r>
      <w:r w:rsidRPr="00B65034">
        <w:rPr>
          <w:rFonts w:cs="David" w:hint="cs"/>
          <w:rtl/>
        </w:rPr>
        <w:t>תשובת</w:t>
      </w:r>
      <w:r w:rsidRPr="00B65034">
        <w:rPr>
          <w:rFonts w:cs="David"/>
          <w:rtl/>
        </w:rPr>
        <w:t xml:space="preserve"> המציע למכרז זה בתוספת כל הבהרה שנתן במענה לבקשת ועדת</w:t>
      </w:r>
      <w:r w:rsidRPr="00B65034">
        <w:rPr>
          <w:rFonts w:cs="David" w:hint="cs"/>
          <w:rtl/>
        </w:rPr>
        <w:br/>
      </w:r>
      <w:r w:rsidRPr="00B65034">
        <w:rPr>
          <w:rFonts w:cs="David"/>
          <w:rtl/>
        </w:rPr>
        <w:t xml:space="preserve"> </w:t>
      </w:r>
      <w:r w:rsidRPr="00B65034">
        <w:rPr>
          <w:rFonts w:cs="David" w:hint="cs"/>
          <w:rtl/>
        </w:rPr>
        <w:t xml:space="preserve">            </w:t>
      </w:r>
      <w:r w:rsidRPr="00B65034">
        <w:rPr>
          <w:rFonts w:cs="David"/>
          <w:rtl/>
        </w:rPr>
        <w:t>המכרזים ו/או מי מטעמה ואשר ועדת המכרזים החליטה לקבלה</w:t>
      </w:r>
      <w:r w:rsidRPr="00B65034">
        <w:rPr>
          <w:rFonts w:cs="David" w:hint="cs"/>
          <w:rtl/>
        </w:rPr>
        <w:t>.</w:t>
      </w:r>
      <w:r w:rsidRPr="00B65034">
        <w:rPr>
          <w:rFonts w:cs="David"/>
          <w:rtl/>
        </w:rPr>
        <w:t xml:space="preserve">  </w:t>
      </w:r>
    </w:p>
    <w:p w:rsidR="00B65034" w:rsidRPr="00B65034" w:rsidRDefault="00B65034" w:rsidP="00B65034">
      <w:pPr>
        <w:spacing w:line="360" w:lineRule="auto"/>
        <w:ind w:left="-147" w:firstLine="663"/>
        <w:jc w:val="both"/>
        <w:rPr>
          <w:rFonts w:cs="David"/>
          <w:rtl/>
        </w:rPr>
      </w:pPr>
      <w:r w:rsidRPr="00B65034">
        <w:rPr>
          <w:rFonts w:cs="David" w:hint="cs"/>
          <w:b/>
          <w:bCs/>
          <w:rtl/>
        </w:rPr>
        <w:t>"</w:t>
      </w:r>
      <w:r w:rsidRPr="00B65034">
        <w:rPr>
          <w:rFonts w:cs="David"/>
          <w:b/>
          <w:bCs/>
          <w:rtl/>
        </w:rPr>
        <w:t>ועדת המכרזים</w:t>
      </w:r>
      <w:r w:rsidRPr="00B65034">
        <w:rPr>
          <w:rFonts w:cs="David" w:hint="cs"/>
          <w:b/>
          <w:bCs/>
          <w:rtl/>
        </w:rPr>
        <w:t>", "הוועדה"</w:t>
      </w:r>
      <w:r w:rsidRPr="00B65034">
        <w:rPr>
          <w:rFonts w:cs="David"/>
          <w:rtl/>
        </w:rPr>
        <w:t xml:space="preserve">- ועדת המכרזים המשרדית במשרד </w:t>
      </w:r>
      <w:r w:rsidRPr="00B65034">
        <w:rPr>
          <w:rFonts w:cs="David" w:hint="cs"/>
          <w:rtl/>
        </w:rPr>
        <w:t>הכלכלה..</w:t>
      </w:r>
    </w:p>
    <w:p w:rsidR="00B65034" w:rsidRPr="00B65034" w:rsidRDefault="00B65034" w:rsidP="00B65034">
      <w:pPr>
        <w:spacing w:line="360" w:lineRule="auto"/>
        <w:ind w:left="-147" w:firstLine="663"/>
        <w:jc w:val="both"/>
        <w:rPr>
          <w:rFonts w:cs="David"/>
          <w:rtl/>
        </w:rPr>
      </w:pPr>
      <w:r w:rsidRPr="00B65034">
        <w:rPr>
          <w:rFonts w:cs="David" w:hint="cs"/>
          <w:b/>
          <w:bCs/>
          <w:rtl/>
        </w:rPr>
        <w:t>"חוק חובת המכרזים"</w:t>
      </w:r>
      <w:r w:rsidRPr="00B65034">
        <w:rPr>
          <w:rFonts w:cs="David" w:hint="cs"/>
          <w:rtl/>
        </w:rPr>
        <w:t>- חוק חובת המכרזים, תשנ"ב-1992.</w:t>
      </w:r>
    </w:p>
    <w:p w:rsidR="00B65034" w:rsidRPr="00B65034" w:rsidRDefault="00B65034" w:rsidP="00B65034">
      <w:pPr>
        <w:spacing w:line="360" w:lineRule="auto"/>
        <w:ind w:left="-147" w:firstLine="663"/>
        <w:jc w:val="both"/>
        <w:rPr>
          <w:rFonts w:cs="David"/>
          <w:rtl/>
        </w:rPr>
      </w:pPr>
      <w:r w:rsidRPr="00B65034">
        <w:rPr>
          <w:rFonts w:cs="David" w:hint="cs"/>
          <w:b/>
          <w:bCs/>
          <w:rtl/>
        </w:rPr>
        <w:t>"</w:t>
      </w:r>
      <w:r w:rsidRPr="00B65034">
        <w:rPr>
          <w:rFonts w:cs="David"/>
          <w:b/>
          <w:bCs/>
          <w:rtl/>
        </w:rPr>
        <w:t>מכרז</w:t>
      </w:r>
      <w:r w:rsidRPr="00B65034">
        <w:rPr>
          <w:rFonts w:cs="David" w:hint="cs"/>
          <w:rtl/>
        </w:rPr>
        <w:t>"</w:t>
      </w:r>
      <w:r w:rsidRPr="00B65034">
        <w:rPr>
          <w:rFonts w:cs="David"/>
          <w:rtl/>
        </w:rPr>
        <w:t xml:space="preserve">- </w:t>
      </w:r>
      <w:r w:rsidRPr="00B65034">
        <w:rPr>
          <w:rFonts w:cs="David" w:hint="cs"/>
          <w:rtl/>
        </w:rPr>
        <w:t>מסמך</w:t>
      </w:r>
      <w:r w:rsidRPr="00B65034">
        <w:rPr>
          <w:rFonts w:cs="David"/>
          <w:rtl/>
        </w:rPr>
        <w:t xml:space="preserve"> זה על כל נספחיו, דרישותיו, תנאיו וחלקיו לרבות שאלות ההבהרה </w:t>
      </w:r>
      <w:r w:rsidRPr="00B65034">
        <w:rPr>
          <w:rFonts w:cs="David" w:hint="cs"/>
          <w:rtl/>
        </w:rPr>
        <w:br/>
        <w:t xml:space="preserve">             </w:t>
      </w:r>
      <w:r w:rsidRPr="00B65034">
        <w:rPr>
          <w:rFonts w:cs="David"/>
          <w:rtl/>
        </w:rPr>
        <w:t>ותשובות עורך המכרז</w:t>
      </w:r>
      <w:r w:rsidRPr="00B65034">
        <w:rPr>
          <w:rFonts w:cs="David" w:hint="cs"/>
          <w:rtl/>
        </w:rPr>
        <w:t>.</w:t>
      </w:r>
    </w:p>
    <w:p w:rsidR="00B65034" w:rsidRPr="00B65034" w:rsidRDefault="00B65034" w:rsidP="00B65034">
      <w:pPr>
        <w:spacing w:line="360" w:lineRule="auto"/>
        <w:ind w:left="-147" w:firstLine="663"/>
        <w:jc w:val="both"/>
        <w:rPr>
          <w:rFonts w:cs="David"/>
          <w:rtl/>
        </w:rPr>
      </w:pPr>
      <w:r w:rsidRPr="00B65034">
        <w:rPr>
          <w:rFonts w:cs="David" w:hint="cs"/>
          <w:b/>
          <w:bCs/>
          <w:rtl/>
        </w:rPr>
        <w:t>"</w:t>
      </w:r>
      <w:r w:rsidRPr="00B65034">
        <w:rPr>
          <w:rFonts w:cs="David"/>
          <w:b/>
          <w:bCs/>
          <w:rtl/>
        </w:rPr>
        <w:t>מציע</w:t>
      </w:r>
      <w:r w:rsidRPr="00B65034">
        <w:rPr>
          <w:rFonts w:cs="David" w:hint="cs"/>
          <w:b/>
          <w:bCs/>
          <w:rtl/>
        </w:rPr>
        <w:t>"</w:t>
      </w:r>
      <w:r w:rsidRPr="00B65034">
        <w:rPr>
          <w:rFonts w:cs="David"/>
          <w:rtl/>
        </w:rPr>
        <w:t>- תאגיד ו/או עוסק מורשה ו/או שותפות שאינה רשומה אשר הגיש</w:t>
      </w:r>
      <w:r w:rsidRPr="00B65034">
        <w:rPr>
          <w:rFonts w:cs="David" w:hint="cs"/>
          <w:rtl/>
        </w:rPr>
        <w:t>/ה</w:t>
      </w:r>
      <w:r w:rsidRPr="00B65034">
        <w:rPr>
          <w:rFonts w:cs="David"/>
          <w:rtl/>
        </w:rPr>
        <w:t xml:space="preserve"> הצעה למכרז </w:t>
      </w:r>
      <w:r w:rsidRPr="00B65034">
        <w:rPr>
          <w:rFonts w:cs="David" w:hint="cs"/>
          <w:rtl/>
        </w:rPr>
        <w:br/>
        <w:t xml:space="preserve">            </w:t>
      </w:r>
      <w:r w:rsidRPr="00B65034">
        <w:rPr>
          <w:rFonts w:cs="David"/>
          <w:rtl/>
        </w:rPr>
        <w:t>זה</w:t>
      </w:r>
      <w:r w:rsidRPr="00B65034">
        <w:rPr>
          <w:rFonts w:cs="David" w:hint="cs"/>
          <w:rtl/>
        </w:rPr>
        <w:t>.</w:t>
      </w:r>
    </w:p>
    <w:p w:rsidR="00B65034" w:rsidRPr="00B65034" w:rsidRDefault="00B65034" w:rsidP="00B65034">
      <w:pPr>
        <w:spacing w:line="360" w:lineRule="auto"/>
        <w:ind w:left="-147" w:firstLine="663"/>
        <w:jc w:val="both"/>
        <w:rPr>
          <w:rFonts w:cs="David"/>
          <w:rtl/>
        </w:rPr>
      </w:pPr>
      <w:r w:rsidRPr="00B65034">
        <w:rPr>
          <w:rFonts w:cs="David" w:hint="cs"/>
          <w:b/>
          <w:bCs/>
          <w:rtl/>
        </w:rPr>
        <w:t>"משרד</w:t>
      </w:r>
      <w:r w:rsidRPr="00B65034">
        <w:rPr>
          <w:rFonts w:cs="David" w:hint="cs"/>
          <w:rtl/>
        </w:rPr>
        <w:t>"- משרד הכלכלה.</w:t>
      </w:r>
    </w:p>
    <w:p w:rsidR="00B65034" w:rsidRPr="00B65034" w:rsidRDefault="00B65034" w:rsidP="00B65034">
      <w:pPr>
        <w:spacing w:line="360" w:lineRule="auto"/>
        <w:ind w:left="-147" w:firstLine="663"/>
        <w:jc w:val="both"/>
        <w:rPr>
          <w:rFonts w:cs="David"/>
          <w:rtl/>
        </w:rPr>
      </w:pPr>
      <w:r w:rsidRPr="00B65034">
        <w:rPr>
          <w:rFonts w:cs="David" w:hint="cs"/>
          <w:b/>
          <w:bCs/>
          <w:rtl/>
        </w:rPr>
        <w:t>"</w:t>
      </w:r>
      <w:r w:rsidRPr="00B65034">
        <w:rPr>
          <w:rFonts w:cs="David"/>
          <w:b/>
          <w:bCs/>
          <w:rtl/>
        </w:rPr>
        <w:t>ספק</w:t>
      </w:r>
      <w:r w:rsidRPr="00B65034">
        <w:rPr>
          <w:rFonts w:cs="David" w:hint="cs"/>
          <w:b/>
          <w:bCs/>
          <w:rtl/>
        </w:rPr>
        <w:t>"</w:t>
      </w:r>
      <w:r w:rsidRPr="00B65034">
        <w:rPr>
          <w:rFonts w:cs="David"/>
          <w:b/>
          <w:bCs/>
          <w:rtl/>
        </w:rPr>
        <w:t>/</w:t>
      </w:r>
      <w:r w:rsidRPr="00B65034">
        <w:rPr>
          <w:rFonts w:cs="David" w:hint="cs"/>
          <w:b/>
          <w:bCs/>
          <w:rtl/>
        </w:rPr>
        <w:t>"</w:t>
      </w:r>
      <w:r w:rsidRPr="00B65034">
        <w:rPr>
          <w:rFonts w:cs="David"/>
          <w:b/>
          <w:bCs/>
          <w:rtl/>
        </w:rPr>
        <w:t>ספק זוכה</w:t>
      </w:r>
      <w:r w:rsidRPr="00B65034">
        <w:rPr>
          <w:rFonts w:cs="David" w:hint="cs"/>
          <w:b/>
          <w:bCs/>
          <w:rtl/>
        </w:rPr>
        <w:t>"</w:t>
      </w:r>
      <w:r w:rsidRPr="00B65034">
        <w:rPr>
          <w:rFonts w:cs="David"/>
          <w:b/>
          <w:bCs/>
          <w:rtl/>
        </w:rPr>
        <w:t xml:space="preserve">/ </w:t>
      </w:r>
      <w:r w:rsidRPr="00B65034">
        <w:rPr>
          <w:rFonts w:cs="David" w:hint="cs"/>
          <w:b/>
          <w:bCs/>
          <w:rtl/>
        </w:rPr>
        <w:t>"</w:t>
      </w:r>
      <w:r w:rsidRPr="00B65034">
        <w:rPr>
          <w:rFonts w:cs="David"/>
          <w:b/>
          <w:bCs/>
          <w:rtl/>
        </w:rPr>
        <w:t>זוכה</w:t>
      </w:r>
      <w:r w:rsidRPr="00B65034">
        <w:rPr>
          <w:rFonts w:cs="David" w:hint="cs"/>
          <w:b/>
          <w:bCs/>
          <w:rtl/>
        </w:rPr>
        <w:t>"</w:t>
      </w:r>
      <w:r w:rsidRPr="00B65034">
        <w:rPr>
          <w:rFonts w:cs="David"/>
          <w:b/>
          <w:bCs/>
          <w:rtl/>
        </w:rPr>
        <w:t xml:space="preserve">/ </w:t>
      </w:r>
      <w:r w:rsidRPr="00B65034">
        <w:rPr>
          <w:rFonts w:cs="David" w:hint="cs"/>
          <w:b/>
          <w:bCs/>
          <w:rtl/>
        </w:rPr>
        <w:t>"</w:t>
      </w:r>
      <w:r w:rsidRPr="00B65034">
        <w:rPr>
          <w:rFonts w:cs="David"/>
          <w:b/>
          <w:bCs/>
          <w:rtl/>
        </w:rPr>
        <w:t>נותן השירותים</w:t>
      </w:r>
      <w:r w:rsidRPr="00B65034">
        <w:rPr>
          <w:rFonts w:cs="David" w:hint="cs"/>
          <w:rtl/>
        </w:rPr>
        <w:t>"</w:t>
      </w:r>
      <w:r w:rsidRPr="00B65034">
        <w:rPr>
          <w:rFonts w:cs="David"/>
          <w:rtl/>
        </w:rPr>
        <w:t xml:space="preserve">- מציע שייבחר ע"י עורך המכרז </w:t>
      </w:r>
      <w:r w:rsidRPr="00B65034">
        <w:rPr>
          <w:rFonts w:cs="David" w:hint="cs"/>
          <w:rtl/>
        </w:rPr>
        <w:br/>
        <w:t xml:space="preserve">            </w:t>
      </w:r>
      <w:r w:rsidRPr="00B65034">
        <w:rPr>
          <w:rFonts w:cs="David"/>
          <w:rtl/>
        </w:rPr>
        <w:t xml:space="preserve">לאספקת השירותים נשוא מכרז זה לרבות כל מי </w:t>
      </w:r>
      <w:r w:rsidRPr="00B65034">
        <w:rPr>
          <w:rFonts w:cs="David" w:hint="cs"/>
          <w:rtl/>
        </w:rPr>
        <w:t>ש</w:t>
      </w:r>
      <w:r w:rsidRPr="00B65034">
        <w:rPr>
          <w:rFonts w:cs="David"/>
          <w:rtl/>
        </w:rPr>
        <w:t xml:space="preserve">נותן </w:t>
      </w:r>
      <w:r w:rsidRPr="00B65034">
        <w:rPr>
          <w:rFonts w:cs="David" w:hint="cs"/>
          <w:rtl/>
        </w:rPr>
        <w:t xml:space="preserve">מטעמו למשרד </w:t>
      </w:r>
      <w:r w:rsidRPr="00B65034">
        <w:rPr>
          <w:rFonts w:cs="David"/>
          <w:rtl/>
        </w:rPr>
        <w:t xml:space="preserve">שירותים </w:t>
      </w:r>
      <w:r w:rsidRPr="00B65034">
        <w:rPr>
          <w:rFonts w:cs="David" w:hint="cs"/>
          <w:rtl/>
        </w:rPr>
        <w:t>כאמור.</w:t>
      </w:r>
    </w:p>
    <w:p w:rsidR="00B65034" w:rsidRPr="00B65034" w:rsidRDefault="00B65034" w:rsidP="00B65034">
      <w:pPr>
        <w:spacing w:line="360" w:lineRule="auto"/>
        <w:ind w:left="-147" w:firstLine="663"/>
        <w:jc w:val="both"/>
        <w:rPr>
          <w:rFonts w:cs="David"/>
          <w:rtl/>
        </w:rPr>
      </w:pPr>
      <w:r w:rsidRPr="00B65034">
        <w:rPr>
          <w:rFonts w:cs="David" w:hint="cs"/>
          <w:b/>
          <w:bCs/>
          <w:rtl/>
        </w:rPr>
        <w:t xml:space="preserve">"תקופת ההתקשרות" </w:t>
      </w:r>
      <w:r w:rsidRPr="00B65034">
        <w:rPr>
          <w:rFonts w:cs="David"/>
          <w:rtl/>
        </w:rPr>
        <w:t>–</w:t>
      </w:r>
      <w:r w:rsidRPr="00B65034">
        <w:rPr>
          <w:rFonts w:cs="David" w:hint="cs"/>
          <w:rtl/>
        </w:rPr>
        <w:t xml:space="preserve"> משך ההתקשרות כאמור בסעיף 5 להלן, לרבות כל תקופות    </w:t>
      </w:r>
      <w:r w:rsidRPr="00B65034">
        <w:rPr>
          <w:rFonts w:cs="David"/>
          <w:rtl/>
        </w:rPr>
        <w:br/>
      </w:r>
      <w:r w:rsidRPr="00B65034">
        <w:rPr>
          <w:rFonts w:cs="David" w:hint="cs"/>
          <w:rtl/>
        </w:rPr>
        <w:t xml:space="preserve">            ההארכה שאושרו לפי סעיף זה ו/או בהתאם לתקנות חובת המכרזים, תשנ"ג-1993.</w:t>
      </w:r>
    </w:p>
    <w:p w:rsidR="00B65034" w:rsidRPr="00B65034" w:rsidRDefault="00B65034" w:rsidP="00B65034">
      <w:pPr>
        <w:spacing w:line="360" w:lineRule="auto"/>
        <w:ind w:left="-147"/>
        <w:jc w:val="both"/>
        <w:rPr>
          <w:rFonts w:cs="David"/>
          <w:rtl/>
        </w:rPr>
      </w:pPr>
      <w:r w:rsidRPr="00B65034">
        <w:rPr>
          <w:rFonts w:cs="David"/>
          <w:rtl/>
        </w:rPr>
        <w:br w:type="page"/>
      </w:r>
    </w:p>
    <w:p w:rsidR="00B65034" w:rsidRPr="00B65034" w:rsidRDefault="00B65034" w:rsidP="00B65034">
      <w:pPr>
        <w:numPr>
          <w:ilvl w:val="0"/>
          <w:numId w:val="11"/>
        </w:numPr>
        <w:spacing w:line="360" w:lineRule="auto"/>
        <w:ind w:hanging="449"/>
        <w:jc w:val="both"/>
        <w:rPr>
          <w:rFonts w:cs="David"/>
          <w:b/>
          <w:bCs/>
          <w:sz w:val="28"/>
          <w:szCs w:val="28"/>
          <w:u w:val="single"/>
        </w:rPr>
      </w:pPr>
      <w:r w:rsidRPr="00B65034">
        <w:rPr>
          <w:rFonts w:cs="David" w:hint="eastAsia"/>
          <w:b/>
          <w:bCs/>
          <w:sz w:val="28"/>
          <w:szCs w:val="28"/>
          <w:u w:val="single"/>
          <w:rtl/>
        </w:rPr>
        <w:lastRenderedPageBreak/>
        <w:t>רקע</w:t>
      </w:r>
      <w:r w:rsidRPr="00B65034">
        <w:rPr>
          <w:rFonts w:cs="David"/>
          <w:b/>
          <w:bCs/>
          <w:sz w:val="28"/>
          <w:szCs w:val="28"/>
          <w:u w:val="single"/>
          <w:rtl/>
        </w:rPr>
        <w:t>:</w:t>
      </w:r>
    </w:p>
    <w:p w:rsidR="00B65034" w:rsidRPr="00B65034" w:rsidRDefault="00B65034" w:rsidP="00B65034">
      <w:pPr>
        <w:numPr>
          <w:ilvl w:val="1"/>
          <w:numId w:val="51"/>
        </w:numPr>
        <w:spacing w:line="360" w:lineRule="auto"/>
        <w:jc w:val="both"/>
        <w:rPr>
          <w:rFonts w:cs="David"/>
          <w:rtl/>
        </w:rPr>
      </w:pPr>
      <w:r w:rsidRPr="00B65034">
        <w:rPr>
          <w:rFonts w:cs="David" w:hint="cs"/>
          <w:rtl/>
        </w:rPr>
        <w:t>יחידת היטלי סחר במשרד הכלכלה עוסקת בביצוע חקירות על פי חוק היטלי סחר ואמצעי הגנה, התשנ"א-1991, על מנת לקבוע האם קיים יבוא בהיצף או במחיר נתמך הגורם או עלול לגרום לנזק ממשי לתעשייה המקומית או אם התרחש גידול חד ביבוא הגורם או עלול לגרום לנזק חמור לתעשייה המקומית. בראש היחידה עומד הממונה על היטלי סחר משווה שמונה לפי החוק המופקד על ניהול החקירה, קבלת החלטות ביניים וכתיבת ממצאי החקירה (להלן: "</w:t>
      </w:r>
      <w:r w:rsidRPr="00B65034">
        <w:rPr>
          <w:rFonts w:cs="David" w:hint="cs"/>
          <w:b/>
          <w:bCs/>
          <w:rtl/>
        </w:rPr>
        <w:t>הממונה</w:t>
      </w:r>
      <w:r w:rsidRPr="00B65034">
        <w:rPr>
          <w:rFonts w:cs="David" w:hint="cs"/>
          <w:rtl/>
        </w:rPr>
        <w:t>").</w:t>
      </w:r>
    </w:p>
    <w:p w:rsidR="00B65034" w:rsidRPr="00B65034" w:rsidRDefault="00B65034" w:rsidP="00B65034">
      <w:pPr>
        <w:numPr>
          <w:ilvl w:val="1"/>
          <w:numId w:val="51"/>
        </w:numPr>
        <w:spacing w:after="120" w:line="360" w:lineRule="auto"/>
        <w:jc w:val="both"/>
        <w:rPr>
          <w:rFonts w:cs="David"/>
        </w:rPr>
      </w:pPr>
      <w:r w:rsidRPr="00B65034">
        <w:rPr>
          <w:rFonts w:cs="David" w:hint="cs"/>
          <w:rtl/>
        </w:rPr>
        <w:t>מטרת המכרז הינה לבחור ספק אשר יסייע לממונה על היטלי סחר בביצוע החקירות על ידי אספקת שירותי ניתוח כלכלי וראיית חשבון וכן יבצע ניתוחים כלכליים בהקשר של חוק הספרות והסופרים בישראל</w:t>
      </w:r>
    </w:p>
    <w:p w:rsidR="00B65034" w:rsidRPr="00B65034" w:rsidRDefault="00B65034" w:rsidP="00B65034">
      <w:pPr>
        <w:spacing w:line="360" w:lineRule="auto"/>
        <w:ind w:left="-147" w:firstLine="687"/>
        <w:jc w:val="both"/>
        <w:rPr>
          <w:rFonts w:cs="David"/>
          <w:b/>
          <w:bCs/>
          <w:i/>
          <w:iCs/>
          <w:color w:val="FF0000"/>
          <w:rtl/>
        </w:rPr>
      </w:pPr>
    </w:p>
    <w:p w:rsidR="00B65034" w:rsidRPr="00B65034" w:rsidRDefault="00B65034" w:rsidP="00B65034">
      <w:pPr>
        <w:numPr>
          <w:ilvl w:val="0"/>
          <w:numId w:val="51"/>
        </w:numPr>
        <w:spacing w:line="360" w:lineRule="auto"/>
        <w:ind w:right="-142" w:hanging="269"/>
        <w:jc w:val="both"/>
        <w:rPr>
          <w:rFonts w:cs="David"/>
          <w:b/>
          <w:bCs/>
          <w:sz w:val="28"/>
          <w:szCs w:val="28"/>
        </w:rPr>
      </w:pPr>
      <w:r w:rsidRPr="00B65034">
        <w:rPr>
          <w:rFonts w:cs="David"/>
          <w:b/>
          <w:bCs/>
          <w:sz w:val="28"/>
          <w:szCs w:val="28"/>
          <w:u w:val="single"/>
          <w:rtl/>
        </w:rPr>
        <w:t>השירותים הנדרשים</w:t>
      </w:r>
      <w:r w:rsidRPr="00B65034">
        <w:rPr>
          <w:rFonts w:cs="David"/>
          <w:b/>
          <w:bCs/>
          <w:sz w:val="28"/>
          <w:szCs w:val="28"/>
          <w:rtl/>
        </w:rPr>
        <w:t xml:space="preserve">: </w:t>
      </w:r>
    </w:p>
    <w:p w:rsidR="00B65034" w:rsidRPr="00B65034" w:rsidRDefault="00B65034" w:rsidP="00B65034">
      <w:pPr>
        <w:spacing w:line="360" w:lineRule="auto"/>
        <w:ind w:left="360" w:right="-142"/>
        <w:jc w:val="both"/>
        <w:rPr>
          <w:rFonts w:cs="David"/>
          <w:rtl/>
        </w:rPr>
      </w:pPr>
      <w:r w:rsidRPr="00B65034">
        <w:rPr>
          <w:rFonts w:cs="David" w:hint="cs"/>
          <w:rtl/>
        </w:rPr>
        <w:t xml:space="preserve">שירותי ניתוח כלכלי וראיית חשבון לצורך סיוע לחקירות, כמפורט להלן: </w:t>
      </w:r>
    </w:p>
    <w:p w:rsidR="00B65034" w:rsidRPr="00B65034" w:rsidRDefault="00B65034" w:rsidP="00B65034">
      <w:pPr>
        <w:numPr>
          <w:ilvl w:val="1"/>
          <w:numId w:val="51"/>
        </w:numPr>
        <w:spacing w:after="120" w:line="360" w:lineRule="auto"/>
        <w:ind w:left="1080" w:right="-142"/>
        <w:jc w:val="both"/>
        <w:rPr>
          <w:rFonts w:cs="David"/>
          <w:b/>
          <w:bCs/>
          <w:sz w:val="28"/>
          <w:szCs w:val="28"/>
        </w:rPr>
      </w:pPr>
      <w:r w:rsidRPr="00B65034">
        <w:rPr>
          <w:rFonts w:cs="David" w:hint="cs"/>
          <w:rtl/>
        </w:rPr>
        <w:t>איסוף נתונים וביצוע תחשיבים לצורך קביעת מחירי מוצרים על פי ניתוח ואימות של נתוני מכירות ועלויות; קביעת קיומו של יבוא בהיצף ושיעור ההיצף; קביעת קיומו של יבוא נתמך ושיעור התמיכה; קביעת קיומו של גידול משמעותי בהיקף יבוא של טובין; הערכות נזק לתעשייה המקומית; הערכות השפעת היטל ומכסות על המשק בכללו, לרבות שווקים אחרים משוק הטובין נושא החקירה.</w:t>
      </w:r>
    </w:p>
    <w:p w:rsidR="00B65034" w:rsidRPr="00B65034" w:rsidRDefault="00B65034" w:rsidP="00B65034">
      <w:pPr>
        <w:numPr>
          <w:ilvl w:val="1"/>
          <w:numId w:val="51"/>
        </w:numPr>
        <w:spacing w:after="120" w:line="360" w:lineRule="auto"/>
        <w:ind w:left="1080" w:right="-142"/>
        <w:jc w:val="both"/>
        <w:rPr>
          <w:rFonts w:cs="David"/>
        </w:rPr>
      </w:pPr>
      <w:r w:rsidRPr="00B65034">
        <w:rPr>
          <w:rFonts w:cs="David" w:hint="cs"/>
          <w:u w:val="single"/>
          <w:rtl/>
        </w:rPr>
        <w:t>אספקת השירות תכלול</w:t>
      </w:r>
      <w:r w:rsidRPr="00B65034">
        <w:rPr>
          <w:rFonts w:cs="David" w:hint="cs"/>
          <w:rtl/>
        </w:rPr>
        <w:t xml:space="preserve">: </w:t>
      </w:r>
    </w:p>
    <w:p w:rsidR="00B65034" w:rsidRPr="00B65034" w:rsidRDefault="00B65034" w:rsidP="00B65034">
      <w:pPr>
        <w:numPr>
          <w:ilvl w:val="2"/>
          <w:numId w:val="51"/>
        </w:numPr>
        <w:spacing w:after="120" w:line="360" w:lineRule="auto"/>
        <w:jc w:val="both"/>
        <w:rPr>
          <w:rFonts w:cs="David"/>
        </w:rPr>
      </w:pPr>
      <w:r w:rsidRPr="00B65034">
        <w:rPr>
          <w:rFonts w:cs="David" w:hint="cs"/>
          <w:rtl/>
        </w:rPr>
        <w:t>בחינת חומר התלונות, התשובות לתלונה והראיות המוגשות במהלך חקירות התלונות;</w:t>
      </w:r>
    </w:p>
    <w:p w:rsidR="00B65034" w:rsidRPr="00B65034" w:rsidRDefault="00B65034" w:rsidP="00B65034">
      <w:pPr>
        <w:numPr>
          <w:ilvl w:val="2"/>
          <w:numId w:val="51"/>
        </w:numPr>
        <w:spacing w:after="120" w:line="360" w:lineRule="auto"/>
        <w:jc w:val="both"/>
        <w:rPr>
          <w:rFonts w:cs="David"/>
        </w:rPr>
      </w:pPr>
      <w:r w:rsidRPr="00B65034">
        <w:rPr>
          <w:rFonts w:cs="David" w:hint="cs"/>
          <w:rtl/>
        </w:rPr>
        <w:t>ניתוח ובדיקת חשבוניות מכירה ורכישה של יצרנים וספקים;</w:t>
      </w:r>
    </w:p>
    <w:p w:rsidR="00B65034" w:rsidRPr="00B65034" w:rsidRDefault="00B65034" w:rsidP="00B65034">
      <w:pPr>
        <w:numPr>
          <w:ilvl w:val="2"/>
          <w:numId w:val="51"/>
        </w:numPr>
        <w:spacing w:after="120" w:line="360" w:lineRule="auto"/>
        <w:jc w:val="both"/>
        <w:rPr>
          <w:rFonts w:cs="David"/>
        </w:rPr>
      </w:pPr>
      <w:r w:rsidRPr="00B65034">
        <w:rPr>
          <w:rFonts w:cs="David" w:hint="cs"/>
          <w:rtl/>
        </w:rPr>
        <w:t>ניתוח עלויות, דוחות כספיים ורווחיות מפעלים;</w:t>
      </w:r>
    </w:p>
    <w:p w:rsidR="00B65034" w:rsidRPr="00B65034" w:rsidRDefault="00B65034" w:rsidP="00B65034">
      <w:pPr>
        <w:numPr>
          <w:ilvl w:val="2"/>
          <w:numId w:val="51"/>
        </w:numPr>
        <w:spacing w:after="120" w:line="360" w:lineRule="auto"/>
        <w:jc w:val="both"/>
        <w:rPr>
          <w:rFonts w:cs="David"/>
        </w:rPr>
      </w:pPr>
      <w:r w:rsidRPr="00B65034">
        <w:rPr>
          <w:rFonts w:cs="David" w:hint="cs"/>
          <w:rtl/>
        </w:rPr>
        <w:t>ניתוח שווקי מוצרים: גודל השוק, נתח השוק של ספקים שונים, השוואת מחירים, השפעת מחיר המוצר על מוצרים אחרים;</w:t>
      </w:r>
    </w:p>
    <w:p w:rsidR="00B65034" w:rsidRPr="00B65034" w:rsidRDefault="00B65034" w:rsidP="00B65034">
      <w:pPr>
        <w:numPr>
          <w:ilvl w:val="2"/>
          <w:numId w:val="51"/>
        </w:numPr>
        <w:spacing w:after="120" w:line="360" w:lineRule="auto"/>
        <w:jc w:val="both"/>
        <w:rPr>
          <w:rFonts w:cs="David"/>
        </w:rPr>
      </w:pPr>
      <w:r w:rsidRPr="00B65034">
        <w:rPr>
          <w:rFonts w:cs="David" w:hint="cs"/>
          <w:rtl/>
        </w:rPr>
        <w:t>השגת מידע סטטיסטי ומידע אחר על שווקי המוצרים ממקורות חיצוניים;</w:t>
      </w:r>
    </w:p>
    <w:p w:rsidR="00B65034" w:rsidRPr="00B65034" w:rsidRDefault="00B65034" w:rsidP="00B65034">
      <w:pPr>
        <w:numPr>
          <w:ilvl w:val="2"/>
          <w:numId w:val="51"/>
        </w:numPr>
        <w:spacing w:after="120" w:line="360" w:lineRule="auto"/>
        <w:jc w:val="both"/>
        <w:rPr>
          <w:rFonts w:cs="David"/>
        </w:rPr>
      </w:pPr>
      <w:r w:rsidRPr="00B65034">
        <w:rPr>
          <w:rFonts w:cs="David" w:hint="cs"/>
          <w:rtl/>
        </w:rPr>
        <w:t>ביצוע חישובים וניתוחי נתונים לקביעת המחיר המקובל ומחיר היצוא של יצרנים זרים.</w:t>
      </w:r>
    </w:p>
    <w:p w:rsidR="00B65034" w:rsidRPr="00B65034" w:rsidRDefault="00B65034" w:rsidP="00B65034">
      <w:pPr>
        <w:numPr>
          <w:ilvl w:val="2"/>
          <w:numId w:val="51"/>
        </w:numPr>
        <w:spacing w:after="120" w:line="360" w:lineRule="auto"/>
        <w:jc w:val="both"/>
        <w:rPr>
          <w:rFonts w:cs="David"/>
        </w:rPr>
      </w:pPr>
      <w:r w:rsidRPr="00B65034">
        <w:rPr>
          <w:rFonts w:cs="David" w:hint="cs"/>
          <w:rtl/>
        </w:rPr>
        <w:t>ביצוע חישובים וניתוחי נתונים לקביעת שיעור התמיכה.</w:t>
      </w:r>
    </w:p>
    <w:p w:rsidR="00B65034" w:rsidRPr="00B65034" w:rsidRDefault="00B65034" w:rsidP="00B65034">
      <w:pPr>
        <w:numPr>
          <w:ilvl w:val="2"/>
          <w:numId w:val="51"/>
        </w:numPr>
        <w:spacing w:after="120" w:line="360" w:lineRule="auto"/>
        <w:jc w:val="both"/>
        <w:rPr>
          <w:rFonts w:cs="David"/>
        </w:rPr>
      </w:pPr>
      <w:r w:rsidRPr="00B65034">
        <w:rPr>
          <w:rFonts w:cs="David" w:hint="cs"/>
          <w:rtl/>
        </w:rPr>
        <w:t>ביצוע חישובים וניתוחי נתונים לקביעת היקף הגידול ביבוא.</w:t>
      </w:r>
    </w:p>
    <w:p w:rsidR="00B65034" w:rsidRPr="00B65034" w:rsidRDefault="00B65034" w:rsidP="00B65034">
      <w:pPr>
        <w:numPr>
          <w:ilvl w:val="2"/>
          <w:numId w:val="51"/>
        </w:numPr>
        <w:spacing w:after="120" w:line="360" w:lineRule="auto"/>
        <w:jc w:val="both"/>
        <w:rPr>
          <w:rFonts w:cs="David"/>
        </w:rPr>
      </w:pPr>
      <w:r w:rsidRPr="00B65034">
        <w:rPr>
          <w:rFonts w:cs="David" w:hint="cs"/>
          <w:rtl/>
        </w:rPr>
        <w:t>ביצוע ניתוחים וכימות של הנזק מהיבוא ליצרנים מקומיים.</w:t>
      </w:r>
    </w:p>
    <w:p w:rsidR="00B65034" w:rsidRPr="00B65034" w:rsidRDefault="00B65034" w:rsidP="00B65034">
      <w:pPr>
        <w:numPr>
          <w:ilvl w:val="2"/>
          <w:numId w:val="51"/>
        </w:numPr>
        <w:spacing w:after="120" w:line="360" w:lineRule="auto"/>
        <w:jc w:val="both"/>
        <w:rPr>
          <w:rFonts w:cs="David"/>
        </w:rPr>
      </w:pPr>
      <w:r w:rsidRPr="00B65034">
        <w:rPr>
          <w:rFonts w:cs="David" w:hint="cs"/>
          <w:rtl/>
        </w:rPr>
        <w:t>ביצוע הערכות לגבי איכות הנתונים ובאיזה מידה הם מהווים בסיס לקביעת הפרמטרים להטלת היטל או נקיטה באמצעי הגנה.</w:t>
      </w:r>
    </w:p>
    <w:p w:rsidR="00B65034" w:rsidRPr="00B65034" w:rsidRDefault="00B65034" w:rsidP="00B65034">
      <w:pPr>
        <w:numPr>
          <w:ilvl w:val="2"/>
          <w:numId w:val="51"/>
        </w:numPr>
        <w:spacing w:after="120" w:line="360" w:lineRule="auto"/>
        <w:jc w:val="both"/>
        <w:rPr>
          <w:rFonts w:cs="David"/>
        </w:rPr>
      </w:pPr>
      <w:r w:rsidRPr="00B65034">
        <w:rPr>
          <w:rFonts w:cs="David" w:hint="cs"/>
          <w:rtl/>
        </w:rPr>
        <w:lastRenderedPageBreak/>
        <w:t>ניתוח מידת המהימנות של הנתונים (סתירות בין נתונים שונים וכו').</w:t>
      </w:r>
    </w:p>
    <w:p w:rsidR="00B65034" w:rsidRPr="00B65034" w:rsidRDefault="00B65034" w:rsidP="00B65034">
      <w:pPr>
        <w:numPr>
          <w:ilvl w:val="2"/>
          <w:numId w:val="51"/>
        </w:numPr>
        <w:spacing w:after="120" w:line="360" w:lineRule="auto"/>
        <w:jc w:val="both"/>
        <w:rPr>
          <w:rFonts w:cs="David"/>
        </w:rPr>
      </w:pPr>
      <w:r w:rsidRPr="00B65034">
        <w:rPr>
          <w:rFonts w:cs="David" w:hint="cs"/>
          <w:rtl/>
        </w:rPr>
        <w:t>ביצוע אימות נתונים בהתאם לצורך, כולל נתוני היצרן הזר בחו"ל.</w:t>
      </w:r>
    </w:p>
    <w:p w:rsidR="00B65034" w:rsidRPr="00B65034" w:rsidRDefault="00B65034" w:rsidP="00B65034">
      <w:pPr>
        <w:numPr>
          <w:ilvl w:val="2"/>
          <w:numId w:val="51"/>
        </w:numPr>
        <w:spacing w:after="120" w:line="360" w:lineRule="auto"/>
        <w:jc w:val="both"/>
        <w:rPr>
          <w:rFonts w:cs="David"/>
        </w:rPr>
      </w:pPr>
      <w:r w:rsidRPr="00B65034">
        <w:rPr>
          <w:rFonts w:cs="David" w:hint="cs"/>
          <w:rtl/>
        </w:rPr>
        <w:t>כתיבה והגשה של דוחות ו/או חוות דעת מנומקות לגבי המחיר המקובל, מחיר היצוא, שיעור התמיכה, היקף הגידול ביבוא, הנזק לתעשייה מקומית, ומידת מהימנות הנתונים שהתקבלו.</w:t>
      </w:r>
    </w:p>
    <w:p w:rsidR="00B65034" w:rsidRPr="00B65034" w:rsidRDefault="00B65034" w:rsidP="00B65034">
      <w:pPr>
        <w:numPr>
          <w:ilvl w:val="2"/>
          <w:numId w:val="51"/>
        </w:numPr>
        <w:spacing w:after="120" w:line="360" w:lineRule="auto"/>
        <w:jc w:val="both"/>
        <w:rPr>
          <w:rFonts w:cs="David"/>
        </w:rPr>
      </w:pPr>
      <w:r w:rsidRPr="00B65034">
        <w:rPr>
          <w:rFonts w:cs="David" w:hint="cs"/>
          <w:rtl/>
        </w:rPr>
        <w:t>השתתפות בישיבות בנושאי החקירות, ובפגישות עם הצדדים לחקירה;</w:t>
      </w:r>
    </w:p>
    <w:p w:rsidR="00B65034" w:rsidRPr="00B65034" w:rsidRDefault="00B65034" w:rsidP="00B65034">
      <w:pPr>
        <w:numPr>
          <w:ilvl w:val="2"/>
          <w:numId w:val="51"/>
        </w:numPr>
        <w:spacing w:after="120" w:line="360" w:lineRule="auto"/>
        <w:jc w:val="both"/>
        <w:rPr>
          <w:rFonts w:cs="David"/>
        </w:rPr>
      </w:pPr>
      <w:r w:rsidRPr="00B65034">
        <w:rPr>
          <w:rFonts w:cs="David" w:hint="cs"/>
          <w:rtl/>
        </w:rPr>
        <w:t>ביצוע ביקורות במפעלים, כולל ביצוע ביקורות אימות בארץ ובחו"ל לפי הצורך;</w:t>
      </w:r>
    </w:p>
    <w:p w:rsidR="00B65034" w:rsidRPr="00B65034" w:rsidRDefault="00B65034" w:rsidP="00B65034">
      <w:pPr>
        <w:numPr>
          <w:ilvl w:val="2"/>
          <w:numId w:val="51"/>
        </w:numPr>
        <w:spacing w:after="120" w:line="360" w:lineRule="auto"/>
        <w:jc w:val="both"/>
        <w:rPr>
          <w:rFonts w:cs="David"/>
        </w:rPr>
      </w:pPr>
      <w:r w:rsidRPr="00B65034">
        <w:rPr>
          <w:rFonts w:cs="David" w:hint="cs"/>
          <w:rtl/>
        </w:rPr>
        <w:t xml:space="preserve">מתן חוות דעת בדבר פתיחה בחקירה ומתן סעד זמני למתלונן. </w:t>
      </w:r>
    </w:p>
    <w:p w:rsidR="00B65034" w:rsidRPr="00B65034" w:rsidRDefault="00B65034" w:rsidP="00B65034">
      <w:pPr>
        <w:numPr>
          <w:ilvl w:val="2"/>
          <w:numId w:val="51"/>
        </w:numPr>
        <w:spacing w:after="120" w:line="360" w:lineRule="auto"/>
        <w:jc w:val="both"/>
        <w:rPr>
          <w:rFonts w:cs="David"/>
        </w:rPr>
      </w:pPr>
      <w:r w:rsidRPr="00B65034">
        <w:rPr>
          <w:rFonts w:cs="David" w:hint="cs"/>
          <w:rtl/>
        </w:rPr>
        <w:t>מתן חוות דעת בכתיבת ממצאים, חוות דעת והחלטות במהלך החקירה.</w:t>
      </w:r>
    </w:p>
    <w:p w:rsidR="00B65034" w:rsidRPr="00B65034" w:rsidRDefault="00B65034" w:rsidP="00B65034">
      <w:pPr>
        <w:numPr>
          <w:ilvl w:val="2"/>
          <w:numId w:val="51"/>
        </w:numPr>
        <w:spacing w:after="120" w:line="360" w:lineRule="auto"/>
        <w:jc w:val="both"/>
        <w:rPr>
          <w:rFonts w:cs="David"/>
        </w:rPr>
      </w:pPr>
      <w:r w:rsidRPr="00B65034">
        <w:rPr>
          <w:rFonts w:cs="David" w:hint="cs"/>
          <w:rtl/>
        </w:rPr>
        <w:t xml:space="preserve">ביצוע השלמות לחקירה ככל שיידרש. </w:t>
      </w:r>
    </w:p>
    <w:p w:rsidR="00B65034" w:rsidRPr="00B65034" w:rsidRDefault="00B65034" w:rsidP="00B65034">
      <w:pPr>
        <w:numPr>
          <w:ilvl w:val="1"/>
          <w:numId w:val="51"/>
        </w:numPr>
        <w:spacing w:after="120" w:line="360" w:lineRule="auto"/>
        <w:jc w:val="both"/>
        <w:rPr>
          <w:rFonts w:cs="David"/>
        </w:rPr>
      </w:pPr>
      <w:r w:rsidRPr="00B65034">
        <w:rPr>
          <w:rFonts w:cs="David" w:hint="cs"/>
          <w:rtl/>
        </w:rPr>
        <w:t>בהקשר של חוק הספרים, אספקת השירותים תכלול ניתוחים כלכליים ועיבוד נתונים אשר יסופקו על ידי רשתות הספרים, חנויות הספרים המוציאים לאור, סקרים כלכליים בקרב הציבור, חנויות הספרים והמוציאים לאור ואיסוף נתונים לצרכי מחקר הנוגעים למימוש חוק הספרים.</w:t>
      </w:r>
    </w:p>
    <w:p w:rsidR="00B65034" w:rsidRPr="00B65034" w:rsidRDefault="00B65034" w:rsidP="00B65034">
      <w:pPr>
        <w:numPr>
          <w:ilvl w:val="1"/>
          <w:numId w:val="51"/>
        </w:numPr>
        <w:spacing w:after="120" w:line="360" w:lineRule="auto"/>
        <w:jc w:val="both"/>
        <w:rPr>
          <w:rFonts w:cs="David"/>
        </w:rPr>
      </w:pPr>
      <w:r w:rsidRPr="00B65034">
        <w:rPr>
          <w:rFonts w:cs="David" w:hint="cs"/>
          <w:u w:val="single"/>
          <w:rtl/>
        </w:rPr>
        <w:t>במסגרת אספקת השירותים יבצע הזוכה את המטלות הבאות:</w:t>
      </w:r>
    </w:p>
    <w:p w:rsidR="00B65034" w:rsidRPr="00B65034" w:rsidRDefault="00B65034" w:rsidP="00B65034">
      <w:pPr>
        <w:numPr>
          <w:ilvl w:val="2"/>
          <w:numId w:val="51"/>
        </w:numPr>
        <w:spacing w:after="120" w:line="360" w:lineRule="auto"/>
        <w:rPr>
          <w:rFonts w:cs="David"/>
        </w:rPr>
      </w:pPr>
      <w:r w:rsidRPr="00B65034">
        <w:rPr>
          <w:rFonts w:cs="David" w:hint="cs"/>
          <w:rtl/>
        </w:rPr>
        <w:t xml:space="preserve">ביצוע חישובים לצורך קביעה האם מוצר מסוים, נשוא התלונה, נמכר במחיר היצף בישראל, קרי, המחיר בו מוכר היצרן הזר את המוצר ליבואן הישראלי ("מחיר היצוא") נמוך מהמחיר בו הוא מוכר את המוצר לשוק המקומי בארץ הייצור או מחיר בר </w:t>
      </w:r>
      <w:r w:rsidRPr="00B65034">
        <w:rPr>
          <w:rFonts w:cs="David"/>
          <w:rtl/>
        </w:rPr>
        <w:t>–</w:t>
      </w:r>
      <w:r w:rsidRPr="00B65034">
        <w:rPr>
          <w:rFonts w:cs="David" w:hint="cs"/>
          <w:rtl/>
        </w:rPr>
        <w:t xml:space="preserve"> השוואה אחר ("המחיר המקובל"). חישובים אלו כוללים ביצוע התאמות לצורך השוואת מחיר המוצר לייצוא למוצר המקומי ובדיקות וניתוחים נוספים של עלות יצור המוצר אצל היצרן הזר;</w:t>
      </w:r>
    </w:p>
    <w:p w:rsidR="00B65034" w:rsidRPr="00B65034" w:rsidRDefault="00B65034" w:rsidP="00B65034">
      <w:pPr>
        <w:numPr>
          <w:ilvl w:val="2"/>
          <w:numId w:val="51"/>
        </w:numPr>
        <w:spacing w:after="120" w:line="360" w:lineRule="auto"/>
        <w:rPr>
          <w:rFonts w:cs="David"/>
        </w:rPr>
      </w:pPr>
      <w:r w:rsidRPr="00B65034">
        <w:rPr>
          <w:rFonts w:cs="David" w:hint="cs"/>
          <w:rtl/>
        </w:rPr>
        <w:t>ביצוע חישובים לצורך קביעה האם מוצר מסוים, נשוא התלונה, המיוצא לישראל, זוכה לתמיכה בארץ הייצור. חישובים אלו כוללים ביצוע התאמות לצורך השוואת מחיר המוצר לייצוא למוצר המקומי ובדיקות וניתוחים נוספים של עלות יצור המוצר אצל היצרן הזר;</w:t>
      </w:r>
    </w:p>
    <w:p w:rsidR="00B65034" w:rsidRPr="00B65034" w:rsidRDefault="00B65034" w:rsidP="00B65034">
      <w:pPr>
        <w:numPr>
          <w:ilvl w:val="2"/>
          <w:numId w:val="51"/>
        </w:numPr>
        <w:spacing w:after="120" w:line="360" w:lineRule="auto"/>
        <w:rPr>
          <w:rFonts w:cs="David"/>
        </w:rPr>
      </w:pPr>
      <w:r w:rsidRPr="00B65034">
        <w:rPr>
          <w:rFonts w:cs="David" w:hint="cs"/>
          <w:rtl/>
        </w:rPr>
        <w:t>ביצוע חישובים לצורך קביעה האם חל גידול משמעותי ביבוא מוצר מסוים, נשוא התלונה;</w:t>
      </w:r>
    </w:p>
    <w:p w:rsidR="00D43537" w:rsidRDefault="00B65034" w:rsidP="00B65034">
      <w:pPr>
        <w:numPr>
          <w:ilvl w:val="2"/>
          <w:numId w:val="51"/>
        </w:numPr>
        <w:spacing w:after="120" w:line="360" w:lineRule="auto"/>
        <w:rPr>
          <w:rFonts w:cs="David"/>
          <w:rtl/>
        </w:rPr>
      </w:pPr>
      <w:r w:rsidRPr="00B65034">
        <w:rPr>
          <w:rFonts w:cs="David" w:hint="cs"/>
          <w:rtl/>
        </w:rPr>
        <w:t xml:space="preserve">ביצוע הערכה ומסירת חוות דעת: </w:t>
      </w:r>
      <w:r w:rsidRPr="00B65034">
        <w:rPr>
          <w:rFonts w:cs="David"/>
          <w:rtl/>
        </w:rPr>
        <w:br/>
      </w:r>
      <w:r w:rsidRPr="00B65034">
        <w:rPr>
          <w:rFonts w:cs="David" w:hint="cs"/>
          <w:rtl/>
        </w:rPr>
        <w:t xml:space="preserve">א. האם הנתונים המתקבלים מהווים בסיס מספק לביצוע הניתוחים </w:t>
      </w:r>
      <w:r w:rsidRPr="00B65034">
        <w:rPr>
          <w:rFonts w:cs="David"/>
          <w:rtl/>
        </w:rPr>
        <w:br/>
      </w:r>
      <w:r w:rsidRPr="00B65034">
        <w:rPr>
          <w:rFonts w:cs="David" w:hint="cs"/>
          <w:rtl/>
        </w:rPr>
        <w:t xml:space="preserve">     הכלכליים המתבקשים. </w:t>
      </w:r>
    </w:p>
    <w:p w:rsidR="00D43537" w:rsidRDefault="00D43537">
      <w:pPr>
        <w:bidi w:val="0"/>
        <w:rPr>
          <w:rFonts w:cs="David"/>
          <w:rtl/>
        </w:rPr>
      </w:pPr>
      <w:r>
        <w:rPr>
          <w:rFonts w:cs="David"/>
          <w:rtl/>
        </w:rPr>
        <w:br w:type="page"/>
      </w:r>
    </w:p>
    <w:p w:rsidR="00B65034" w:rsidRPr="00B65034" w:rsidRDefault="00B65034" w:rsidP="00D43537">
      <w:pPr>
        <w:spacing w:after="120" w:line="360" w:lineRule="auto"/>
        <w:ind w:left="1800"/>
        <w:rPr>
          <w:rFonts w:cs="David"/>
        </w:rPr>
      </w:pPr>
      <w:r w:rsidRPr="00B65034">
        <w:rPr>
          <w:rFonts w:cs="David"/>
          <w:rtl/>
        </w:rPr>
        <w:lastRenderedPageBreak/>
        <w:br/>
      </w:r>
      <w:r w:rsidRPr="00B65034">
        <w:rPr>
          <w:rFonts w:cs="David" w:hint="cs"/>
          <w:rtl/>
        </w:rPr>
        <w:t xml:space="preserve">ב. הערכה של מידת מהימנות הנתונים. בהתאם לצורך, על המציע לקבוע </w:t>
      </w:r>
      <w:r w:rsidRPr="00B65034">
        <w:rPr>
          <w:rFonts w:cs="David"/>
          <w:rtl/>
        </w:rPr>
        <w:br/>
      </w:r>
      <w:r w:rsidRPr="00B65034">
        <w:rPr>
          <w:rFonts w:cs="David" w:hint="cs"/>
          <w:rtl/>
        </w:rPr>
        <w:t xml:space="preserve">    אלו הם הנתונים החסרים על מנת להשלים את הניתוחים הכלכליים. </w:t>
      </w:r>
      <w:r w:rsidRPr="00B65034">
        <w:rPr>
          <w:rFonts w:cs="David"/>
          <w:rtl/>
        </w:rPr>
        <w:br/>
      </w:r>
      <w:r w:rsidRPr="00B65034">
        <w:rPr>
          <w:rFonts w:cs="David" w:hint="cs"/>
          <w:rtl/>
        </w:rPr>
        <w:t xml:space="preserve">    המציע עשוי, בהתאם לצורך, לבצע אימות הנתונים, כולל בחו"ל;</w:t>
      </w:r>
    </w:p>
    <w:p w:rsidR="00B65034" w:rsidRPr="00B65034" w:rsidRDefault="00B65034" w:rsidP="00B65034">
      <w:pPr>
        <w:numPr>
          <w:ilvl w:val="2"/>
          <w:numId w:val="51"/>
        </w:numPr>
        <w:spacing w:after="120" w:line="360" w:lineRule="auto"/>
        <w:jc w:val="both"/>
        <w:rPr>
          <w:rFonts w:cs="David"/>
        </w:rPr>
      </w:pPr>
      <w:r w:rsidRPr="00B65034">
        <w:rPr>
          <w:rFonts w:cs="David" w:hint="cs"/>
          <w:rtl/>
        </w:rPr>
        <w:t>ביצוע בדיקה, ובמקרה הצורך כימות, של הנזק הנגרם ליצרנים מקומיים בתעשייה בישראל. קביעת הנזק כוללת השפעת היבוא בהיצף על מכירות, מחירים, רווחיות וכו'. כימות הנזק כולל חישובים לקביעת שיעור ההיטל היכול למנוע את הנזק;</w:t>
      </w:r>
    </w:p>
    <w:p w:rsidR="00B65034" w:rsidRPr="00B65034" w:rsidRDefault="00B65034" w:rsidP="00B65034">
      <w:pPr>
        <w:numPr>
          <w:ilvl w:val="2"/>
          <w:numId w:val="51"/>
        </w:numPr>
        <w:spacing w:after="120" w:line="360" w:lineRule="auto"/>
        <w:jc w:val="both"/>
        <w:rPr>
          <w:rFonts w:cs="David"/>
        </w:rPr>
      </w:pPr>
      <w:r w:rsidRPr="00B65034">
        <w:rPr>
          <w:rFonts w:cs="David" w:hint="cs"/>
          <w:rtl/>
        </w:rPr>
        <w:t xml:space="preserve">בדיקת מאפיינים כלכליים נוספים המשפיעים, או יכולים להשפיע, על ממצאי הממונה בחקירה. </w:t>
      </w:r>
    </w:p>
    <w:p w:rsidR="00B65034" w:rsidRPr="00B65034" w:rsidRDefault="00B65034" w:rsidP="00B65034">
      <w:pPr>
        <w:numPr>
          <w:ilvl w:val="2"/>
          <w:numId w:val="51"/>
        </w:numPr>
        <w:spacing w:after="120" w:line="360" w:lineRule="auto"/>
        <w:jc w:val="both"/>
        <w:rPr>
          <w:rFonts w:cs="David"/>
        </w:rPr>
      </w:pPr>
      <w:r w:rsidRPr="00B65034">
        <w:rPr>
          <w:rFonts w:cs="David" w:hint="cs"/>
          <w:rtl/>
        </w:rPr>
        <w:t xml:space="preserve">ביצוע ניתוחים כלכליים הנוגעים, בין היתר, לפיקוח על מימוש חוק הסופרים, ככל שיידרש. </w:t>
      </w:r>
    </w:p>
    <w:p w:rsidR="00B65034" w:rsidRPr="00B65034" w:rsidRDefault="00B65034" w:rsidP="00515424">
      <w:pPr>
        <w:spacing w:after="120" w:line="360" w:lineRule="auto"/>
        <w:ind w:left="1800"/>
        <w:rPr>
          <w:rFonts w:cs="David"/>
          <w:rtl/>
        </w:rPr>
      </w:pPr>
    </w:p>
    <w:p w:rsidR="00B65034" w:rsidRPr="00B65034" w:rsidRDefault="00B65034" w:rsidP="00B65034">
      <w:pPr>
        <w:numPr>
          <w:ilvl w:val="1"/>
          <w:numId w:val="51"/>
        </w:numPr>
        <w:spacing w:after="120" w:line="360" w:lineRule="auto"/>
        <w:contextualSpacing/>
        <w:jc w:val="both"/>
        <w:rPr>
          <w:rFonts w:cs="David"/>
          <w:u w:val="single"/>
          <w:rtl/>
        </w:rPr>
      </w:pPr>
      <w:r w:rsidRPr="00B65034">
        <w:rPr>
          <w:rFonts w:cs="David" w:hint="cs"/>
          <w:u w:val="single"/>
          <w:rtl/>
        </w:rPr>
        <w:t xml:space="preserve">  מתכונת אספקת השירות והיקפה:</w:t>
      </w:r>
    </w:p>
    <w:p w:rsidR="00B65034" w:rsidRPr="00B65034" w:rsidRDefault="00B65034" w:rsidP="00515424">
      <w:pPr>
        <w:spacing w:after="120" w:line="360" w:lineRule="auto"/>
        <w:ind w:left="1792" w:hanging="709"/>
        <w:rPr>
          <w:rFonts w:cs="David"/>
        </w:rPr>
      </w:pPr>
      <w:r w:rsidRPr="00B65034">
        <w:rPr>
          <w:rFonts w:cs="David" w:hint="cs"/>
          <w:rtl/>
        </w:rPr>
        <w:t>4.</w:t>
      </w:r>
      <w:r w:rsidR="00515424">
        <w:rPr>
          <w:rFonts w:cs="David" w:hint="cs"/>
          <w:rtl/>
        </w:rPr>
        <w:t>5</w:t>
      </w:r>
      <w:r w:rsidRPr="00B65034">
        <w:rPr>
          <w:rFonts w:cs="David" w:hint="cs"/>
          <w:rtl/>
        </w:rPr>
        <w:t>.1     הממונה יעביר לזוכה נתונים ומסמכים המתקבלים במהלך החקירה. הזוכה יצטרך לדווח לממונה על חומר (נתונים) החסר לצורך ניתוח סביר של הנתונים שקיבל. הדו"ח צריך לציין אלו מהניתוחים הכלכליים ניתן להשלים ובאיזו רמת ניתוח, ואלו ניתוחים לא ניתן לבצע כלל.</w:t>
      </w:r>
    </w:p>
    <w:p w:rsidR="00B65034" w:rsidRDefault="00B65034" w:rsidP="00515424">
      <w:pPr>
        <w:pStyle w:val="aff1"/>
        <w:numPr>
          <w:ilvl w:val="2"/>
          <w:numId w:val="54"/>
        </w:numPr>
        <w:spacing w:after="120" w:line="360" w:lineRule="auto"/>
        <w:rPr>
          <w:rFonts w:cs="David"/>
          <w:sz w:val="24"/>
          <w:szCs w:val="24"/>
        </w:rPr>
      </w:pPr>
      <w:r w:rsidRPr="00515424">
        <w:rPr>
          <w:rFonts w:cs="David" w:hint="cs"/>
          <w:sz w:val="24"/>
          <w:szCs w:val="24"/>
          <w:rtl/>
        </w:rPr>
        <w:t xml:space="preserve"> הזוכה ימסור לממונה את הניתוחים העולים מהחומר שקיבל בהתאם ללוח זמני החקירה שיקבע הממונה. </w:t>
      </w:r>
    </w:p>
    <w:p w:rsidR="00B65034" w:rsidRDefault="00B65034" w:rsidP="00515424">
      <w:pPr>
        <w:pStyle w:val="aff1"/>
        <w:numPr>
          <w:ilvl w:val="2"/>
          <w:numId w:val="54"/>
        </w:numPr>
        <w:spacing w:after="120" w:line="360" w:lineRule="auto"/>
        <w:rPr>
          <w:rFonts w:cs="David"/>
          <w:sz w:val="24"/>
          <w:szCs w:val="24"/>
        </w:rPr>
      </w:pPr>
      <w:r w:rsidRPr="00515424">
        <w:rPr>
          <w:rFonts w:cs="David" w:hint="cs"/>
          <w:sz w:val="24"/>
          <w:szCs w:val="24"/>
          <w:rtl/>
        </w:rPr>
        <w:t>הזוכה יצטרך לבצע, בהתאם לצורך, בשיתוף עם דוברי יחידת היטלי סחר, ביקור אימות אצל הצדדים לתלונה כולל יצרנים מקומיים, יבואנים ויצרנים הזרים, לאימות המידע שמסרו. המשרד הזוכה יבדוק מתוך ספרי הצדדים אם הפרטים שנמסרו במהלך החקירה אמנם תואמים את הרישומים בספריהם, האם הרישומים נעשים בהתאם לכללים המקובלים והאם יש צורך לבצע שינויים בנתונים על מנת להתאימם לדרישות החקירה.</w:t>
      </w:r>
    </w:p>
    <w:p w:rsidR="00B65034" w:rsidRPr="00515424" w:rsidRDefault="00B65034" w:rsidP="00515424">
      <w:pPr>
        <w:pStyle w:val="aff1"/>
        <w:numPr>
          <w:ilvl w:val="2"/>
          <w:numId w:val="54"/>
        </w:numPr>
        <w:spacing w:after="120" w:line="360" w:lineRule="auto"/>
        <w:rPr>
          <w:rFonts w:cs="David"/>
          <w:sz w:val="24"/>
          <w:szCs w:val="24"/>
        </w:rPr>
      </w:pPr>
      <w:r w:rsidRPr="00515424">
        <w:rPr>
          <w:rFonts w:cs="David" w:hint="cs"/>
          <w:sz w:val="24"/>
          <w:szCs w:val="24"/>
          <w:rtl/>
        </w:rPr>
        <w:t xml:space="preserve">הזוכה יפקח ויהיה אחראי מקצועית על עבודת המבצעים וכן יספק שירותי </w:t>
      </w:r>
      <w:r w:rsidRPr="00515424">
        <w:rPr>
          <w:rFonts w:cs="David"/>
          <w:sz w:val="24"/>
          <w:szCs w:val="24"/>
          <w:rtl/>
        </w:rPr>
        <w:br/>
      </w:r>
      <w:r w:rsidRPr="00515424">
        <w:rPr>
          <w:rFonts w:cs="David" w:hint="cs"/>
          <w:sz w:val="24"/>
          <w:szCs w:val="24"/>
          <w:rtl/>
        </w:rPr>
        <w:t>ראיית חשבון לפי הצורך. בנוסף על רו"ח יהא לבצע נסיעות לאימות נתונים בחו"ל אצל יצרנים המייצאי</w:t>
      </w:r>
      <w:r w:rsidRPr="00515424">
        <w:rPr>
          <w:rFonts w:cs="David" w:hint="eastAsia"/>
          <w:sz w:val="24"/>
          <w:szCs w:val="24"/>
          <w:rtl/>
        </w:rPr>
        <w:t>ם</w:t>
      </w:r>
      <w:r w:rsidRPr="00515424">
        <w:rPr>
          <w:rFonts w:cs="David" w:hint="cs"/>
          <w:sz w:val="24"/>
          <w:szCs w:val="24"/>
          <w:rtl/>
        </w:rPr>
        <w:t xml:space="preserve"> לישראל, לפי הצורך.</w:t>
      </w:r>
    </w:p>
    <w:p w:rsidR="00B65034" w:rsidRPr="00B65034" w:rsidRDefault="00B65034" w:rsidP="00B65034">
      <w:pPr>
        <w:spacing w:line="360" w:lineRule="auto"/>
        <w:rPr>
          <w:rFonts w:cs="David"/>
          <w:rtl/>
        </w:rPr>
      </w:pPr>
      <w:bookmarkStart w:id="2" w:name="title4"/>
      <w:bookmarkStart w:id="3" w:name="title1"/>
      <w:bookmarkEnd w:id="2"/>
      <w:bookmarkEnd w:id="3"/>
    </w:p>
    <w:p w:rsidR="00B65034" w:rsidRPr="00D43537" w:rsidRDefault="00B65034" w:rsidP="00D43537">
      <w:pPr>
        <w:pStyle w:val="aff1"/>
        <w:numPr>
          <w:ilvl w:val="0"/>
          <w:numId w:val="55"/>
        </w:numPr>
        <w:spacing w:line="360" w:lineRule="auto"/>
        <w:ind w:right="-142"/>
        <w:jc w:val="both"/>
        <w:rPr>
          <w:rFonts w:cs="David"/>
        </w:rPr>
      </w:pPr>
      <w:r w:rsidRPr="00D43537">
        <w:rPr>
          <w:rFonts w:cs="David"/>
          <w:b/>
          <w:bCs/>
          <w:sz w:val="28"/>
          <w:u w:val="single"/>
          <w:rtl/>
        </w:rPr>
        <w:t xml:space="preserve">תקופת ההתקשרות </w:t>
      </w:r>
      <w:r w:rsidRPr="00D43537">
        <w:rPr>
          <w:rFonts w:cs="David" w:hint="cs"/>
          <w:szCs w:val="20"/>
          <w:rtl/>
        </w:rPr>
        <w:t xml:space="preserve"> </w:t>
      </w:r>
    </w:p>
    <w:p w:rsidR="00B65034" w:rsidRPr="00B65034" w:rsidRDefault="00B65034" w:rsidP="00B65034">
      <w:pPr>
        <w:numPr>
          <w:ilvl w:val="1"/>
          <w:numId w:val="17"/>
        </w:numPr>
        <w:spacing w:line="360" w:lineRule="auto"/>
        <w:ind w:right="-142"/>
        <w:jc w:val="both"/>
        <w:rPr>
          <w:rFonts w:cs="David"/>
        </w:rPr>
      </w:pPr>
      <w:r w:rsidRPr="00B65034">
        <w:rPr>
          <w:rFonts w:cs="David" w:hint="cs"/>
          <w:rtl/>
        </w:rPr>
        <w:t>על הזוכה להיות ערוך לתחילת מתן השירותים החל ממועד החתימה על החוזה או עפ"י החלטת המשרד. ובכפוף לחתימת הצדדים על הסכם ההתקשרות והמצאת כל המסמכים הנדרשים במסגרתו.</w:t>
      </w:r>
    </w:p>
    <w:p w:rsidR="00B65034" w:rsidRPr="00B65034" w:rsidRDefault="00B65034" w:rsidP="00B65034">
      <w:pPr>
        <w:numPr>
          <w:ilvl w:val="1"/>
          <w:numId w:val="17"/>
        </w:numPr>
        <w:spacing w:line="360" w:lineRule="auto"/>
        <w:ind w:right="-142"/>
        <w:jc w:val="both"/>
        <w:rPr>
          <w:rFonts w:cs="David"/>
          <w:b/>
          <w:bCs/>
        </w:rPr>
      </w:pPr>
      <w:r w:rsidRPr="00B65034">
        <w:rPr>
          <w:rFonts w:cs="David"/>
          <w:rtl/>
        </w:rPr>
        <w:t>משך ההתקשרות עם הזוכה הוא לשנה</w:t>
      </w:r>
      <w:r w:rsidRPr="00B65034">
        <w:rPr>
          <w:rFonts w:cs="David" w:hint="cs"/>
          <w:rtl/>
        </w:rPr>
        <w:t xml:space="preserve"> אחת. למשרד שמורה</w:t>
      </w:r>
      <w:r w:rsidRPr="00B65034">
        <w:rPr>
          <w:rFonts w:cs="David"/>
          <w:rtl/>
        </w:rPr>
        <w:t xml:space="preserve"> </w:t>
      </w:r>
      <w:r w:rsidRPr="00B65034">
        <w:rPr>
          <w:rFonts w:cs="David" w:hint="cs"/>
          <w:rtl/>
        </w:rPr>
        <w:t xml:space="preserve">הזכות הבלעדית להאריך את תקופת ההתקשרות בתקופות נוספות, בנות עד שנה כל אחת. סך כל </w:t>
      </w:r>
      <w:r w:rsidRPr="00B65034">
        <w:rPr>
          <w:rFonts w:cs="David" w:hint="cs"/>
          <w:rtl/>
        </w:rPr>
        <w:lastRenderedPageBreak/>
        <w:t xml:space="preserve">תקופות ההארכה לא יעלו על שלוש שנים </w:t>
      </w:r>
      <w:r w:rsidRPr="00B65034">
        <w:rPr>
          <w:rFonts w:cs="David"/>
          <w:rtl/>
        </w:rPr>
        <w:t>(להלן: "</w:t>
      </w:r>
      <w:r w:rsidRPr="00B65034">
        <w:rPr>
          <w:rFonts w:cs="David"/>
          <w:b/>
          <w:bCs/>
          <w:rtl/>
        </w:rPr>
        <w:t>תקופ</w:t>
      </w:r>
      <w:r w:rsidRPr="00B65034">
        <w:rPr>
          <w:rFonts w:cs="David" w:hint="cs"/>
          <w:b/>
          <w:bCs/>
          <w:rtl/>
        </w:rPr>
        <w:t>ו</w:t>
      </w:r>
      <w:r w:rsidRPr="00B65034">
        <w:rPr>
          <w:rFonts w:cs="David"/>
          <w:b/>
          <w:bCs/>
          <w:rtl/>
        </w:rPr>
        <w:t>ת ה</w:t>
      </w:r>
      <w:r w:rsidRPr="00B65034">
        <w:rPr>
          <w:rFonts w:cs="David" w:hint="cs"/>
          <w:b/>
          <w:bCs/>
          <w:rtl/>
        </w:rPr>
        <w:t>ארכה</w:t>
      </w:r>
      <w:r w:rsidRPr="00B65034">
        <w:rPr>
          <w:rFonts w:cs="David"/>
          <w:rtl/>
        </w:rPr>
        <w:t>")</w:t>
      </w:r>
      <w:r w:rsidRPr="00B65034">
        <w:rPr>
          <w:rFonts w:cs="David" w:hint="cs"/>
          <w:rtl/>
        </w:rPr>
        <w:t>, הכל</w:t>
      </w:r>
      <w:r w:rsidRPr="00B65034">
        <w:rPr>
          <w:rFonts w:cs="David"/>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B65034">
        <w:rPr>
          <w:rFonts w:cs="David" w:hint="cs"/>
          <w:rtl/>
        </w:rPr>
        <w:t>ן</w:t>
      </w:r>
      <w:r w:rsidRPr="00B65034">
        <w:rPr>
          <w:rFonts w:cs="David"/>
          <w:rtl/>
        </w:rPr>
        <w:t xml:space="preserve"> מעת לעת) ותנאי ההסכם שייחתם עם הזוכה.</w:t>
      </w:r>
      <w:r w:rsidRPr="00B65034">
        <w:rPr>
          <w:rFonts w:cs="David" w:hint="cs"/>
          <w:rtl/>
        </w:rPr>
        <w:t xml:space="preserve"> תקופות ההארכה ייחשבו חלק מתקופת ההתקשרות.</w:t>
      </w:r>
    </w:p>
    <w:p w:rsidR="00B65034" w:rsidRPr="00B65034" w:rsidRDefault="00B65034" w:rsidP="00B65034">
      <w:pPr>
        <w:numPr>
          <w:ilvl w:val="1"/>
          <w:numId w:val="17"/>
        </w:numPr>
        <w:spacing w:line="360" w:lineRule="auto"/>
        <w:ind w:right="-142"/>
        <w:jc w:val="both"/>
        <w:rPr>
          <w:rFonts w:cs="David"/>
          <w:b/>
          <w:bCs/>
        </w:rPr>
      </w:pPr>
      <w:r w:rsidRPr="00B65034">
        <w:rPr>
          <w:rFonts w:cs="David" w:hint="cs"/>
          <w:b/>
          <w:bCs/>
          <w:rtl/>
        </w:rPr>
        <w:t>לאחר תום תקופת ההתקשרות</w:t>
      </w:r>
      <w:r w:rsidRPr="00B65034">
        <w:rPr>
          <w:rFonts w:cs="David" w:hint="cs"/>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B65034" w:rsidRPr="00B65034" w:rsidRDefault="00B65034" w:rsidP="00B65034">
      <w:pPr>
        <w:numPr>
          <w:ilvl w:val="1"/>
          <w:numId w:val="17"/>
        </w:numPr>
        <w:spacing w:line="360" w:lineRule="auto"/>
        <w:ind w:right="-142"/>
        <w:rPr>
          <w:rFonts w:cs="David"/>
          <w:b/>
          <w:bCs/>
        </w:rPr>
      </w:pPr>
      <w:r w:rsidRPr="00B65034">
        <w:rPr>
          <w:rFonts w:cs="David" w:hint="cs"/>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r w:rsidRPr="00B65034">
        <w:rPr>
          <w:rFonts w:cs="David" w:hint="cs"/>
          <w:b/>
          <w:bCs/>
          <w:rtl/>
        </w:rPr>
        <w:br/>
      </w:r>
    </w:p>
    <w:p w:rsidR="00B65034" w:rsidRPr="00B65034" w:rsidRDefault="00B65034" w:rsidP="00D43537">
      <w:pPr>
        <w:numPr>
          <w:ilvl w:val="0"/>
          <w:numId w:val="55"/>
        </w:numPr>
        <w:spacing w:line="360" w:lineRule="auto"/>
        <w:ind w:right="-142" w:hanging="449"/>
        <w:jc w:val="both"/>
        <w:rPr>
          <w:rFonts w:ascii="Arial" w:hAnsi="Arial" w:cs="David"/>
          <w:b/>
          <w:bCs/>
          <w:sz w:val="28"/>
          <w:u w:val="single"/>
        </w:rPr>
      </w:pPr>
      <w:r w:rsidRPr="00B65034">
        <w:rPr>
          <w:rFonts w:ascii="Arial" w:hAnsi="Arial" w:cs="David" w:hint="cs"/>
          <w:b/>
          <w:bCs/>
          <w:sz w:val="28"/>
          <w:u w:val="single"/>
          <w:rtl/>
        </w:rPr>
        <w:t>הליך בחינת ההצעות ובחירת הספק הזוכה במכרז</w:t>
      </w:r>
    </w:p>
    <w:p w:rsidR="00B65034" w:rsidRPr="00B65034" w:rsidRDefault="00B65034" w:rsidP="00B65034">
      <w:pPr>
        <w:numPr>
          <w:ilvl w:val="1"/>
          <w:numId w:val="15"/>
        </w:numPr>
        <w:spacing w:line="360" w:lineRule="auto"/>
        <w:jc w:val="both"/>
        <w:rPr>
          <w:rFonts w:cs="David"/>
          <w:b/>
          <w:bCs/>
          <w:u w:val="single"/>
          <w:rtl/>
        </w:rPr>
      </w:pPr>
      <w:r w:rsidRPr="00B65034">
        <w:rPr>
          <w:rFonts w:cs="David" w:hint="cs"/>
          <w:b/>
          <w:bCs/>
          <w:u w:val="single"/>
          <w:rtl/>
        </w:rPr>
        <w:t>בחינת הצעות חסרות</w:t>
      </w:r>
    </w:p>
    <w:p w:rsidR="00B65034" w:rsidRPr="00B65034" w:rsidRDefault="00B65034" w:rsidP="00B65034">
      <w:pPr>
        <w:numPr>
          <w:ilvl w:val="2"/>
          <w:numId w:val="15"/>
        </w:numPr>
        <w:spacing w:line="360" w:lineRule="auto"/>
        <w:rPr>
          <w:rFonts w:cs="David"/>
        </w:rPr>
      </w:pPr>
      <w:r w:rsidRPr="00B65034">
        <w:rPr>
          <w:rFonts w:cs="David"/>
          <w:rtl/>
        </w:rPr>
        <w:t>המשרד רשאי לא להתחשב כלל בהצעה הלוקה באי הצגת פרט</w:t>
      </w:r>
      <w:r w:rsidRPr="00B65034">
        <w:rPr>
          <w:rFonts w:cs="David" w:hint="cs"/>
          <w:rtl/>
        </w:rPr>
        <w:t>ים</w:t>
      </w:r>
      <w:r w:rsidRPr="00B65034">
        <w:rPr>
          <w:rFonts w:cs="David"/>
          <w:rtl/>
        </w:rPr>
        <w:t xml:space="preserve"> </w:t>
      </w:r>
      <w:r w:rsidRPr="00B65034">
        <w:rPr>
          <w:rFonts w:cs="David" w:hint="cs"/>
          <w:rtl/>
        </w:rPr>
        <w:t>כנדרש ב</w:t>
      </w:r>
      <w:r w:rsidRPr="00B65034">
        <w:rPr>
          <w:rFonts w:cs="David"/>
          <w:rtl/>
        </w:rPr>
        <w:t>מכרז או בכל אופן אחר שלדעת המשרד מונע הערכת ההצעה כדבעי.</w:t>
      </w:r>
      <w:r w:rsidRPr="00B65034">
        <w:rPr>
          <w:rFonts w:cs="David" w:hint="cs"/>
          <w:rtl/>
        </w:rPr>
        <w:t xml:space="preserve"> </w:t>
      </w:r>
    </w:p>
    <w:p w:rsidR="00B65034" w:rsidRPr="00B65034" w:rsidRDefault="00B65034" w:rsidP="00B65034">
      <w:pPr>
        <w:numPr>
          <w:ilvl w:val="2"/>
          <w:numId w:val="15"/>
        </w:numPr>
        <w:spacing w:line="360" w:lineRule="auto"/>
        <w:rPr>
          <w:rFonts w:cs="David"/>
        </w:rPr>
      </w:pPr>
      <w:r w:rsidRPr="00B65034">
        <w:rPr>
          <w:rFonts w:cs="David" w:hint="cs"/>
          <w:rtl/>
        </w:rPr>
        <w:t>המשרד יהיה רשאי, אך לא חייב,</w:t>
      </w:r>
      <w:r w:rsidRPr="00B65034">
        <w:rPr>
          <w:rFonts w:cs="David"/>
          <w:rtl/>
        </w:rPr>
        <w:t xml:space="preserve"> לפנות במהלך הבדיקה וההערכה אל המציעים</w:t>
      </w:r>
      <w:r w:rsidRPr="00B65034">
        <w:rPr>
          <w:rFonts w:cs="David" w:hint="cs"/>
          <w:rtl/>
        </w:rPr>
        <w:t xml:space="preserve"> </w:t>
      </w:r>
      <w:r w:rsidRPr="00B65034">
        <w:rPr>
          <w:rFonts w:cs="David"/>
          <w:rtl/>
        </w:rPr>
        <w:t>כולם</w:t>
      </w:r>
      <w:r w:rsidRPr="00B65034">
        <w:rPr>
          <w:rFonts w:cs="David" w:hint="cs"/>
          <w:rtl/>
        </w:rPr>
        <w:t xml:space="preserve"> </w:t>
      </w:r>
      <w:r w:rsidRPr="00B65034">
        <w:rPr>
          <w:rFonts w:cs="David"/>
          <w:rtl/>
        </w:rPr>
        <w:t>או</w:t>
      </w:r>
      <w:r w:rsidRPr="00B65034">
        <w:rPr>
          <w:rFonts w:cs="David" w:hint="cs"/>
          <w:rtl/>
        </w:rPr>
        <w:t xml:space="preserve"> </w:t>
      </w:r>
      <w:r w:rsidRPr="00B65034">
        <w:rPr>
          <w:rFonts w:cs="David"/>
          <w:rtl/>
        </w:rPr>
        <w:t>חלקם בדרישה להשלמת מסמך או מידע כלשהם</w:t>
      </w:r>
      <w:r w:rsidRPr="00B65034">
        <w:rPr>
          <w:rFonts w:cs="David" w:hint="cs"/>
          <w:rtl/>
        </w:rPr>
        <w:t xml:space="preserve"> (לרבות מידע טכני ו/או כלכלי ו/או כספי ו/או מידע בדבר כישוריו, ניסיונו או יכולתו של מגיש ההצעה ו/או כל גורם מטעמו)</w:t>
      </w:r>
      <w:r w:rsidRPr="00B65034">
        <w:rPr>
          <w:rFonts w:cs="David"/>
          <w:rtl/>
        </w:rPr>
        <w:t>- הדרושים לצורך בחינת ההצעה או בכדי לקבל הבהרות להצעתם או בכדי להסיר אי בהירויות</w:t>
      </w:r>
      <w:r w:rsidRPr="00B65034">
        <w:rPr>
          <w:rFonts w:cs="David" w:hint="cs"/>
          <w:rtl/>
        </w:rPr>
        <w:t xml:space="preserve"> </w:t>
      </w:r>
      <w:r w:rsidRPr="00B65034">
        <w:rPr>
          <w:rFonts w:cs="David"/>
          <w:rtl/>
        </w:rPr>
        <w:t>שעלולות להתעורר בבדיקת ההצעות</w:t>
      </w:r>
      <w:r w:rsidRPr="00B65034">
        <w:rPr>
          <w:rFonts w:cs="David" w:hint="cs"/>
          <w:rtl/>
        </w:rPr>
        <w:t xml:space="preserve"> או הדרושים לשם ניהול תקין והוגן של המכרז-</w:t>
      </w:r>
      <w:r w:rsidRPr="00B65034">
        <w:rPr>
          <w:rFonts w:cs="David"/>
          <w:rtl/>
        </w:rPr>
        <w:t xml:space="preserve"> הכל בכפוף להוראות התכ"ם,</w:t>
      </w:r>
      <w:r w:rsidRPr="00B65034">
        <w:rPr>
          <w:rFonts w:cs="David" w:hint="cs"/>
          <w:rtl/>
        </w:rPr>
        <w:t xml:space="preserve"> </w:t>
      </w:r>
      <w:r w:rsidRPr="00B65034">
        <w:rPr>
          <w:rFonts w:cs="David"/>
          <w:rtl/>
        </w:rPr>
        <w:t>ולהוראות</w:t>
      </w:r>
      <w:r w:rsidRPr="00B65034">
        <w:rPr>
          <w:rFonts w:cs="David" w:hint="cs"/>
          <w:rtl/>
        </w:rPr>
        <w:t xml:space="preserve"> </w:t>
      </w:r>
      <w:r w:rsidRPr="00B65034">
        <w:rPr>
          <w:rFonts w:cs="David"/>
          <w:rtl/>
        </w:rPr>
        <w:t>חוק</w:t>
      </w:r>
      <w:r w:rsidRPr="00B65034">
        <w:rPr>
          <w:rFonts w:cs="David" w:hint="cs"/>
          <w:rtl/>
        </w:rPr>
        <w:t xml:space="preserve"> </w:t>
      </w:r>
      <w:r w:rsidRPr="00B65034">
        <w:rPr>
          <w:rFonts w:cs="David"/>
          <w:rtl/>
        </w:rPr>
        <w:t>חובת</w:t>
      </w:r>
      <w:r w:rsidRPr="00B65034">
        <w:rPr>
          <w:rFonts w:cs="David" w:hint="cs"/>
          <w:rtl/>
        </w:rPr>
        <w:t xml:space="preserve"> </w:t>
      </w:r>
      <w:r w:rsidRPr="00B65034">
        <w:rPr>
          <w:rFonts w:cs="David"/>
          <w:rtl/>
        </w:rPr>
        <w:t xml:space="preserve">המכרזים, והתקנות שהותקנו מכוחו. </w:t>
      </w:r>
    </w:p>
    <w:p w:rsidR="00B65034" w:rsidRPr="00B65034" w:rsidRDefault="00B65034" w:rsidP="00B65034">
      <w:pPr>
        <w:numPr>
          <w:ilvl w:val="2"/>
          <w:numId w:val="15"/>
        </w:numPr>
        <w:spacing w:line="360" w:lineRule="auto"/>
        <w:rPr>
          <w:rFonts w:cs="David"/>
          <w:rtl/>
        </w:rPr>
      </w:pPr>
      <w:r w:rsidRPr="00B65034">
        <w:rPr>
          <w:rFonts w:cs="David"/>
          <w:rtl/>
        </w:rPr>
        <w:t xml:space="preserve">תגובת המציעים שתוגש עד המועד אותו קבעה ועדת המכרזים בפנייתה, תצורף להצעה ותחשב כחלק בלתי נפרד הימנה. </w:t>
      </w:r>
      <w:r w:rsidRPr="00B65034">
        <w:rPr>
          <w:rFonts w:cs="David" w:hint="cs"/>
          <w:rtl/>
        </w:rPr>
        <w:t xml:space="preserve">אם </w:t>
      </w:r>
      <w:r w:rsidRPr="00B65034">
        <w:rPr>
          <w:rFonts w:cs="David"/>
          <w:rtl/>
        </w:rPr>
        <w:t xml:space="preserve">לא תינתן תשובה, תדון ועדת המכרזים בהצעה על בסיס המידע המצוי בידיה </w:t>
      </w:r>
      <w:r w:rsidRPr="00B65034">
        <w:rPr>
          <w:rFonts w:cs="David" w:hint="cs"/>
          <w:rtl/>
        </w:rPr>
        <w:t xml:space="preserve">או תפסול ההצעה </w:t>
      </w:r>
      <w:r w:rsidRPr="00B65034">
        <w:rPr>
          <w:rFonts w:cs="David"/>
          <w:rtl/>
        </w:rPr>
        <w:t xml:space="preserve">בהתאם </w:t>
      </w:r>
      <w:r w:rsidR="00D43537">
        <w:rPr>
          <w:rFonts w:cs="David" w:hint="cs"/>
          <w:rtl/>
        </w:rPr>
        <w:br/>
      </w:r>
      <w:r w:rsidRPr="00B65034">
        <w:rPr>
          <w:rFonts w:cs="David"/>
          <w:rtl/>
        </w:rPr>
        <w:t xml:space="preserve">לשיקול דעתה הבלעדי. מבלי לגרוע מכלליות האמור לעיל, </w:t>
      </w:r>
      <w:r w:rsidR="00D43537">
        <w:rPr>
          <w:rFonts w:cs="David" w:hint="cs"/>
          <w:rtl/>
        </w:rPr>
        <w:br/>
      </w:r>
      <w:r w:rsidR="00D43537">
        <w:rPr>
          <w:rFonts w:cs="David"/>
          <w:rtl/>
        </w:rPr>
        <w:br/>
      </w:r>
      <w:r w:rsidR="00D43537">
        <w:rPr>
          <w:rFonts w:cs="David" w:hint="cs"/>
          <w:rtl/>
        </w:rPr>
        <w:br/>
      </w:r>
      <w:r w:rsidR="00D43537">
        <w:rPr>
          <w:rFonts w:cs="David"/>
          <w:rtl/>
        </w:rPr>
        <w:br/>
      </w:r>
      <w:r w:rsidRPr="00B65034">
        <w:rPr>
          <w:rFonts w:cs="David"/>
          <w:rtl/>
        </w:rPr>
        <w:lastRenderedPageBreak/>
        <w:t xml:space="preserve">מובהר כי לא יותר למציע במסגרת </w:t>
      </w:r>
      <w:r w:rsidRPr="00B65034">
        <w:rPr>
          <w:rFonts w:cs="David" w:hint="cs"/>
          <w:rtl/>
        </w:rPr>
        <w:t>ה</w:t>
      </w:r>
      <w:r w:rsidRPr="00B65034">
        <w:rPr>
          <w:rFonts w:cs="David"/>
          <w:rtl/>
        </w:rPr>
        <w:t>ת</w:t>
      </w:r>
      <w:r w:rsidRPr="00B65034">
        <w:rPr>
          <w:rFonts w:cs="David" w:hint="cs"/>
          <w:rtl/>
        </w:rPr>
        <w:t xml:space="preserve">גובות </w:t>
      </w:r>
      <w:r w:rsidRPr="00B65034">
        <w:rPr>
          <w:rFonts w:cs="David"/>
          <w:rtl/>
        </w:rPr>
        <w:t xml:space="preserve">לשאלות </w:t>
      </w:r>
      <w:r w:rsidRPr="00B65034">
        <w:rPr>
          <w:rFonts w:cs="David" w:hint="cs"/>
          <w:rtl/>
        </w:rPr>
        <w:t>ה</w:t>
      </w:r>
      <w:r w:rsidRPr="00B65034">
        <w:rPr>
          <w:rFonts w:cs="David"/>
          <w:rtl/>
        </w:rPr>
        <w:t>הבהרה כאמור, לשנות את הצעתו וכי ועדת המכרזים תהיה רש</w:t>
      </w:r>
      <w:r w:rsidRPr="00B65034">
        <w:rPr>
          <w:rFonts w:cs="David" w:hint="cs"/>
          <w:rtl/>
        </w:rPr>
        <w:t>א</w:t>
      </w:r>
      <w:r w:rsidRPr="00B65034">
        <w:rPr>
          <w:rFonts w:cs="David"/>
          <w:rtl/>
        </w:rPr>
        <w:t xml:space="preserve">ית שלא להתייחס לתגובה </w:t>
      </w:r>
      <w:r w:rsidRPr="00B65034">
        <w:rPr>
          <w:rFonts w:cs="David" w:hint="cs"/>
          <w:rtl/>
        </w:rPr>
        <w:t>של</w:t>
      </w:r>
      <w:r w:rsidRPr="00B65034">
        <w:rPr>
          <w:rFonts w:cs="David"/>
          <w:rtl/>
        </w:rPr>
        <w:t xml:space="preserve"> המציע המהווה שינוי להצעה.</w:t>
      </w:r>
    </w:p>
    <w:p w:rsidR="00B65034" w:rsidRPr="00B65034" w:rsidRDefault="00B65034" w:rsidP="00B65034">
      <w:pPr>
        <w:numPr>
          <w:ilvl w:val="12"/>
          <w:numId w:val="0"/>
        </w:numPr>
        <w:spacing w:line="360" w:lineRule="auto"/>
        <w:jc w:val="both"/>
        <w:rPr>
          <w:rFonts w:cs="David"/>
          <w:rtl/>
        </w:rPr>
      </w:pPr>
    </w:p>
    <w:p w:rsidR="00B65034" w:rsidRPr="00B65034" w:rsidRDefault="00B65034" w:rsidP="00B65034">
      <w:pPr>
        <w:numPr>
          <w:ilvl w:val="1"/>
          <w:numId w:val="15"/>
        </w:numPr>
        <w:spacing w:line="360" w:lineRule="auto"/>
        <w:jc w:val="both"/>
        <w:rPr>
          <w:rFonts w:cs="David"/>
          <w:b/>
          <w:bCs/>
          <w:u w:val="single"/>
          <w:rtl/>
        </w:rPr>
      </w:pPr>
      <w:r w:rsidRPr="00B65034">
        <w:rPr>
          <w:rFonts w:cs="David" w:hint="cs"/>
          <w:b/>
          <w:bCs/>
          <w:u w:val="single"/>
          <w:rtl/>
        </w:rPr>
        <w:t>הליך בחירת הזוכה</w:t>
      </w:r>
    </w:p>
    <w:p w:rsidR="00B65034" w:rsidRPr="00B65034" w:rsidRDefault="00B65034" w:rsidP="00B65034">
      <w:pPr>
        <w:numPr>
          <w:ilvl w:val="12"/>
          <w:numId w:val="0"/>
        </w:numPr>
        <w:spacing w:line="360" w:lineRule="auto"/>
        <w:ind w:right="397"/>
        <w:rPr>
          <w:rFonts w:cs="David"/>
          <w:rtl/>
        </w:rPr>
      </w:pPr>
      <w:r w:rsidRPr="00B65034">
        <w:rPr>
          <w:rFonts w:cs="David" w:hint="cs"/>
          <w:rtl/>
        </w:rPr>
        <w:tab/>
      </w:r>
      <w:r w:rsidRPr="00B65034">
        <w:rPr>
          <w:rFonts w:cs="David" w:hint="cs"/>
          <w:rtl/>
        </w:rPr>
        <w:tab/>
        <w:t>בחירת הזוכה תבוצע בשלבים הבאים:</w:t>
      </w:r>
    </w:p>
    <w:p w:rsidR="00B65034" w:rsidRPr="00B65034" w:rsidRDefault="00B65034" w:rsidP="00B65034">
      <w:pPr>
        <w:numPr>
          <w:ilvl w:val="2"/>
          <w:numId w:val="15"/>
        </w:numPr>
        <w:spacing w:line="360" w:lineRule="auto"/>
        <w:jc w:val="both"/>
        <w:rPr>
          <w:rFonts w:cs="David"/>
        </w:rPr>
      </w:pPr>
      <w:r w:rsidRPr="00B65034">
        <w:rPr>
          <w:rFonts w:cs="David" w:hint="cs"/>
          <w:b/>
          <w:bCs/>
          <w:rtl/>
        </w:rPr>
        <w:t xml:space="preserve">שלב ראשון </w:t>
      </w:r>
      <w:r w:rsidRPr="00B65034">
        <w:rPr>
          <w:rFonts w:cs="David"/>
          <w:b/>
          <w:bCs/>
          <w:rtl/>
        </w:rPr>
        <w:t>–</w:t>
      </w:r>
      <w:r w:rsidRPr="00B65034">
        <w:rPr>
          <w:rFonts w:cs="David" w:hint="cs"/>
          <w:b/>
          <w:bCs/>
          <w:rtl/>
        </w:rPr>
        <w:t xml:space="preserve"> בדיקת העמידה בתנאי הסף </w:t>
      </w:r>
    </w:p>
    <w:p w:rsidR="00B65034" w:rsidRPr="00B65034" w:rsidRDefault="00B65034" w:rsidP="00B65034">
      <w:pPr>
        <w:spacing w:line="360" w:lineRule="auto"/>
        <w:ind w:left="3273"/>
        <w:jc w:val="both"/>
        <w:rPr>
          <w:rFonts w:cs="David"/>
        </w:rPr>
      </w:pPr>
      <w:r w:rsidRPr="00B65034">
        <w:rPr>
          <w:rFonts w:cs="David" w:hint="cs"/>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B65034" w:rsidRPr="00B65034" w:rsidRDefault="00B65034" w:rsidP="00B65034">
      <w:pPr>
        <w:numPr>
          <w:ilvl w:val="2"/>
          <w:numId w:val="15"/>
        </w:numPr>
        <w:spacing w:line="360" w:lineRule="auto"/>
        <w:jc w:val="both"/>
        <w:rPr>
          <w:rFonts w:cs="David"/>
          <w:b/>
          <w:bCs/>
        </w:rPr>
      </w:pPr>
      <w:r w:rsidRPr="00B65034">
        <w:rPr>
          <w:rFonts w:cs="David" w:hint="cs"/>
          <w:b/>
          <w:bCs/>
          <w:rtl/>
        </w:rPr>
        <w:t xml:space="preserve">שלב שני- ניקוד רכיבי האיכות בהתאם למסמכי ההצעה ( 60%) </w:t>
      </w:r>
    </w:p>
    <w:p w:rsidR="00B65034" w:rsidRPr="00B65034" w:rsidRDefault="00B65034" w:rsidP="00B65034">
      <w:pPr>
        <w:spacing w:line="360" w:lineRule="auto"/>
        <w:ind w:left="3180"/>
        <w:jc w:val="both"/>
        <w:rPr>
          <w:rFonts w:cs="David"/>
          <w:rtl/>
        </w:rPr>
      </w:pPr>
      <w:r w:rsidRPr="00B65034">
        <w:rPr>
          <w:rFonts w:cs="David" w:hint="cs"/>
          <w:rtl/>
        </w:rPr>
        <w:t>ינוקדו ההצעות ביחס לרכיבי האיכות בהתאם לאמות המידה המפורטות  בסעיף 8.1  לפי המשקלות שלצידן.</w:t>
      </w:r>
    </w:p>
    <w:p w:rsidR="00B65034" w:rsidRPr="00B65034" w:rsidRDefault="00B65034" w:rsidP="00B65034">
      <w:pPr>
        <w:spacing w:line="360" w:lineRule="auto"/>
        <w:ind w:left="3180"/>
        <w:jc w:val="both"/>
        <w:rPr>
          <w:rFonts w:cs="David"/>
          <w:rtl/>
        </w:rPr>
      </w:pPr>
      <w:r w:rsidRPr="00B65034">
        <w:rPr>
          <w:rFonts w:cs="David" w:hint="cs"/>
          <w:rtl/>
        </w:rPr>
        <w:t xml:space="preserve">המשרד יהיה רשאי לדחות על הסף הצעות אשר לא קבלו ניקוד כולל של לפחות מתוך 45% מתוך 60% בשלב זה. </w:t>
      </w:r>
    </w:p>
    <w:p w:rsidR="00B65034" w:rsidRPr="00B65034" w:rsidRDefault="00B65034" w:rsidP="00B65034">
      <w:pPr>
        <w:numPr>
          <w:ilvl w:val="2"/>
          <w:numId w:val="15"/>
        </w:numPr>
        <w:spacing w:line="360" w:lineRule="auto"/>
        <w:jc w:val="both"/>
        <w:rPr>
          <w:rFonts w:cs="David"/>
          <w:b/>
          <w:bCs/>
        </w:rPr>
      </w:pPr>
      <w:r w:rsidRPr="00B65034">
        <w:rPr>
          <w:rFonts w:cs="David" w:hint="cs"/>
          <w:b/>
          <w:bCs/>
          <w:rtl/>
        </w:rPr>
        <w:t xml:space="preserve">שלב שלישי </w:t>
      </w:r>
      <w:r w:rsidRPr="00B65034">
        <w:rPr>
          <w:rFonts w:cs="David"/>
          <w:b/>
          <w:bCs/>
          <w:rtl/>
        </w:rPr>
        <w:t>–</w:t>
      </w:r>
      <w:r w:rsidRPr="00B65034">
        <w:rPr>
          <w:rFonts w:cs="David" w:hint="cs"/>
          <w:b/>
          <w:bCs/>
          <w:rtl/>
        </w:rPr>
        <w:t xml:space="preserve"> ריאיון התרשמות (10%) </w:t>
      </w:r>
    </w:p>
    <w:p w:rsidR="00B65034" w:rsidRPr="00B65034" w:rsidRDefault="00B65034" w:rsidP="00B65034">
      <w:pPr>
        <w:spacing w:line="360" w:lineRule="auto"/>
        <w:ind w:left="3180"/>
        <w:jc w:val="both"/>
        <w:rPr>
          <w:rFonts w:cs="David"/>
          <w:rtl/>
        </w:rPr>
      </w:pPr>
      <w:r w:rsidRPr="00B65034">
        <w:rPr>
          <w:rFonts w:cs="David" w:hint="cs"/>
          <w:rtl/>
        </w:rPr>
        <w:t xml:space="preserve">המציע ו/או המבצע יזומנו לריאיון. המזמין ייקבע את התרשמותו הכללית מהמציע ו/או מהמבצע לגבי מידת יכולתו, התאמתו, ניסיונו וכישוריו לביצוע המשימות נשוא מכרז זה בצורה הטובה ביותר. </w:t>
      </w:r>
    </w:p>
    <w:p w:rsidR="00B65034" w:rsidRPr="00B65034" w:rsidRDefault="00B65034" w:rsidP="00B65034">
      <w:pPr>
        <w:spacing w:line="360" w:lineRule="auto"/>
        <w:ind w:left="3180"/>
        <w:jc w:val="both"/>
        <w:rPr>
          <w:rFonts w:cs="David"/>
          <w:rtl/>
        </w:rPr>
      </w:pPr>
      <w:r w:rsidRPr="00B65034">
        <w:rPr>
          <w:rFonts w:cs="David" w:hint="cs"/>
          <w:rtl/>
        </w:rPr>
        <w:t>המשרד יהיה רשאי לדחות על הסף הצעות אשר לא קבלו בתום שלב הריאיו</w:t>
      </w:r>
      <w:r w:rsidRPr="00B65034">
        <w:rPr>
          <w:rFonts w:cs="David" w:hint="eastAsia"/>
          <w:rtl/>
        </w:rPr>
        <w:t>ן</w:t>
      </w:r>
      <w:r w:rsidRPr="00B65034">
        <w:rPr>
          <w:rFonts w:cs="David" w:hint="cs"/>
          <w:rtl/>
        </w:rPr>
        <w:t xml:space="preserve"> ניקוד כולל של לפחות 52% מתוך %70 (הניקוד ביחס לרכיב האיכות ורכיב הריאיון) בשלב ניקוד האיכות והראיון.</w:t>
      </w:r>
    </w:p>
    <w:p w:rsidR="00B65034" w:rsidRPr="00B65034" w:rsidRDefault="00B65034" w:rsidP="00B65034">
      <w:pPr>
        <w:numPr>
          <w:ilvl w:val="2"/>
          <w:numId w:val="15"/>
        </w:numPr>
        <w:spacing w:line="360" w:lineRule="auto"/>
        <w:jc w:val="both"/>
        <w:rPr>
          <w:rFonts w:cs="David"/>
          <w:b/>
          <w:bCs/>
        </w:rPr>
      </w:pPr>
      <w:r w:rsidRPr="00B65034">
        <w:rPr>
          <w:rFonts w:cs="David" w:hint="cs"/>
          <w:b/>
          <w:bCs/>
          <w:rtl/>
        </w:rPr>
        <w:t xml:space="preserve">שלב רביעי- ניקוד רכיב העלות (30%) </w:t>
      </w:r>
    </w:p>
    <w:p w:rsidR="00B65034" w:rsidRPr="00B65034" w:rsidRDefault="00B65034" w:rsidP="00B65034">
      <w:pPr>
        <w:spacing w:line="360" w:lineRule="auto"/>
        <w:ind w:left="3180"/>
        <w:jc w:val="both"/>
        <w:rPr>
          <w:rFonts w:cs="David"/>
          <w:rtl/>
        </w:rPr>
      </w:pPr>
      <w:r w:rsidRPr="00B65034">
        <w:rPr>
          <w:rFonts w:cs="David" w:hint="cs"/>
          <w:rtl/>
        </w:rPr>
        <w:t>לאחר מתן הניקוד למציעים בגין איכות ההצעה, תיבחנה הצעות המחיר של המציעים השונים, כאמור בסעיף 8.3.</w:t>
      </w:r>
    </w:p>
    <w:p w:rsidR="00B65034" w:rsidRPr="00B65034" w:rsidRDefault="00B65034" w:rsidP="00B65034">
      <w:pPr>
        <w:spacing w:line="360" w:lineRule="auto"/>
        <w:ind w:left="2550" w:firstLine="630"/>
        <w:jc w:val="both"/>
        <w:rPr>
          <w:rFonts w:cs="David"/>
          <w:b/>
          <w:bCs/>
          <w:u w:val="single"/>
          <w:rtl/>
        </w:rPr>
      </w:pPr>
    </w:p>
    <w:p w:rsidR="00B65034" w:rsidRPr="00B65034" w:rsidRDefault="00B65034" w:rsidP="00B65034">
      <w:pPr>
        <w:spacing w:line="360" w:lineRule="auto"/>
        <w:ind w:left="2550" w:firstLine="630"/>
        <w:jc w:val="both"/>
        <w:rPr>
          <w:rFonts w:cs="David"/>
          <w:b/>
          <w:bCs/>
        </w:rPr>
      </w:pPr>
      <w:r w:rsidRPr="00B65034">
        <w:rPr>
          <w:rFonts w:cs="David"/>
          <w:b/>
          <w:bCs/>
          <w:u w:val="single"/>
          <w:rtl/>
        </w:rPr>
        <w:t>הליך תחרותי נוסף</w:t>
      </w:r>
      <w:r w:rsidRPr="00B65034">
        <w:rPr>
          <w:rFonts w:cs="David" w:hint="cs"/>
          <w:b/>
          <w:bCs/>
          <w:u w:val="single"/>
          <w:rtl/>
        </w:rPr>
        <w:t xml:space="preserve"> </w:t>
      </w:r>
    </w:p>
    <w:p w:rsidR="00B65034" w:rsidRPr="00B65034" w:rsidRDefault="00B65034" w:rsidP="00B65034">
      <w:pPr>
        <w:spacing w:line="360" w:lineRule="auto"/>
        <w:ind w:left="3180"/>
        <w:jc w:val="both"/>
        <w:rPr>
          <w:rFonts w:cs="David"/>
        </w:rPr>
      </w:pPr>
      <w:r w:rsidRPr="00B65034">
        <w:rPr>
          <w:rFonts w:cs="David"/>
          <w:rtl/>
        </w:rPr>
        <w:t>ועדת המכרזים תהיה רשאית עפ"י שיקול דעתה לבצע הליך תחרותי נוסף ביחס</w:t>
      </w:r>
      <w:r w:rsidRPr="00B65034">
        <w:rPr>
          <w:rFonts w:cs="David" w:hint="cs"/>
          <w:rtl/>
        </w:rPr>
        <w:t xml:space="preserve"> </w:t>
      </w:r>
      <w:r w:rsidRPr="00B65034">
        <w:rPr>
          <w:rFonts w:cs="David"/>
          <w:rtl/>
        </w:rPr>
        <w:t>למחיר ההצעה, בהתקיים אחד או יותר מהתנאים הבאים:</w:t>
      </w:r>
    </w:p>
    <w:p w:rsidR="00B65034" w:rsidRPr="00B65034" w:rsidRDefault="00B65034" w:rsidP="00B65034">
      <w:pPr>
        <w:spacing w:line="360" w:lineRule="auto"/>
        <w:ind w:left="3210"/>
        <w:rPr>
          <w:rFonts w:cs="David"/>
        </w:rPr>
      </w:pPr>
      <w:r w:rsidRPr="00B65034">
        <w:rPr>
          <w:rFonts w:cs="David"/>
          <w:rtl/>
        </w:rPr>
        <w:t xml:space="preserve">היה ושתי הצעות או יותר ינוקדו בניקוד </w:t>
      </w:r>
      <w:r w:rsidRPr="00B65034">
        <w:rPr>
          <w:rFonts w:cs="David" w:hint="cs"/>
          <w:rtl/>
        </w:rPr>
        <w:t>כללי דומה, בפער של עד 1.5 נקודות והנן בעלות</w:t>
      </w:r>
      <w:r w:rsidRPr="00B65034">
        <w:rPr>
          <w:rFonts w:cs="David"/>
          <w:rtl/>
        </w:rPr>
        <w:t xml:space="preserve"> הניקוד הגבוה </w:t>
      </w:r>
      <w:r w:rsidRPr="00B65034">
        <w:rPr>
          <w:rFonts w:cs="David" w:hint="cs"/>
          <w:rtl/>
        </w:rPr>
        <w:t>ב</w:t>
      </w:r>
      <w:r w:rsidRPr="00B65034">
        <w:rPr>
          <w:rFonts w:cs="David"/>
          <w:rtl/>
        </w:rPr>
        <w:t xml:space="preserve">יותר באמות </w:t>
      </w:r>
      <w:r w:rsidRPr="00B65034">
        <w:rPr>
          <w:rFonts w:cs="David"/>
          <w:rtl/>
        </w:rPr>
        <w:lastRenderedPageBreak/>
        <w:t>המידה בהשוואה</w:t>
      </w:r>
      <w:r w:rsidRPr="00B65034">
        <w:rPr>
          <w:rFonts w:cs="David" w:hint="cs"/>
          <w:rtl/>
        </w:rPr>
        <w:t xml:space="preserve"> </w:t>
      </w:r>
      <w:r w:rsidRPr="00B65034">
        <w:rPr>
          <w:rFonts w:cs="David"/>
          <w:rtl/>
        </w:rPr>
        <w:t>לניקוד אותו קיבלו יתר ההצעות. יובהר, כי ההליך</w:t>
      </w:r>
      <w:r w:rsidRPr="00B65034">
        <w:rPr>
          <w:rFonts w:cs="David" w:hint="cs"/>
          <w:rtl/>
        </w:rPr>
        <w:t xml:space="preserve"> </w:t>
      </w:r>
      <w:r w:rsidRPr="00B65034">
        <w:rPr>
          <w:rFonts w:cs="David"/>
          <w:rtl/>
        </w:rPr>
        <w:t>התחרותי יערך בין</w:t>
      </w:r>
      <w:r w:rsidRPr="00B65034">
        <w:rPr>
          <w:rFonts w:cs="David" w:hint="cs"/>
          <w:rtl/>
        </w:rPr>
        <w:t xml:space="preserve"> </w:t>
      </w:r>
      <w:r w:rsidRPr="00B65034">
        <w:rPr>
          <w:rFonts w:cs="David"/>
          <w:rtl/>
        </w:rPr>
        <w:t>ההצעות שקיבלו את הניקוד הגבוה ביותר</w:t>
      </w:r>
      <w:r w:rsidRPr="00B65034">
        <w:rPr>
          <w:rFonts w:cs="David" w:hint="cs"/>
          <w:rtl/>
        </w:rPr>
        <w:t>, בפער האמור לעיל</w:t>
      </w:r>
      <w:r w:rsidRPr="00B65034">
        <w:rPr>
          <w:rFonts w:cs="David"/>
          <w:rtl/>
        </w:rPr>
        <w:t>.</w:t>
      </w:r>
    </w:p>
    <w:p w:rsidR="00B65034" w:rsidRPr="00B65034" w:rsidRDefault="00B65034" w:rsidP="00B65034">
      <w:pPr>
        <w:spacing w:line="360" w:lineRule="auto"/>
        <w:ind w:left="3180"/>
        <w:rPr>
          <w:rFonts w:cs="David"/>
        </w:rPr>
      </w:pPr>
      <w:r w:rsidRPr="00B65034">
        <w:rPr>
          <w:rFonts w:cs="David"/>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B65034">
        <w:rPr>
          <w:rFonts w:cs="David" w:hint="cs"/>
          <w:rtl/>
        </w:rPr>
        <w:t>י</w:t>
      </w:r>
      <w:r w:rsidRPr="00B65034">
        <w:rPr>
          <w:rFonts w:cs="David"/>
          <w:rtl/>
        </w:rPr>
        <w:t>טיבים עם המשרד לעומת הצעתם המקורית, היה</w:t>
      </w:r>
      <w:r w:rsidRPr="00B65034">
        <w:rPr>
          <w:rFonts w:cs="David" w:hint="cs"/>
          <w:rtl/>
        </w:rPr>
        <w:t xml:space="preserve"> </w:t>
      </w:r>
      <w:r w:rsidRPr="00B65034">
        <w:rPr>
          <w:rFonts w:cs="David"/>
          <w:rtl/>
        </w:rPr>
        <w:t>ומציע לא יגיש הצעה נוספת, תהיה הצעתו הראשונה הצעה סופית</w:t>
      </w:r>
      <w:r w:rsidRPr="00B65034">
        <w:rPr>
          <w:rFonts w:cs="David" w:hint="cs"/>
          <w:rtl/>
        </w:rPr>
        <w:t xml:space="preserve"> </w:t>
      </w:r>
      <w:r w:rsidRPr="00B65034">
        <w:rPr>
          <w:rFonts w:cs="David"/>
          <w:rtl/>
        </w:rPr>
        <w:t>למכרז זה.</w:t>
      </w:r>
    </w:p>
    <w:p w:rsidR="00B65034" w:rsidRPr="00B65034" w:rsidRDefault="00B65034" w:rsidP="00B65034">
      <w:pPr>
        <w:numPr>
          <w:ilvl w:val="2"/>
          <w:numId w:val="15"/>
        </w:numPr>
        <w:spacing w:line="360" w:lineRule="auto"/>
        <w:jc w:val="both"/>
        <w:rPr>
          <w:rFonts w:cs="David"/>
          <w:b/>
          <w:bCs/>
        </w:rPr>
      </w:pPr>
      <w:r w:rsidRPr="00B65034">
        <w:rPr>
          <w:rFonts w:cs="David" w:hint="cs"/>
          <w:b/>
          <w:bCs/>
          <w:rtl/>
        </w:rPr>
        <w:t xml:space="preserve">שלב חמישי - סיכום הציונים ובחירת זוכה </w:t>
      </w:r>
    </w:p>
    <w:p w:rsidR="00B65034" w:rsidRPr="00B65034" w:rsidRDefault="00B65034" w:rsidP="00B65034">
      <w:pPr>
        <w:overflowPunct w:val="0"/>
        <w:autoSpaceDE w:val="0"/>
        <w:autoSpaceDN w:val="0"/>
        <w:adjustRightInd w:val="0"/>
        <w:spacing w:line="360" w:lineRule="auto"/>
        <w:ind w:left="3168"/>
        <w:contextualSpacing/>
        <w:textAlignment w:val="baseline"/>
        <w:rPr>
          <w:rFonts w:ascii="Arial" w:hAnsi="Arial" w:cs="David"/>
          <w:rtl/>
        </w:rPr>
      </w:pPr>
      <w:r w:rsidRPr="00B65034">
        <w:rPr>
          <w:rFonts w:cs="David" w:hint="cs"/>
          <w:rtl/>
        </w:rPr>
        <w:t xml:space="preserve">לאחר ביצוע השלבים כאמור, ישוקלל הניקוד בכל השלבים יחדיו. ההצעה בעלת הניקוד המצטבר הגבוה ביותר, בכפוף לאמור בסעיף זה ובסעיף8.3 להלן, </w:t>
      </w:r>
      <w:r w:rsidRPr="00B65034">
        <w:rPr>
          <w:rFonts w:cs="David" w:hint="cs"/>
          <w:b/>
          <w:bCs/>
          <w:rtl/>
        </w:rPr>
        <w:t>תיקבע כהצעה הזוכה</w:t>
      </w:r>
      <w:r w:rsidRPr="00B65034">
        <w:rPr>
          <w:rFonts w:cs="David" w:hint="cs"/>
          <w:rtl/>
        </w:rPr>
        <w:t xml:space="preserve">. </w:t>
      </w:r>
      <w:r w:rsidRPr="00B65034">
        <w:rPr>
          <w:rFonts w:cs="David"/>
          <w:rtl/>
        </w:rPr>
        <w:t>המשרד שומר ל</w:t>
      </w:r>
      <w:r w:rsidRPr="00B65034">
        <w:rPr>
          <w:rFonts w:cs="David" w:hint="cs"/>
          <w:rtl/>
        </w:rPr>
        <w:t>עצמו</w:t>
      </w:r>
      <w:r w:rsidRPr="00B65034">
        <w:rPr>
          <w:rFonts w:cs="David"/>
          <w:rtl/>
        </w:rPr>
        <w:t xml:space="preserve"> את הזכות לפצל את הזכייה בין </w:t>
      </w:r>
      <w:r w:rsidRPr="00B65034">
        <w:rPr>
          <w:rFonts w:cs="David" w:hint="cs"/>
          <w:rtl/>
        </w:rPr>
        <w:t>עד 3</w:t>
      </w:r>
      <w:r w:rsidRPr="00B65034">
        <w:rPr>
          <w:rFonts w:cs="David"/>
          <w:rtl/>
        </w:rPr>
        <w:t xml:space="preserve"> זוכים</w:t>
      </w:r>
      <w:r w:rsidRPr="00B65034">
        <w:rPr>
          <w:rFonts w:cs="David" w:hint="cs"/>
          <w:rtl/>
        </w:rPr>
        <w:t>, אשר קיבלו את הציונים המשוקללים הגבוהים ביותר בין ההצעות המשרד שומר לעצמו את הזכות לקבל חלק של הצעה.</w:t>
      </w:r>
    </w:p>
    <w:p w:rsidR="00B65034" w:rsidRPr="00B65034" w:rsidRDefault="00B65034" w:rsidP="00B65034">
      <w:pPr>
        <w:spacing w:line="360" w:lineRule="auto"/>
        <w:ind w:left="2880" w:firstLine="420"/>
        <w:jc w:val="both"/>
        <w:rPr>
          <w:rFonts w:cs="David"/>
          <w:b/>
          <w:bCs/>
          <w:rtl/>
        </w:rPr>
      </w:pPr>
    </w:p>
    <w:p w:rsidR="00B65034" w:rsidRPr="00B65034" w:rsidRDefault="00B65034" w:rsidP="00B65034">
      <w:pPr>
        <w:spacing w:line="360" w:lineRule="auto"/>
        <w:ind w:left="3168"/>
        <w:rPr>
          <w:rFonts w:cs="David"/>
          <w:b/>
          <w:bCs/>
        </w:rPr>
      </w:pPr>
      <w:r w:rsidRPr="00B65034">
        <w:rPr>
          <w:rFonts w:cs="David" w:hint="cs"/>
          <w:b/>
          <w:bCs/>
          <w:rtl/>
        </w:rPr>
        <w:t xml:space="preserve">עידוד נשים בעסקים- </w:t>
      </w:r>
      <w:r w:rsidRPr="00B65034">
        <w:rPr>
          <w:rFonts w:cs="David"/>
          <w:rtl/>
        </w:rPr>
        <w:t xml:space="preserve">על מציע העונה על הדרישות לתיקון לחוק חובת מכרזים (מספר 15), התשס"ג–2002 (להלן – </w:t>
      </w:r>
      <w:r w:rsidRPr="00B65034">
        <w:rPr>
          <w:rFonts w:cs="David" w:hint="cs"/>
          <w:rtl/>
        </w:rPr>
        <w:t>"</w:t>
      </w:r>
      <w:r w:rsidRPr="00B65034">
        <w:rPr>
          <w:rFonts w:cs="David"/>
          <w:rtl/>
        </w:rPr>
        <w:t>התיקון לחוק</w:t>
      </w:r>
      <w:r w:rsidRPr="00B65034">
        <w:rPr>
          <w:rFonts w:cs="David" w:hint="cs"/>
          <w:rtl/>
        </w:rPr>
        <w:t>"</w:t>
      </w:r>
      <w:r w:rsidRPr="00B65034">
        <w:rPr>
          <w:rFonts w:cs="David"/>
          <w:rtl/>
        </w:rPr>
        <w:t>), לעניין עידוד נשים בעסקים, להגיש אישור ותצהיר לפיו העסק הוא בשליטת אישה כהגדרת</w:t>
      </w:r>
      <w:r w:rsidRPr="00B65034">
        <w:rPr>
          <w:rFonts w:cs="David" w:hint="cs"/>
          <w:rtl/>
        </w:rPr>
        <w:t xml:space="preserve"> </w:t>
      </w:r>
      <w:r w:rsidRPr="00B65034">
        <w:rPr>
          <w:rFonts w:cs="David"/>
          <w:rtl/>
        </w:rPr>
        <w:t>התיקון לחוק כפי נוסחו מעת לעת.</w:t>
      </w:r>
      <w:r w:rsidRPr="00B65034">
        <w:rPr>
          <w:rFonts w:cs="David" w:hint="cs"/>
          <w:rtl/>
        </w:rPr>
        <w:t xml:space="preserve"> </w:t>
      </w:r>
      <w:r w:rsidRPr="00B65034">
        <w:rPr>
          <w:rFonts w:cs="David"/>
          <w:rtl/>
        </w:rPr>
        <w:t xml:space="preserve">אם </w:t>
      </w:r>
      <w:r w:rsidRPr="00B65034">
        <w:rPr>
          <w:rFonts w:cs="David" w:hint="cs"/>
          <w:rtl/>
        </w:rPr>
        <w:t>לאחר שקלול התוצאות יקבלו</w:t>
      </w:r>
      <w:r w:rsidRPr="00B65034">
        <w:rPr>
          <w:rFonts w:cs="David"/>
          <w:rtl/>
        </w:rPr>
        <w:t xml:space="preserve"> שתי הצעות או יותר</w:t>
      </w:r>
      <w:r w:rsidRPr="00B65034">
        <w:rPr>
          <w:rFonts w:cs="David" w:hint="cs"/>
          <w:rtl/>
        </w:rPr>
        <w:t xml:space="preserve"> </w:t>
      </w:r>
      <w:r w:rsidRPr="00B65034">
        <w:rPr>
          <w:rFonts w:cs="David"/>
          <w:rtl/>
        </w:rPr>
        <w:t>תוצאה משוקללת זהה שהיא התוצאה הגבוהה ביותר, ואחת מן ההצעות היא</w:t>
      </w:r>
      <w:r w:rsidRPr="00B65034">
        <w:rPr>
          <w:rFonts w:cs="David" w:hint="cs"/>
          <w:rtl/>
        </w:rPr>
        <w:t xml:space="preserve"> </w:t>
      </w:r>
      <w:r w:rsidRPr="00B65034">
        <w:rPr>
          <w:rFonts w:cs="David"/>
          <w:rtl/>
        </w:rPr>
        <w:t>עסק בשליטת אישה, תיבחר ההצעה האמורה כזוכה במכרז ובלבד שצורף לה בעת</w:t>
      </w:r>
      <w:r w:rsidRPr="00B65034">
        <w:rPr>
          <w:rFonts w:cs="David" w:hint="cs"/>
          <w:rtl/>
        </w:rPr>
        <w:t xml:space="preserve"> </w:t>
      </w:r>
      <w:r w:rsidRPr="00B65034">
        <w:rPr>
          <w:rFonts w:cs="David"/>
          <w:rtl/>
        </w:rPr>
        <w:t>הגשתה,</w:t>
      </w:r>
      <w:r w:rsidRPr="00B65034">
        <w:rPr>
          <w:rFonts w:cs="David" w:hint="cs"/>
          <w:rtl/>
        </w:rPr>
        <w:t xml:space="preserve"> </w:t>
      </w:r>
      <w:r w:rsidRPr="00B65034">
        <w:rPr>
          <w:rFonts w:cs="David"/>
          <w:rtl/>
        </w:rPr>
        <w:t>אישור ותצהיר</w:t>
      </w:r>
      <w:r w:rsidRPr="00B65034">
        <w:rPr>
          <w:rFonts w:cs="David" w:hint="cs"/>
          <w:rtl/>
        </w:rPr>
        <w:t xml:space="preserve"> כאמור</w:t>
      </w:r>
      <w:r w:rsidRPr="00B65034">
        <w:rPr>
          <w:rFonts w:cs="David"/>
          <w:rtl/>
        </w:rPr>
        <w:t>.</w:t>
      </w:r>
    </w:p>
    <w:p w:rsidR="00B65034" w:rsidRPr="00B65034" w:rsidRDefault="00B65034" w:rsidP="00B65034">
      <w:pPr>
        <w:overflowPunct w:val="0"/>
        <w:autoSpaceDE w:val="0"/>
        <w:autoSpaceDN w:val="0"/>
        <w:adjustRightInd w:val="0"/>
        <w:spacing w:line="360" w:lineRule="auto"/>
        <w:ind w:left="3168"/>
        <w:contextualSpacing/>
        <w:jc w:val="both"/>
        <w:textAlignment w:val="baseline"/>
        <w:rPr>
          <w:rFonts w:ascii="Arial" w:hAnsi="Arial" w:cs="David"/>
          <w:rtl/>
        </w:rPr>
      </w:pPr>
    </w:p>
    <w:p w:rsidR="00B65034" w:rsidRPr="00B65034" w:rsidRDefault="00B65034" w:rsidP="00B65034">
      <w:pPr>
        <w:numPr>
          <w:ilvl w:val="1"/>
          <w:numId w:val="15"/>
        </w:numPr>
        <w:spacing w:line="360" w:lineRule="auto"/>
        <w:jc w:val="both"/>
        <w:rPr>
          <w:rFonts w:cs="David"/>
          <w:u w:val="single"/>
          <w:rtl/>
        </w:rPr>
      </w:pPr>
      <w:r w:rsidRPr="00B65034">
        <w:rPr>
          <w:rFonts w:cs="David" w:hint="cs"/>
          <w:b/>
          <w:bCs/>
          <w:u w:val="single"/>
          <w:rtl/>
        </w:rPr>
        <w:t>הוראות בנוגע לבחירת הספק הזוכה במכרז</w:t>
      </w:r>
    </w:p>
    <w:p w:rsidR="00B65034" w:rsidRPr="00B65034" w:rsidRDefault="00B65034" w:rsidP="00B65034">
      <w:pPr>
        <w:numPr>
          <w:ilvl w:val="2"/>
          <w:numId w:val="15"/>
        </w:numPr>
        <w:spacing w:line="360" w:lineRule="auto"/>
        <w:rPr>
          <w:rFonts w:cs="David"/>
        </w:rPr>
      </w:pPr>
      <w:r w:rsidRPr="00B65034">
        <w:rPr>
          <w:rFonts w:cs="David"/>
          <w:rtl/>
        </w:rPr>
        <w:t>המשרד שומר לעצמו את הזכות להחליט שלא לבחור זוכה כלשהו</w:t>
      </w:r>
      <w:r w:rsidRPr="00B65034">
        <w:rPr>
          <w:rFonts w:cs="David" w:hint="cs"/>
          <w:rtl/>
        </w:rPr>
        <w:t xml:space="preserve"> </w:t>
      </w:r>
      <w:r w:rsidRPr="00B65034">
        <w:rPr>
          <w:rFonts w:cs="David"/>
          <w:rtl/>
        </w:rPr>
        <w:t xml:space="preserve">למכרז ו/או לבטל את המכרז ו/או לפרסם מכרז חדש. עורך המכרז לא יהיה חייב לפצות </w:t>
      </w:r>
      <w:r w:rsidRPr="00B65034">
        <w:rPr>
          <w:rFonts w:cs="David" w:hint="cs"/>
          <w:rtl/>
        </w:rPr>
        <w:t>מי</w:t>
      </w:r>
      <w:r w:rsidRPr="00B65034">
        <w:rPr>
          <w:rFonts w:cs="David"/>
          <w:rtl/>
        </w:rPr>
        <w:t xml:space="preserve"> </w:t>
      </w:r>
      <w:r w:rsidRPr="00B65034">
        <w:rPr>
          <w:rFonts w:cs="David" w:hint="cs"/>
          <w:rtl/>
        </w:rPr>
        <w:t>מ</w:t>
      </w:r>
      <w:r w:rsidRPr="00B65034">
        <w:rPr>
          <w:rFonts w:cs="David"/>
          <w:rtl/>
        </w:rPr>
        <w:t>המציעים באחד המקרים המתוארים לעיל, בכל צורה שהיא.</w:t>
      </w:r>
    </w:p>
    <w:p w:rsidR="00B65034" w:rsidRPr="00B65034" w:rsidRDefault="00B65034" w:rsidP="00B65034">
      <w:pPr>
        <w:numPr>
          <w:ilvl w:val="2"/>
          <w:numId w:val="15"/>
        </w:numPr>
        <w:spacing w:line="360" w:lineRule="auto"/>
        <w:rPr>
          <w:rFonts w:cs="David"/>
        </w:rPr>
      </w:pPr>
      <w:r w:rsidRPr="00B65034">
        <w:rPr>
          <w:rFonts w:cs="David" w:hint="cs"/>
          <w:rtl/>
        </w:rPr>
        <w:t>המשרד יהיה רשאי שלא להתחשב בהצעה שהיא בלתי סבירה מבחינת מהות ו/או איכות השירות, או מבחינת מחירה ביחס למהות ההצעה ותנאיה.</w:t>
      </w:r>
    </w:p>
    <w:p w:rsidR="00B65034" w:rsidRPr="00B65034" w:rsidRDefault="00B65034" w:rsidP="00B65034">
      <w:pPr>
        <w:numPr>
          <w:ilvl w:val="2"/>
          <w:numId w:val="15"/>
        </w:numPr>
        <w:spacing w:line="360" w:lineRule="auto"/>
        <w:rPr>
          <w:rFonts w:cs="David"/>
        </w:rPr>
      </w:pPr>
      <w:r w:rsidRPr="00B65034">
        <w:rPr>
          <w:rFonts w:cs="David"/>
          <w:rtl/>
        </w:rPr>
        <w:t xml:space="preserve">המשרד שומר לעצמו את הזכות לפסול על הסף מציע אשר עבד בעבר עם עורך המכרז או עם גורם ממשלתי אחר, שקיימת לגביו חוות דעת שלילית. במקרה כזה תינתן למציע </w:t>
      </w:r>
      <w:r w:rsidRPr="00B65034">
        <w:rPr>
          <w:rFonts w:cs="David"/>
          <w:rtl/>
        </w:rPr>
        <w:lastRenderedPageBreak/>
        <w:t>זכות טיעון בכתב או בעל פה לפני מתן ההחלטה הסופית, וזאת בכפוף לשיקול דעתה של ועדת המכרזים.</w:t>
      </w:r>
    </w:p>
    <w:p w:rsidR="00B65034" w:rsidRPr="00B65034" w:rsidRDefault="00B65034" w:rsidP="00B65034">
      <w:pPr>
        <w:numPr>
          <w:ilvl w:val="2"/>
          <w:numId w:val="15"/>
        </w:numPr>
        <w:spacing w:line="360" w:lineRule="auto"/>
        <w:rPr>
          <w:rFonts w:cs="David"/>
        </w:rPr>
      </w:pPr>
      <w:r w:rsidRPr="00B65034">
        <w:rPr>
          <w:rFonts w:cs="David"/>
          <w:rtl/>
        </w:rPr>
        <w:t xml:space="preserve">המשרד לא מתחייב לסיים את הליכי המכרז ולקבוע זוכה </w:t>
      </w:r>
      <w:r w:rsidRPr="00B65034">
        <w:rPr>
          <w:rFonts w:cs="David" w:hint="cs"/>
          <w:rtl/>
        </w:rPr>
        <w:t>ב</w:t>
      </w:r>
      <w:r w:rsidRPr="00B65034">
        <w:rPr>
          <w:rFonts w:cs="David"/>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B65034" w:rsidRPr="00B65034" w:rsidRDefault="00B65034" w:rsidP="00B65034">
      <w:pPr>
        <w:numPr>
          <w:ilvl w:val="2"/>
          <w:numId w:val="15"/>
        </w:numPr>
        <w:spacing w:line="360" w:lineRule="auto"/>
        <w:rPr>
          <w:rFonts w:cs="David"/>
        </w:rPr>
      </w:pPr>
      <w:r w:rsidRPr="00B65034">
        <w:rPr>
          <w:rFonts w:cs="David"/>
          <w:rtl/>
        </w:rPr>
        <w:t>מבלי לגרוע מהאמור לעיל ומכל סעד או זכות המוקנית למשרד,</w:t>
      </w:r>
      <w:r w:rsidRPr="00B65034">
        <w:rPr>
          <w:rFonts w:cs="David" w:hint="cs"/>
        </w:rPr>
        <w:t xml:space="preserve"> </w:t>
      </w:r>
      <w:r w:rsidRPr="00B65034">
        <w:rPr>
          <w:rFonts w:cs="David"/>
          <w:rtl/>
        </w:rPr>
        <w:t>ההצעות</w:t>
      </w:r>
      <w:r w:rsidRPr="00B65034">
        <w:rPr>
          <w:rFonts w:cs="David" w:hint="cs"/>
        </w:rPr>
        <w:t xml:space="preserve"> </w:t>
      </w:r>
      <w:r w:rsidRPr="00B65034">
        <w:rPr>
          <w:rFonts w:cs="David"/>
          <w:rtl/>
        </w:rPr>
        <w:t>המפסידות תעמודנה בתוקפן 90 יום נוספים לאחר סיום הליכי המכרז</w:t>
      </w:r>
      <w:r w:rsidRPr="00B65034">
        <w:rPr>
          <w:rFonts w:cs="David" w:hint="cs"/>
          <w:rtl/>
        </w:rPr>
        <w:t xml:space="preserve"> ומתן הודעה למציע הזוכה</w:t>
      </w:r>
      <w:r w:rsidRPr="00B65034">
        <w:rPr>
          <w:rFonts w:cs="David"/>
          <w:rtl/>
        </w:rPr>
        <w:t xml:space="preserve">, וזאת </w:t>
      </w:r>
      <w:r w:rsidRPr="00B65034">
        <w:rPr>
          <w:rFonts w:cs="David" w:hint="cs"/>
          <w:rtl/>
        </w:rPr>
        <w:t>ל</w:t>
      </w:r>
      <w:r w:rsidRPr="00B65034">
        <w:rPr>
          <w:rFonts w:cs="David"/>
          <w:rtl/>
        </w:rPr>
        <w:t xml:space="preserve">מקרה </w:t>
      </w:r>
      <w:r w:rsidRPr="00B65034">
        <w:rPr>
          <w:rFonts w:cs="David" w:hint="cs"/>
          <w:rtl/>
        </w:rPr>
        <w:t>שבו</w:t>
      </w:r>
      <w:r w:rsidRPr="00B65034">
        <w:rPr>
          <w:rFonts w:cs="David"/>
          <w:rtl/>
        </w:rPr>
        <w:t xml:space="preserve"> המציע הזוכה יחזור בו מהצעתו או יפר את ההתקשרות </w:t>
      </w:r>
      <w:r w:rsidRPr="00B65034">
        <w:rPr>
          <w:rFonts w:cs="David" w:hint="cs"/>
          <w:rtl/>
        </w:rPr>
        <w:t>עם המשרד</w:t>
      </w:r>
      <w:r w:rsidRPr="00B65034">
        <w:rPr>
          <w:rFonts w:cs="David"/>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B65034" w:rsidDel="00B2432B">
        <w:rPr>
          <w:rFonts w:cs="David" w:hint="cs"/>
          <w:rtl/>
        </w:rPr>
        <w:t xml:space="preserve"> </w:t>
      </w:r>
    </w:p>
    <w:p w:rsidR="00B65034" w:rsidRPr="00B65034" w:rsidRDefault="00B65034" w:rsidP="00B65034">
      <w:pPr>
        <w:numPr>
          <w:ilvl w:val="2"/>
          <w:numId w:val="15"/>
        </w:numPr>
        <w:spacing w:line="360" w:lineRule="auto"/>
        <w:jc w:val="both"/>
        <w:rPr>
          <w:rFonts w:cs="David"/>
        </w:rPr>
      </w:pPr>
      <w:r w:rsidRPr="00B65034">
        <w:rPr>
          <w:rFonts w:cs="David" w:hint="cs"/>
          <w:rtl/>
        </w:rPr>
        <w:t>אין באמור לעיל כדי לגרוע מכל זכות הקיימת למשרד.</w:t>
      </w:r>
    </w:p>
    <w:p w:rsidR="00B65034" w:rsidRPr="00B65034" w:rsidRDefault="00B65034" w:rsidP="00B65034">
      <w:pPr>
        <w:spacing w:line="360" w:lineRule="auto"/>
        <w:ind w:left="2460"/>
        <w:jc w:val="both"/>
        <w:rPr>
          <w:rFonts w:cs="David"/>
        </w:rPr>
      </w:pPr>
    </w:p>
    <w:p w:rsidR="00B65034" w:rsidRPr="00B65034" w:rsidRDefault="00B65034" w:rsidP="00B65034">
      <w:pPr>
        <w:numPr>
          <w:ilvl w:val="1"/>
          <w:numId w:val="15"/>
        </w:numPr>
        <w:spacing w:line="360" w:lineRule="auto"/>
        <w:jc w:val="both"/>
        <w:rPr>
          <w:rFonts w:cs="David"/>
          <w:b/>
          <w:bCs/>
          <w:u w:val="single"/>
          <w:rtl/>
        </w:rPr>
      </w:pPr>
      <w:r w:rsidRPr="00B65034">
        <w:rPr>
          <w:rFonts w:cs="David" w:hint="cs"/>
          <w:b/>
          <w:bCs/>
          <w:u w:val="single"/>
          <w:rtl/>
        </w:rPr>
        <w:t>חילוט/ הארכת/ החזרת ערבות הצעה</w:t>
      </w:r>
    </w:p>
    <w:p w:rsidR="00B65034" w:rsidRPr="00B65034" w:rsidRDefault="00B65034" w:rsidP="00B65034">
      <w:pPr>
        <w:numPr>
          <w:ilvl w:val="2"/>
          <w:numId w:val="15"/>
        </w:numPr>
        <w:spacing w:line="360" w:lineRule="auto"/>
        <w:jc w:val="both"/>
        <w:rPr>
          <w:rFonts w:cs="David"/>
        </w:rPr>
      </w:pPr>
      <w:r w:rsidRPr="00B65034">
        <w:rPr>
          <w:rFonts w:cs="David" w:hint="eastAsia"/>
          <w:rtl/>
        </w:rPr>
        <w:t>ועדת</w:t>
      </w:r>
      <w:r w:rsidRPr="00B65034">
        <w:rPr>
          <w:rFonts w:cs="David"/>
          <w:rtl/>
        </w:rPr>
        <w:t xml:space="preserve"> </w:t>
      </w:r>
      <w:r w:rsidRPr="00B65034">
        <w:rPr>
          <w:rFonts w:cs="David" w:hint="eastAsia"/>
          <w:rtl/>
        </w:rPr>
        <w:t>המכרזים</w:t>
      </w:r>
      <w:r w:rsidRPr="00B65034">
        <w:rPr>
          <w:rFonts w:cs="David"/>
          <w:rtl/>
        </w:rPr>
        <w:t xml:space="preserve"> תהיה רשאית לחלט את הערבות, כול</w:t>
      </w:r>
      <w:r w:rsidRPr="00B65034">
        <w:rPr>
          <w:rFonts w:cs="David" w:hint="cs"/>
          <w:rtl/>
        </w:rPr>
        <w:t>ה</w:t>
      </w:r>
      <w:r w:rsidRPr="00B65034">
        <w:rPr>
          <w:rFonts w:cs="David"/>
          <w:rtl/>
        </w:rPr>
        <w:t xml:space="preserve"> או </w:t>
      </w:r>
      <w:r w:rsidRPr="00B65034">
        <w:rPr>
          <w:rFonts w:cs="David" w:hint="cs"/>
          <w:rtl/>
        </w:rPr>
        <w:t>ח</w:t>
      </w:r>
      <w:r w:rsidRPr="00B65034">
        <w:rPr>
          <w:rFonts w:cs="David"/>
          <w:rtl/>
        </w:rPr>
        <w:t>לק</w:t>
      </w:r>
      <w:r w:rsidRPr="00B65034">
        <w:rPr>
          <w:rFonts w:cs="David" w:hint="cs"/>
          <w:rtl/>
        </w:rPr>
        <w:t>ה</w:t>
      </w:r>
      <w:r w:rsidRPr="00B65034">
        <w:rPr>
          <w:rFonts w:cs="David"/>
          <w:rtl/>
        </w:rPr>
        <w:t>,</w:t>
      </w:r>
      <w:r w:rsidRPr="00B65034">
        <w:rPr>
          <w:rFonts w:cs="David" w:hint="cs"/>
          <w:rtl/>
        </w:rPr>
        <w:t xml:space="preserve"> </w:t>
      </w:r>
      <w:r w:rsidRPr="00B65034">
        <w:rPr>
          <w:rFonts w:cs="David" w:hint="eastAsia"/>
          <w:rtl/>
        </w:rPr>
        <w:t>לאחר</w:t>
      </w:r>
      <w:r w:rsidRPr="00B65034">
        <w:rPr>
          <w:rFonts w:cs="David" w:hint="cs"/>
          <w:rtl/>
        </w:rPr>
        <w:t xml:space="preserve"> </w:t>
      </w:r>
      <w:r w:rsidRPr="00B65034">
        <w:rPr>
          <w:rFonts w:cs="David"/>
          <w:rtl/>
        </w:rPr>
        <w:t>שנתנה למציע הזדמנות להשמיע טענותיו בהתקיים, בין היתר אחד או יותר מהמפורט להלן:</w:t>
      </w:r>
    </w:p>
    <w:p w:rsidR="00B65034" w:rsidRPr="00B65034" w:rsidRDefault="00B65034" w:rsidP="00B65034">
      <w:pPr>
        <w:numPr>
          <w:ilvl w:val="3"/>
          <w:numId w:val="15"/>
        </w:numPr>
        <w:tabs>
          <w:tab w:val="num" w:pos="3420"/>
        </w:tabs>
        <w:spacing w:line="360" w:lineRule="auto"/>
        <w:rPr>
          <w:rFonts w:cs="David"/>
        </w:rPr>
      </w:pPr>
      <w:r w:rsidRPr="00B65034">
        <w:rPr>
          <w:rFonts w:cs="David" w:hint="eastAsia"/>
          <w:rtl/>
        </w:rPr>
        <w:t>המציע</w:t>
      </w:r>
      <w:r w:rsidRPr="00B65034">
        <w:rPr>
          <w:rFonts w:cs="David"/>
          <w:rtl/>
        </w:rPr>
        <w:t xml:space="preserve"> נהג במהלך המכרז בעורמה, בתכסיסנות או בחוסר ניקיון כפיים.</w:t>
      </w:r>
    </w:p>
    <w:p w:rsidR="00B65034" w:rsidRPr="00B65034" w:rsidRDefault="00B65034" w:rsidP="00B65034">
      <w:pPr>
        <w:numPr>
          <w:ilvl w:val="3"/>
          <w:numId w:val="15"/>
        </w:numPr>
        <w:tabs>
          <w:tab w:val="num" w:pos="3420"/>
        </w:tabs>
        <w:spacing w:line="360" w:lineRule="auto"/>
        <w:rPr>
          <w:rFonts w:cs="David"/>
        </w:rPr>
      </w:pPr>
      <w:r w:rsidRPr="00B65034">
        <w:rPr>
          <w:rFonts w:cs="David" w:hint="eastAsia"/>
          <w:rtl/>
        </w:rPr>
        <w:t>מציע</w:t>
      </w:r>
      <w:r w:rsidRPr="00B65034">
        <w:rPr>
          <w:rFonts w:cs="David"/>
          <w:rtl/>
        </w:rPr>
        <w:t xml:space="preserve"> </w:t>
      </w:r>
      <w:r w:rsidRPr="00B65034">
        <w:rPr>
          <w:rFonts w:cs="David" w:hint="eastAsia"/>
          <w:rtl/>
        </w:rPr>
        <w:t>מסר</w:t>
      </w:r>
      <w:r w:rsidRPr="00B65034">
        <w:rPr>
          <w:rFonts w:cs="David"/>
          <w:rtl/>
        </w:rPr>
        <w:t xml:space="preserve"> </w:t>
      </w:r>
      <w:r w:rsidRPr="00B65034">
        <w:rPr>
          <w:rFonts w:cs="David" w:hint="eastAsia"/>
          <w:rtl/>
        </w:rPr>
        <w:t>לו</w:t>
      </w:r>
      <w:r w:rsidRPr="00B65034">
        <w:rPr>
          <w:rFonts w:cs="David" w:hint="cs"/>
          <w:rtl/>
        </w:rPr>
        <w:t>ו</w:t>
      </w:r>
      <w:r w:rsidRPr="00B65034">
        <w:rPr>
          <w:rFonts w:cs="David" w:hint="eastAsia"/>
          <w:rtl/>
        </w:rPr>
        <w:t>עדת</w:t>
      </w:r>
      <w:r w:rsidRPr="00B65034">
        <w:rPr>
          <w:rFonts w:cs="David"/>
          <w:rtl/>
        </w:rPr>
        <w:t xml:space="preserve"> </w:t>
      </w:r>
      <w:r w:rsidRPr="00B65034">
        <w:rPr>
          <w:rFonts w:cs="David" w:hint="eastAsia"/>
          <w:rtl/>
        </w:rPr>
        <w:t>המכרזים</w:t>
      </w:r>
      <w:r w:rsidRPr="00B65034">
        <w:rPr>
          <w:rFonts w:cs="David"/>
          <w:rtl/>
        </w:rPr>
        <w:t xml:space="preserve"> </w:t>
      </w:r>
      <w:r w:rsidRPr="00B65034">
        <w:rPr>
          <w:rFonts w:cs="David" w:hint="eastAsia"/>
          <w:rtl/>
        </w:rPr>
        <w:t>מידע</w:t>
      </w:r>
      <w:r w:rsidRPr="00B65034">
        <w:rPr>
          <w:rFonts w:cs="David"/>
          <w:rtl/>
        </w:rPr>
        <w:t xml:space="preserve"> </w:t>
      </w:r>
      <w:r w:rsidRPr="00B65034">
        <w:rPr>
          <w:rFonts w:cs="David" w:hint="eastAsia"/>
          <w:rtl/>
        </w:rPr>
        <w:t>מטעה</w:t>
      </w:r>
      <w:r w:rsidRPr="00B65034">
        <w:rPr>
          <w:rFonts w:cs="David"/>
          <w:rtl/>
        </w:rPr>
        <w:t xml:space="preserve"> </w:t>
      </w:r>
      <w:r w:rsidRPr="00B65034">
        <w:rPr>
          <w:rFonts w:cs="David" w:hint="eastAsia"/>
          <w:rtl/>
        </w:rPr>
        <w:t>או</w:t>
      </w:r>
      <w:r w:rsidRPr="00B65034">
        <w:rPr>
          <w:rFonts w:cs="David"/>
          <w:rtl/>
        </w:rPr>
        <w:t xml:space="preserve"> </w:t>
      </w:r>
      <w:r w:rsidRPr="00B65034">
        <w:rPr>
          <w:rFonts w:cs="David" w:hint="eastAsia"/>
          <w:rtl/>
        </w:rPr>
        <w:t>מידע</w:t>
      </w:r>
      <w:r w:rsidRPr="00B65034">
        <w:rPr>
          <w:rFonts w:cs="David"/>
          <w:rtl/>
        </w:rPr>
        <w:t xml:space="preserve"> </w:t>
      </w:r>
      <w:r w:rsidRPr="00B65034">
        <w:rPr>
          <w:rFonts w:cs="David" w:hint="eastAsia"/>
          <w:rtl/>
        </w:rPr>
        <w:t>מהותי</w:t>
      </w:r>
      <w:r w:rsidRPr="00B65034">
        <w:rPr>
          <w:rFonts w:cs="David"/>
          <w:rtl/>
        </w:rPr>
        <w:t xml:space="preserve"> </w:t>
      </w:r>
      <w:r w:rsidRPr="00B65034">
        <w:rPr>
          <w:rFonts w:cs="David" w:hint="eastAsia"/>
          <w:rtl/>
        </w:rPr>
        <w:t>בלתי</w:t>
      </w:r>
      <w:r w:rsidRPr="00B65034">
        <w:rPr>
          <w:rFonts w:cs="David"/>
          <w:rtl/>
        </w:rPr>
        <w:t xml:space="preserve"> </w:t>
      </w:r>
      <w:r w:rsidRPr="00B65034">
        <w:rPr>
          <w:rFonts w:cs="David" w:hint="eastAsia"/>
          <w:rtl/>
        </w:rPr>
        <w:t>מדויק</w:t>
      </w:r>
      <w:r w:rsidRPr="00B65034">
        <w:rPr>
          <w:rFonts w:cs="David"/>
          <w:rtl/>
        </w:rPr>
        <w:t>.</w:t>
      </w:r>
    </w:p>
    <w:p w:rsidR="00B65034" w:rsidRPr="00B65034" w:rsidRDefault="00B65034" w:rsidP="00B65034">
      <w:pPr>
        <w:numPr>
          <w:ilvl w:val="3"/>
          <w:numId w:val="15"/>
        </w:numPr>
        <w:tabs>
          <w:tab w:val="num" w:pos="3420"/>
        </w:tabs>
        <w:spacing w:line="360" w:lineRule="auto"/>
        <w:rPr>
          <w:rFonts w:cs="David"/>
        </w:rPr>
      </w:pPr>
      <w:r w:rsidRPr="00B65034">
        <w:rPr>
          <w:rFonts w:cs="David"/>
          <w:rtl/>
        </w:rPr>
        <w:t>מציע חזר בו מהצעתו שהגיש למכרז לאחר</w:t>
      </w:r>
      <w:r w:rsidRPr="00B65034">
        <w:rPr>
          <w:rFonts w:cs="David" w:hint="cs"/>
          <w:rtl/>
        </w:rPr>
        <w:t xml:space="preserve"> </w:t>
      </w:r>
      <w:r w:rsidRPr="00B65034">
        <w:rPr>
          <w:rFonts w:cs="David"/>
          <w:rtl/>
        </w:rPr>
        <w:t xml:space="preserve">חלוף המועד להגשת הצעות </w:t>
      </w:r>
      <w:r w:rsidRPr="00B65034">
        <w:rPr>
          <w:rFonts w:cs="David" w:hint="cs"/>
          <w:rtl/>
        </w:rPr>
        <w:t xml:space="preserve">במסגרת המכרז, </w:t>
      </w:r>
      <w:r w:rsidRPr="00B65034">
        <w:rPr>
          <w:rFonts w:cs="David"/>
          <w:rtl/>
        </w:rPr>
        <w:t xml:space="preserve">   </w:t>
      </w:r>
      <w:r w:rsidRPr="00B65034">
        <w:rPr>
          <w:rFonts w:cs="David" w:hint="cs"/>
          <w:rtl/>
        </w:rPr>
        <w:t>ובכפוף לאמור בסעיף 6.3.5 לעיל</w:t>
      </w:r>
      <w:r w:rsidRPr="00B65034">
        <w:rPr>
          <w:rFonts w:cs="David"/>
          <w:rtl/>
        </w:rPr>
        <w:t>.</w:t>
      </w:r>
    </w:p>
    <w:p w:rsidR="00B65034" w:rsidRPr="00B65034" w:rsidRDefault="00B65034" w:rsidP="00B65034">
      <w:pPr>
        <w:numPr>
          <w:ilvl w:val="3"/>
          <w:numId w:val="15"/>
        </w:numPr>
        <w:tabs>
          <w:tab w:val="num" w:pos="3420"/>
        </w:tabs>
        <w:spacing w:line="360" w:lineRule="auto"/>
        <w:rPr>
          <w:rFonts w:cs="David"/>
          <w:rtl/>
        </w:rPr>
      </w:pPr>
      <w:r w:rsidRPr="00B65034">
        <w:rPr>
          <w:rFonts w:cs="David"/>
          <w:rtl/>
        </w:rPr>
        <w:t xml:space="preserve">לאחר שמציע נבחר כזוכה במסגרת המכרז, הוא לא פעל לפי ההוראות הקבועות במפרט המכרז על נספחיו או בהצעתו, שהן תנאי מוקדם </w:t>
      </w:r>
      <w:r w:rsidRPr="00B65034">
        <w:rPr>
          <w:rFonts w:cs="David" w:hint="eastAsia"/>
          <w:rtl/>
        </w:rPr>
        <w:t>ליצירת</w:t>
      </w:r>
      <w:r w:rsidRPr="00B65034">
        <w:rPr>
          <w:rFonts w:cs="David"/>
          <w:rtl/>
        </w:rPr>
        <w:t xml:space="preserve"> </w:t>
      </w:r>
      <w:r w:rsidRPr="00B65034">
        <w:rPr>
          <w:rFonts w:cs="David" w:hint="eastAsia"/>
          <w:rtl/>
        </w:rPr>
        <w:t>ההתקשרות</w:t>
      </w:r>
      <w:r w:rsidRPr="00B65034">
        <w:rPr>
          <w:rFonts w:cs="David"/>
          <w:rtl/>
        </w:rPr>
        <w:t xml:space="preserve"> </w:t>
      </w:r>
      <w:r w:rsidRPr="00B65034">
        <w:rPr>
          <w:rFonts w:cs="David" w:hint="eastAsia"/>
          <w:rtl/>
        </w:rPr>
        <w:t>של</w:t>
      </w:r>
      <w:r w:rsidRPr="00B65034">
        <w:rPr>
          <w:rFonts w:cs="David"/>
          <w:rtl/>
        </w:rPr>
        <w:t xml:space="preserve"> </w:t>
      </w:r>
      <w:r w:rsidRPr="00B65034">
        <w:rPr>
          <w:rFonts w:cs="David" w:hint="eastAsia"/>
          <w:rtl/>
        </w:rPr>
        <w:t>המשרד</w:t>
      </w:r>
      <w:r w:rsidRPr="00B65034">
        <w:rPr>
          <w:rFonts w:cs="David"/>
          <w:rtl/>
        </w:rPr>
        <w:t xml:space="preserve"> </w:t>
      </w:r>
      <w:r w:rsidRPr="00B65034">
        <w:rPr>
          <w:rFonts w:cs="David" w:hint="eastAsia"/>
          <w:rtl/>
        </w:rPr>
        <w:t>עם</w:t>
      </w:r>
      <w:r w:rsidRPr="00B65034">
        <w:rPr>
          <w:rFonts w:cs="David"/>
          <w:rtl/>
        </w:rPr>
        <w:t xml:space="preserve"> </w:t>
      </w:r>
      <w:r w:rsidRPr="00B65034">
        <w:rPr>
          <w:rFonts w:cs="David" w:hint="eastAsia"/>
          <w:rtl/>
        </w:rPr>
        <w:t>הזוכה</w:t>
      </w:r>
      <w:r w:rsidRPr="00B65034">
        <w:rPr>
          <w:rFonts w:cs="David"/>
          <w:rtl/>
        </w:rPr>
        <w:t xml:space="preserve"> </w:t>
      </w:r>
      <w:r w:rsidRPr="00B65034">
        <w:rPr>
          <w:rFonts w:cs="David" w:hint="eastAsia"/>
          <w:rtl/>
        </w:rPr>
        <w:t>במכרז</w:t>
      </w:r>
      <w:r w:rsidRPr="00B65034">
        <w:rPr>
          <w:rFonts w:cs="David"/>
          <w:rtl/>
        </w:rPr>
        <w:t xml:space="preserve">, </w:t>
      </w:r>
      <w:r w:rsidRPr="00B65034">
        <w:rPr>
          <w:rFonts w:cs="David" w:hint="eastAsia"/>
          <w:rtl/>
        </w:rPr>
        <w:t>לרבות</w:t>
      </w:r>
      <w:r w:rsidRPr="00B65034">
        <w:rPr>
          <w:rFonts w:cs="David"/>
          <w:rtl/>
        </w:rPr>
        <w:t xml:space="preserve"> </w:t>
      </w:r>
      <w:r w:rsidRPr="00B65034">
        <w:rPr>
          <w:rFonts w:cs="David" w:hint="eastAsia"/>
          <w:rtl/>
        </w:rPr>
        <w:t>חתימה</w:t>
      </w:r>
      <w:r w:rsidRPr="00B65034">
        <w:rPr>
          <w:rFonts w:cs="David"/>
          <w:rtl/>
        </w:rPr>
        <w:t xml:space="preserve"> על</w:t>
      </w:r>
      <w:r w:rsidRPr="00B65034">
        <w:rPr>
          <w:rFonts w:cs="David" w:hint="cs"/>
          <w:rtl/>
        </w:rPr>
        <w:t xml:space="preserve"> </w:t>
      </w:r>
      <w:r w:rsidRPr="00B65034">
        <w:rPr>
          <w:rFonts w:cs="David" w:hint="eastAsia"/>
          <w:rtl/>
        </w:rPr>
        <w:t>ההסכם</w:t>
      </w:r>
      <w:r w:rsidRPr="00B65034">
        <w:rPr>
          <w:rFonts w:cs="David" w:hint="cs"/>
          <w:rtl/>
        </w:rPr>
        <w:t xml:space="preserve"> </w:t>
      </w:r>
      <w:r w:rsidRPr="00B65034">
        <w:rPr>
          <w:rFonts w:cs="David" w:hint="eastAsia"/>
          <w:rtl/>
        </w:rPr>
        <w:t>המצורף</w:t>
      </w:r>
      <w:r w:rsidRPr="00B65034">
        <w:rPr>
          <w:rFonts w:cs="David"/>
          <w:rtl/>
        </w:rPr>
        <w:t xml:space="preserve"> למפרט המכרז והמצאת הנספחים לו, חתומים כנדרש</w:t>
      </w:r>
      <w:r w:rsidRPr="00B65034">
        <w:rPr>
          <w:rFonts w:cs="David" w:hint="cs"/>
          <w:rtl/>
        </w:rPr>
        <w:t>, בתוך פרק הזמן שנקבע בסעיף 1</w:t>
      </w:r>
      <w:r w:rsidRPr="00B65034">
        <w:rPr>
          <w:rFonts w:cs="David"/>
          <w:rtl/>
        </w:rPr>
        <w:t>.</w:t>
      </w:r>
    </w:p>
    <w:p w:rsidR="00B65034" w:rsidRPr="00B65034" w:rsidRDefault="00B65034" w:rsidP="00B65034">
      <w:pPr>
        <w:numPr>
          <w:ilvl w:val="2"/>
          <w:numId w:val="15"/>
        </w:numPr>
        <w:spacing w:line="360" w:lineRule="auto"/>
        <w:rPr>
          <w:rFonts w:cs="David"/>
          <w:rtl/>
        </w:rPr>
      </w:pPr>
      <w:r w:rsidRPr="00B65034">
        <w:rPr>
          <w:rFonts w:cs="David" w:hint="eastAsia"/>
          <w:rtl/>
        </w:rPr>
        <w:lastRenderedPageBreak/>
        <w:t>הערבות</w:t>
      </w:r>
      <w:r w:rsidRPr="00B65034">
        <w:rPr>
          <w:rFonts w:cs="David"/>
          <w:rtl/>
        </w:rPr>
        <w:t xml:space="preserve"> תוחזר למציעים שלא זכו במכרז לאחר סיום הליכי המכרז או עם פקיעת הערבות</w:t>
      </w:r>
      <w:r w:rsidRPr="00B65034">
        <w:rPr>
          <w:rFonts w:cs="David" w:hint="cs"/>
          <w:rtl/>
        </w:rPr>
        <w:t xml:space="preserve"> </w:t>
      </w:r>
      <w:r w:rsidRPr="00B65034">
        <w:rPr>
          <w:rFonts w:cs="David"/>
          <w:rtl/>
        </w:rPr>
        <w:t xml:space="preserve">או עם חתימת ההסכם עם הזוכה במכרז, לפי המוקדם מביניהם. </w:t>
      </w:r>
    </w:p>
    <w:p w:rsidR="00B65034" w:rsidRPr="00B65034" w:rsidRDefault="00B65034" w:rsidP="00B65034">
      <w:pPr>
        <w:numPr>
          <w:ilvl w:val="2"/>
          <w:numId w:val="15"/>
        </w:numPr>
        <w:spacing w:line="360" w:lineRule="auto"/>
        <w:rPr>
          <w:rFonts w:cs="David"/>
        </w:rPr>
      </w:pPr>
      <w:r w:rsidRPr="00B65034">
        <w:rPr>
          <w:rFonts w:cs="David" w:hint="eastAsia"/>
          <w:rtl/>
        </w:rPr>
        <w:t>ועדת</w:t>
      </w:r>
      <w:r w:rsidRPr="00B65034">
        <w:rPr>
          <w:rFonts w:cs="David"/>
          <w:rtl/>
        </w:rPr>
        <w:t xml:space="preserve"> </w:t>
      </w:r>
      <w:r w:rsidRPr="00B65034">
        <w:rPr>
          <w:rFonts w:cs="David" w:hint="eastAsia"/>
          <w:rtl/>
        </w:rPr>
        <w:t>המכרזים</w:t>
      </w:r>
      <w:r w:rsidRPr="00B65034">
        <w:rPr>
          <w:rFonts w:cs="David"/>
          <w:rtl/>
        </w:rPr>
        <w:t xml:space="preserve"> </w:t>
      </w:r>
      <w:r w:rsidRPr="00B65034">
        <w:rPr>
          <w:rFonts w:cs="David" w:hint="eastAsia"/>
          <w:rtl/>
        </w:rPr>
        <w:t>תהיה</w:t>
      </w:r>
      <w:r w:rsidRPr="00B65034">
        <w:rPr>
          <w:rFonts w:cs="David"/>
          <w:rtl/>
        </w:rPr>
        <w:t xml:space="preserve"> </w:t>
      </w:r>
      <w:r w:rsidRPr="00B65034">
        <w:rPr>
          <w:rFonts w:cs="David" w:hint="eastAsia"/>
          <w:rtl/>
        </w:rPr>
        <w:t>רשאית</w:t>
      </w:r>
      <w:r w:rsidRPr="00B65034">
        <w:rPr>
          <w:rFonts w:cs="David"/>
          <w:rtl/>
        </w:rPr>
        <w:t xml:space="preserve"> </w:t>
      </w:r>
      <w:r w:rsidRPr="00B65034">
        <w:rPr>
          <w:rFonts w:cs="David" w:hint="eastAsia"/>
          <w:rtl/>
        </w:rPr>
        <w:t>לדרוש</w:t>
      </w:r>
      <w:r w:rsidRPr="00B65034">
        <w:rPr>
          <w:rFonts w:cs="David"/>
          <w:rtl/>
        </w:rPr>
        <w:t xml:space="preserve"> </w:t>
      </w:r>
      <w:r w:rsidRPr="00B65034">
        <w:rPr>
          <w:rFonts w:cs="David" w:hint="eastAsia"/>
          <w:rtl/>
        </w:rPr>
        <w:t>הארכות</w:t>
      </w:r>
      <w:r w:rsidRPr="00B65034">
        <w:rPr>
          <w:rFonts w:cs="David"/>
          <w:rtl/>
        </w:rPr>
        <w:t xml:space="preserve"> </w:t>
      </w:r>
      <w:r w:rsidRPr="00B65034">
        <w:rPr>
          <w:rFonts w:cs="David" w:hint="eastAsia"/>
          <w:rtl/>
        </w:rPr>
        <w:t>תוקף</w:t>
      </w:r>
      <w:r w:rsidRPr="00B65034">
        <w:rPr>
          <w:rFonts w:cs="David"/>
          <w:rtl/>
        </w:rPr>
        <w:t xml:space="preserve"> </w:t>
      </w:r>
      <w:r w:rsidRPr="00B65034">
        <w:rPr>
          <w:rFonts w:cs="David" w:hint="eastAsia"/>
          <w:rtl/>
        </w:rPr>
        <w:t>הערבות</w:t>
      </w:r>
      <w:r w:rsidRPr="00B65034">
        <w:rPr>
          <w:rFonts w:cs="David"/>
          <w:rtl/>
        </w:rPr>
        <w:t xml:space="preserve">, </w:t>
      </w:r>
      <w:r w:rsidRPr="00B65034">
        <w:rPr>
          <w:rFonts w:cs="David" w:hint="eastAsia"/>
          <w:rtl/>
        </w:rPr>
        <w:t>כל</w:t>
      </w:r>
      <w:r w:rsidRPr="00B65034">
        <w:rPr>
          <w:rFonts w:cs="David"/>
          <w:rtl/>
        </w:rPr>
        <w:t xml:space="preserve"> </w:t>
      </w:r>
      <w:r w:rsidRPr="00B65034">
        <w:rPr>
          <w:rFonts w:cs="David" w:hint="eastAsia"/>
          <w:rtl/>
        </w:rPr>
        <w:t>עוד</w:t>
      </w:r>
      <w:r w:rsidRPr="00B65034">
        <w:rPr>
          <w:rFonts w:cs="David"/>
          <w:rtl/>
        </w:rPr>
        <w:t xml:space="preserve"> </w:t>
      </w:r>
      <w:r w:rsidRPr="00B65034">
        <w:rPr>
          <w:rFonts w:cs="David" w:hint="eastAsia"/>
          <w:rtl/>
        </w:rPr>
        <w:t>לא</w:t>
      </w:r>
      <w:r w:rsidRPr="00B65034">
        <w:rPr>
          <w:rFonts w:cs="David"/>
          <w:rtl/>
        </w:rPr>
        <w:t xml:space="preserve"> </w:t>
      </w:r>
      <w:r w:rsidRPr="00B65034">
        <w:rPr>
          <w:rFonts w:cs="David" w:hint="eastAsia"/>
          <w:rtl/>
        </w:rPr>
        <w:t>התקבלה</w:t>
      </w:r>
      <w:r w:rsidRPr="00B65034">
        <w:rPr>
          <w:rFonts w:cs="David"/>
          <w:rtl/>
        </w:rPr>
        <w:t xml:space="preserve"> </w:t>
      </w:r>
      <w:r w:rsidRPr="00B65034">
        <w:rPr>
          <w:rFonts w:cs="David" w:hint="eastAsia"/>
          <w:rtl/>
        </w:rPr>
        <w:t>החלטה</w:t>
      </w:r>
      <w:r w:rsidRPr="00B65034">
        <w:rPr>
          <w:rFonts w:cs="David"/>
          <w:rtl/>
        </w:rPr>
        <w:t xml:space="preserve"> </w:t>
      </w:r>
      <w:r w:rsidRPr="00B65034">
        <w:rPr>
          <w:rFonts w:cs="David" w:hint="eastAsia"/>
          <w:rtl/>
        </w:rPr>
        <w:t>בדבר</w:t>
      </w:r>
      <w:r w:rsidRPr="00B65034">
        <w:rPr>
          <w:rFonts w:cs="David"/>
          <w:rtl/>
        </w:rPr>
        <w:t xml:space="preserve"> </w:t>
      </w:r>
      <w:r w:rsidRPr="00B65034">
        <w:rPr>
          <w:rFonts w:cs="David" w:hint="eastAsia"/>
          <w:rtl/>
        </w:rPr>
        <w:t>זוכה</w:t>
      </w:r>
      <w:r w:rsidRPr="00B65034">
        <w:rPr>
          <w:rFonts w:cs="David"/>
          <w:rtl/>
        </w:rPr>
        <w:t xml:space="preserve"> </w:t>
      </w:r>
      <w:r w:rsidRPr="00B65034">
        <w:rPr>
          <w:rFonts w:cs="David" w:hint="eastAsia"/>
          <w:rtl/>
        </w:rPr>
        <w:t>במכרז</w:t>
      </w:r>
      <w:r w:rsidRPr="00B65034">
        <w:rPr>
          <w:rFonts w:cs="David"/>
          <w:rtl/>
        </w:rPr>
        <w:t>.</w:t>
      </w:r>
      <w:r w:rsidRPr="00B65034">
        <w:rPr>
          <w:rFonts w:cs="David" w:hint="cs"/>
          <w:rtl/>
        </w:rPr>
        <w:t xml:space="preserve"> הארכת הערבות תעשה על חשבון המציע.</w:t>
      </w:r>
    </w:p>
    <w:p w:rsidR="00B65034" w:rsidRPr="00B65034" w:rsidRDefault="00B65034" w:rsidP="00B65034">
      <w:pPr>
        <w:numPr>
          <w:ilvl w:val="2"/>
          <w:numId w:val="15"/>
        </w:numPr>
        <w:spacing w:line="360" w:lineRule="auto"/>
        <w:rPr>
          <w:rFonts w:cs="David"/>
        </w:rPr>
      </w:pPr>
      <w:r w:rsidRPr="00B65034">
        <w:rPr>
          <w:rFonts w:cs="David"/>
          <w:rtl/>
        </w:rPr>
        <w:t>מובהר כי אין בחילוט הערבות כדי למנוע מהמשרד להעלות כל טענה ולדרוש כל סעד העומד לו עפ"י כל דין.</w:t>
      </w:r>
    </w:p>
    <w:p w:rsidR="00B65034" w:rsidRPr="00B65034" w:rsidRDefault="00B65034" w:rsidP="00B65034">
      <w:pPr>
        <w:spacing w:line="360" w:lineRule="auto"/>
        <w:ind w:left="1230"/>
        <w:jc w:val="both"/>
        <w:rPr>
          <w:rFonts w:cs="David"/>
          <w:rtl/>
        </w:rPr>
      </w:pPr>
    </w:p>
    <w:p w:rsidR="00B65034" w:rsidRPr="00B65034" w:rsidRDefault="00B65034" w:rsidP="00D43537">
      <w:pPr>
        <w:numPr>
          <w:ilvl w:val="0"/>
          <w:numId w:val="55"/>
        </w:numPr>
        <w:spacing w:line="360" w:lineRule="auto"/>
        <w:ind w:right="-142" w:hanging="449"/>
        <w:jc w:val="both"/>
        <w:rPr>
          <w:rFonts w:ascii="Arial" w:hAnsi="Arial" w:cs="David"/>
          <w:b/>
          <w:bCs/>
          <w:sz w:val="28"/>
          <w:u w:val="single"/>
        </w:rPr>
      </w:pPr>
      <w:r w:rsidRPr="00B65034">
        <w:rPr>
          <w:rFonts w:ascii="Arial" w:hAnsi="Arial" w:cs="David"/>
          <w:b/>
          <w:bCs/>
          <w:sz w:val="28"/>
          <w:u w:val="single"/>
          <w:rtl/>
        </w:rPr>
        <w:t>תנאים מוקדמים להשתתפות במכרז (תנאי סף)</w:t>
      </w:r>
    </w:p>
    <w:p w:rsidR="00B65034" w:rsidRPr="00B65034" w:rsidRDefault="00B65034" w:rsidP="00B65034">
      <w:pPr>
        <w:numPr>
          <w:ilvl w:val="1"/>
          <w:numId w:val="18"/>
        </w:numPr>
        <w:overflowPunct w:val="0"/>
        <w:autoSpaceDE w:val="0"/>
        <w:autoSpaceDN w:val="0"/>
        <w:adjustRightInd w:val="0"/>
        <w:spacing w:line="360" w:lineRule="auto"/>
        <w:ind w:hanging="327"/>
        <w:contextualSpacing/>
        <w:textAlignment w:val="baseline"/>
        <w:rPr>
          <w:rFonts w:ascii="Arial" w:hAnsi="Arial" w:cs="David"/>
          <w:b/>
          <w:bCs/>
          <w:u w:val="single"/>
        </w:rPr>
      </w:pPr>
      <w:r w:rsidRPr="00B65034">
        <w:rPr>
          <w:rFonts w:ascii="Arial" w:hAnsi="Arial" w:cs="David" w:hint="cs"/>
          <w:b/>
          <w:bCs/>
          <w:u w:val="single"/>
          <w:rtl/>
        </w:rPr>
        <w:t>ניהול ספרי חשבונות</w:t>
      </w:r>
    </w:p>
    <w:p w:rsidR="00B65034" w:rsidRPr="00B65034" w:rsidRDefault="00B65034" w:rsidP="00B65034">
      <w:pPr>
        <w:spacing w:line="360" w:lineRule="auto"/>
        <w:ind w:left="1356"/>
        <w:contextualSpacing/>
        <w:rPr>
          <w:rFonts w:cs="David"/>
        </w:rPr>
      </w:pPr>
      <w:r w:rsidRPr="00B65034">
        <w:rPr>
          <w:rFonts w:cs="David"/>
          <w:rtl/>
        </w:rPr>
        <w:t xml:space="preserve">המציע מנהל פנקסי חשבונות ורשומות על פי פקודת מס הכנסה [נוסח חדש] וחוק </w:t>
      </w:r>
      <w:r w:rsidRPr="00B65034">
        <w:rPr>
          <w:rFonts w:cs="David" w:hint="cs"/>
          <w:rtl/>
        </w:rPr>
        <w:t xml:space="preserve">מס </w:t>
      </w:r>
      <w:r w:rsidRPr="00B65034">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sidRPr="00B65034">
        <w:rPr>
          <w:rFonts w:cs="David" w:hint="cs"/>
          <w:rtl/>
        </w:rPr>
        <w:t xml:space="preserve"> </w:t>
      </w:r>
    </w:p>
    <w:p w:rsidR="00B65034" w:rsidRPr="00B65034" w:rsidRDefault="00B65034" w:rsidP="00B65034">
      <w:pPr>
        <w:spacing w:line="360" w:lineRule="auto"/>
        <w:ind w:left="1356"/>
        <w:contextualSpacing/>
        <w:rPr>
          <w:rFonts w:cs="David"/>
          <w:rtl/>
        </w:rPr>
      </w:pPr>
    </w:p>
    <w:p w:rsidR="00B65034" w:rsidRPr="00B65034" w:rsidRDefault="00B65034" w:rsidP="00B65034">
      <w:pPr>
        <w:numPr>
          <w:ilvl w:val="1"/>
          <w:numId w:val="18"/>
        </w:numPr>
        <w:overflowPunct w:val="0"/>
        <w:autoSpaceDE w:val="0"/>
        <w:autoSpaceDN w:val="0"/>
        <w:adjustRightInd w:val="0"/>
        <w:spacing w:line="360" w:lineRule="auto"/>
        <w:ind w:hanging="327"/>
        <w:contextualSpacing/>
        <w:textAlignment w:val="baseline"/>
        <w:rPr>
          <w:rFonts w:cs="David"/>
        </w:rPr>
      </w:pPr>
      <w:r w:rsidRPr="00B65034">
        <w:rPr>
          <w:rFonts w:ascii="Arial" w:hAnsi="Arial" w:cs="David" w:hint="cs"/>
          <w:b/>
          <w:bCs/>
          <w:u w:val="single"/>
          <w:rtl/>
        </w:rPr>
        <w:t xml:space="preserve">חובת רישום ו/או צורת התאגדות </w:t>
      </w:r>
    </w:p>
    <w:p w:rsidR="00B65034" w:rsidRPr="00B65034" w:rsidRDefault="00B65034" w:rsidP="00B65034">
      <w:pPr>
        <w:numPr>
          <w:ilvl w:val="2"/>
          <w:numId w:val="18"/>
        </w:numPr>
        <w:overflowPunct w:val="0"/>
        <w:autoSpaceDE w:val="0"/>
        <w:autoSpaceDN w:val="0"/>
        <w:adjustRightInd w:val="0"/>
        <w:spacing w:line="360" w:lineRule="auto"/>
        <w:contextualSpacing/>
        <w:textAlignment w:val="baseline"/>
        <w:rPr>
          <w:rFonts w:cs="David"/>
        </w:rPr>
      </w:pPr>
      <w:r w:rsidRPr="00B65034">
        <w:rPr>
          <w:rFonts w:cs="David" w:hint="cs"/>
          <w:rtl/>
        </w:rPr>
        <w:t xml:space="preserve">על המציע להיות בעת הגשת ההצעה </w:t>
      </w:r>
      <w:r w:rsidRPr="00B65034">
        <w:rPr>
          <w:rFonts w:cs="David"/>
          <w:rtl/>
        </w:rPr>
        <w:t>תאגיד הרשום בכל מרשם המתנהל לפי דין</w:t>
      </w:r>
      <w:r w:rsidRPr="00B65034">
        <w:rPr>
          <w:rFonts w:cs="David" w:hint="cs"/>
          <w:rtl/>
        </w:rPr>
        <w:t xml:space="preserve"> </w:t>
      </w:r>
      <w:r w:rsidRPr="00B65034">
        <w:rPr>
          <w:rFonts w:cs="David"/>
          <w:rtl/>
        </w:rPr>
        <w:t>או שותפות לא רשומה</w:t>
      </w:r>
      <w:r w:rsidRPr="00B65034">
        <w:rPr>
          <w:rFonts w:cs="David" w:hint="cs"/>
          <w:rtl/>
        </w:rPr>
        <w:t xml:space="preserve"> </w:t>
      </w:r>
      <w:r w:rsidRPr="00B65034">
        <w:rPr>
          <w:rFonts w:cs="David"/>
          <w:rtl/>
        </w:rPr>
        <w:t xml:space="preserve">או </w:t>
      </w:r>
      <w:r w:rsidRPr="00B65034">
        <w:rPr>
          <w:rFonts w:cs="David" w:hint="cs"/>
          <w:rtl/>
        </w:rPr>
        <w:t>ע</w:t>
      </w:r>
      <w:r w:rsidRPr="00B65034">
        <w:rPr>
          <w:rFonts w:cs="David"/>
          <w:rtl/>
        </w:rPr>
        <w:t xml:space="preserve">וסק מורשה. </w:t>
      </w:r>
    </w:p>
    <w:p w:rsidR="00B65034" w:rsidRPr="00B65034" w:rsidRDefault="00B65034" w:rsidP="00B65034">
      <w:pPr>
        <w:numPr>
          <w:ilvl w:val="2"/>
          <w:numId w:val="18"/>
        </w:numPr>
        <w:overflowPunct w:val="0"/>
        <w:autoSpaceDE w:val="0"/>
        <w:autoSpaceDN w:val="0"/>
        <w:adjustRightInd w:val="0"/>
        <w:spacing w:line="360" w:lineRule="auto"/>
        <w:contextualSpacing/>
        <w:jc w:val="both"/>
        <w:textAlignment w:val="baseline"/>
        <w:rPr>
          <w:rFonts w:cs="David"/>
        </w:rPr>
      </w:pPr>
      <w:r w:rsidRPr="00B65034">
        <w:rPr>
          <w:rFonts w:cs="David" w:hint="cs"/>
          <w:rtl/>
        </w:rPr>
        <w:t xml:space="preserve">אם </w:t>
      </w:r>
      <w:r w:rsidRPr="00B65034">
        <w:rPr>
          <w:rFonts w:cs="David"/>
          <w:rtl/>
        </w:rPr>
        <w:t>המציע חברה או שותפות</w:t>
      </w:r>
      <w:r w:rsidRPr="00B65034">
        <w:rPr>
          <w:rFonts w:cs="David" w:hint="cs"/>
          <w:rtl/>
        </w:rPr>
        <w:t xml:space="preserve"> - </w:t>
      </w:r>
      <w:r w:rsidRPr="00B65034">
        <w:rPr>
          <w:rFonts w:cs="David"/>
          <w:rtl/>
        </w:rPr>
        <w:t xml:space="preserve">הוא </w:t>
      </w:r>
      <w:r w:rsidRPr="00B65034">
        <w:rPr>
          <w:rFonts w:cs="David" w:hint="cs"/>
          <w:rtl/>
        </w:rPr>
        <w:t>אינו</w:t>
      </w:r>
      <w:r w:rsidRPr="00B65034">
        <w:rPr>
          <w:rFonts w:cs="David"/>
          <w:rtl/>
        </w:rPr>
        <w:t xml:space="preserve"> חייב בחובות אגרה שנתית עבור השנים שקדמו לשנה בה מוגשת ההצעה.</w:t>
      </w:r>
    </w:p>
    <w:p w:rsidR="00B65034" w:rsidRPr="00B65034" w:rsidRDefault="00B65034" w:rsidP="00B65034">
      <w:pPr>
        <w:numPr>
          <w:ilvl w:val="2"/>
          <w:numId w:val="18"/>
        </w:numPr>
        <w:overflowPunct w:val="0"/>
        <w:autoSpaceDE w:val="0"/>
        <w:autoSpaceDN w:val="0"/>
        <w:adjustRightInd w:val="0"/>
        <w:spacing w:line="360" w:lineRule="auto"/>
        <w:contextualSpacing/>
        <w:textAlignment w:val="baseline"/>
        <w:rPr>
          <w:rFonts w:cs="Miriam"/>
          <w:sz w:val="20"/>
          <w:szCs w:val="28"/>
        </w:rPr>
      </w:pPr>
      <w:r w:rsidRPr="00B65034">
        <w:rPr>
          <w:rFonts w:cs="David" w:hint="cs"/>
          <w:rtl/>
        </w:rPr>
        <w:t>אם</w:t>
      </w:r>
      <w:r w:rsidRPr="00B65034">
        <w:rPr>
          <w:rFonts w:cs="David"/>
          <w:rtl/>
        </w:rPr>
        <w:t xml:space="preserve"> המציע חברה</w:t>
      </w:r>
      <w:r w:rsidRPr="00B65034">
        <w:rPr>
          <w:rFonts w:cs="David" w:hint="cs"/>
          <w:rtl/>
        </w:rPr>
        <w:t xml:space="preserve"> - </w:t>
      </w:r>
      <w:r w:rsidRPr="00B65034">
        <w:rPr>
          <w:rFonts w:cs="David"/>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B65034">
        <w:rPr>
          <w:rFonts w:cs="Miriam"/>
          <w:sz w:val="20"/>
          <w:szCs w:val="28"/>
          <w:rtl/>
        </w:rPr>
        <w:t>.</w:t>
      </w:r>
    </w:p>
    <w:p w:rsidR="00B65034" w:rsidRPr="00B65034" w:rsidRDefault="00B65034" w:rsidP="00B65034">
      <w:pPr>
        <w:overflowPunct w:val="0"/>
        <w:autoSpaceDE w:val="0"/>
        <w:autoSpaceDN w:val="0"/>
        <w:adjustRightInd w:val="0"/>
        <w:spacing w:line="360" w:lineRule="auto"/>
        <w:ind w:left="1440"/>
        <w:contextualSpacing/>
        <w:textAlignment w:val="baseline"/>
        <w:rPr>
          <w:rFonts w:cs="Miriam"/>
          <w:sz w:val="20"/>
          <w:szCs w:val="28"/>
        </w:rPr>
      </w:pPr>
    </w:p>
    <w:p w:rsidR="00B65034" w:rsidRPr="00B65034" w:rsidRDefault="00B65034" w:rsidP="00B65034">
      <w:pPr>
        <w:numPr>
          <w:ilvl w:val="1"/>
          <w:numId w:val="18"/>
        </w:numPr>
        <w:overflowPunct w:val="0"/>
        <w:autoSpaceDE w:val="0"/>
        <w:autoSpaceDN w:val="0"/>
        <w:adjustRightInd w:val="0"/>
        <w:spacing w:line="360" w:lineRule="auto"/>
        <w:ind w:hanging="327"/>
        <w:contextualSpacing/>
        <w:textAlignment w:val="baseline"/>
        <w:rPr>
          <w:rFonts w:cs="Miriam"/>
          <w:sz w:val="20"/>
          <w:szCs w:val="28"/>
        </w:rPr>
      </w:pPr>
      <w:r w:rsidRPr="00B65034">
        <w:rPr>
          <w:rFonts w:ascii="Arial" w:hAnsi="Arial" w:cs="David" w:hint="cs"/>
          <w:b/>
          <w:bCs/>
          <w:u w:val="single"/>
          <w:rtl/>
        </w:rPr>
        <w:t>ערבות הצעה</w:t>
      </w:r>
    </w:p>
    <w:p w:rsidR="00B65034" w:rsidRPr="00B65034" w:rsidRDefault="00B65034" w:rsidP="00960FE3">
      <w:pPr>
        <w:numPr>
          <w:ilvl w:val="2"/>
          <w:numId w:val="18"/>
        </w:numPr>
        <w:overflowPunct w:val="0"/>
        <w:autoSpaceDE w:val="0"/>
        <w:autoSpaceDN w:val="0"/>
        <w:adjustRightInd w:val="0"/>
        <w:spacing w:line="360" w:lineRule="auto"/>
        <w:contextualSpacing/>
        <w:textAlignment w:val="baseline"/>
        <w:rPr>
          <w:rFonts w:cs="David"/>
        </w:rPr>
      </w:pPr>
      <w:r w:rsidRPr="00B65034">
        <w:rPr>
          <w:rFonts w:cs="David" w:hint="cs"/>
          <w:rtl/>
        </w:rPr>
        <w:t xml:space="preserve">על המציע לצרף להצעתו </w:t>
      </w:r>
      <w:r w:rsidRPr="00B65034">
        <w:rPr>
          <w:rFonts w:cs="David"/>
          <w:rtl/>
        </w:rPr>
        <w:t xml:space="preserve">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w:t>
      </w:r>
      <w:r w:rsidRPr="00B65034">
        <w:rPr>
          <w:rFonts w:cs="David" w:hint="cs"/>
          <w:rtl/>
        </w:rPr>
        <w:t>הכלכלה</w:t>
      </w:r>
      <w:r w:rsidRPr="00B65034">
        <w:rPr>
          <w:rFonts w:cs="David"/>
          <w:rtl/>
        </w:rPr>
        <w:t xml:space="preserve"> על שם המציע - בסכום של </w:t>
      </w:r>
      <w:r w:rsidRPr="00B65034">
        <w:rPr>
          <w:rFonts w:cs="David" w:hint="cs"/>
          <w:rtl/>
        </w:rPr>
        <w:t>15,000</w:t>
      </w:r>
      <w:r w:rsidRPr="00B65034">
        <w:rPr>
          <w:rFonts w:cs="David"/>
          <w:rtl/>
        </w:rPr>
        <w:t xml:space="preserve">₪ בתוקף עד ליום </w:t>
      </w:r>
      <w:r w:rsidRPr="00B65034">
        <w:rPr>
          <w:rFonts w:cs="David" w:hint="cs"/>
          <w:rtl/>
        </w:rPr>
        <w:t xml:space="preserve"> </w:t>
      </w:r>
      <w:r w:rsidR="00960FE3" w:rsidRPr="00960FE3">
        <w:rPr>
          <w:rFonts w:cs="David"/>
        </w:rPr>
        <w:t>13.5.2014</w:t>
      </w:r>
      <w:r w:rsidRPr="00B65034">
        <w:rPr>
          <w:rFonts w:cs="David" w:hint="cs"/>
          <w:rtl/>
        </w:rPr>
        <w:t xml:space="preserve"> הערבות תוגש </w:t>
      </w:r>
      <w:r w:rsidRPr="00B65034">
        <w:rPr>
          <w:rFonts w:cs="David"/>
          <w:rtl/>
        </w:rPr>
        <w:t>בנוסח</w:t>
      </w:r>
      <w:r w:rsidRPr="00B65034">
        <w:rPr>
          <w:rFonts w:cs="David" w:hint="cs"/>
          <w:rtl/>
        </w:rPr>
        <w:t xml:space="preserve"> </w:t>
      </w:r>
      <w:r w:rsidRPr="00B65034">
        <w:rPr>
          <w:rFonts w:cs="David"/>
          <w:rtl/>
        </w:rPr>
        <w:t>המפורט</w:t>
      </w:r>
      <w:r w:rsidRPr="00B65034">
        <w:rPr>
          <w:rFonts w:cs="David" w:hint="cs"/>
          <w:rtl/>
        </w:rPr>
        <w:t xml:space="preserve"> </w:t>
      </w:r>
      <w:r w:rsidRPr="00B65034">
        <w:rPr>
          <w:rFonts w:cs="David"/>
          <w:rtl/>
        </w:rPr>
        <w:t xml:space="preserve">בנספח </w:t>
      </w:r>
      <w:r w:rsidRPr="00B65034">
        <w:rPr>
          <w:rFonts w:cs="David"/>
          <w:b/>
          <w:bCs/>
          <w:rtl/>
        </w:rPr>
        <w:t>ג</w:t>
      </w:r>
      <w:r w:rsidRPr="00B65034">
        <w:rPr>
          <w:rFonts w:cs="David" w:hint="cs"/>
          <w:b/>
          <w:bCs/>
          <w:rtl/>
        </w:rPr>
        <w:t>'</w:t>
      </w:r>
      <w:r w:rsidRPr="00B65034">
        <w:rPr>
          <w:rFonts w:cs="David" w:hint="cs"/>
          <w:rtl/>
        </w:rPr>
        <w:t xml:space="preserve"> למכרז (להלן: "</w:t>
      </w:r>
      <w:r w:rsidRPr="00B65034">
        <w:rPr>
          <w:rFonts w:cs="David" w:hint="cs"/>
          <w:b/>
          <w:bCs/>
          <w:rtl/>
        </w:rPr>
        <w:t>ערבות הצעה</w:t>
      </w:r>
      <w:r w:rsidRPr="00B65034">
        <w:rPr>
          <w:rFonts w:cs="David" w:hint="cs"/>
          <w:rtl/>
        </w:rPr>
        <w:t>")</w:t>
      </w:r>
      <w:r w:rsidRPr="00B65034">
        <w:rPr>
          <w:rFonts w:cs="David"/>
          <w:rtl/>
        </w:rPr>
        <w:t>.</w:t>
      </w:r>
    </w:p>
    <w:p w:rsidR="00B65034" w:rsidRPr="00B65034" w:rsidRDefault="00B65034" w:rsidP="00960FE3">
      <w:pPr>
        <w:numPr>
          <w:ilvl w:val="2"/>
          <w:numId w:val="18"/>
        </w:numPr>
        <w:overflowPunct w:val="0"/>
        <w:autoSpaceDE w:val="0"/>
        <w:autoSpaceDN w:val="0"/>
        <w:adjustRightInd w:val="0"/>
        <w:spacing w:line="360" w:lineRule="auto"/>
        <w:contextualSpacing/>
        <w:textAlignment w:val="baseline"/>
        <w:rPr>
          <w:rFonts w:cs="David"/>
        </w:rPr>
      </w:pPr>
      <w:r w:rsidRPr="00B65034">
        <w:rPr>
          <w:rFonts w:cs="David"/>
          <w:rtl/>
        </w:rPr>
        <w:t>תשומת לב המציעים הפוטנציאלים מופנית לחשיבות הגשת ערבות תקינה ומדויקת על פי הנוסח שצורף למסמכי המכרז. כל חריגה בנוסח הערבות</w:t>
      </w:r>
      <w:r w:rsidRPr="00B65034">
        <w:rPr>
          <w:rFonts w:cs="David" w:hint="cs"/>
          <w:rtl/>
        </w:rPr>
        <w:t xml:space="preserve"> </w:t>
      </w:r>
      <w:r w:rsidRPr="00B65034">
        <w:rPr>
          <w:rFonts w:cs="David"/>
          <w:rtl/>
        </w:rPr>
        <w:t>(גם חריגה שלכאורה מטיבה עם המשרד, כגון תוקף ערבות ארוך יותר, ערבות צמודה וכד') עלולה להביא לפסילת ההצעה.</w:t>
      </w:r>
    </w:p>
    <w:p w:rsidR="00B65034" w:rsidRPr="00B65034" w:rsidRDefault="00B65034" w:rsidP="00B65034">
      <w:pPr>
        <w:overflowPunct w:val="0"/>
        <w:autoSpaceDE w:val="0"/>
        <w:autoSpaceDN w:val="0"/>
        <w:adjustRightInd w:val="0"/>
        <w:spacing w:line="360" w:lineRule="auto"/>
        <w:ind w:left="1440"/>
        <w:contextualSpacing/>
        <w:jc w:val="both"/>
        <w:textAlignment w:val="baseline"/>
        <w:rPr>
          <w:rFonts w:cs="David"/>
          <w:rtl/>
        </w:rPr>
      </w:pPr>
    </w:p>
    <w:p w:rsidR="00B65034" w:rsidRPr="00B65034" w:rsidRDefault="00B65034" w:rsidP="00B65034">
      <w:pPr>
        <w:numPr>
          <w:ilvl w:val="1"/>
          <w:numId w:val="18"/>
        </w:numPr>
        <w:overflowPunct w:val="0"/>
        <w:autoSpaceDE w:val="0"/>
        <w:autoSpaceDN w:val="0"/>
        <w:adjustRightInd w:val="0"/>
        <w:spacing w:line="360" w:lineRule="auto"/>
        <w:ind w:hanging="327"/>
        <w:contextualSpacing/>
        <w:textAlignment w:val="baseline"/>
        <w:rPr>
          <w:rFonts w:cs="Miriam"/>
          <w:sz w:val="20"/>
          <w:szCs w:val="28"/>
        </w:rPr>
      </w:pPr>
      <w:r w:rsidRPr="00B65034">
        <w:rPr>
          <w:rFonts w:ascii="Arial" w:hAnsi="Arial" w:cs="David" w:hint="cs"/>
          <w:b/>
          <w:bCs/>
          <w:u w:val="single"/>
          <w:rtl/>
        </w:rPr>
        <w:lastRenderedPageBreak/>
        <w:t xml:space="preserve">כישורי </w:t>
      </w:r>
      <w:r w:rsidRPr="00B65034">
        <w:rPr>
          <w:rFonts w:ascii="Arial" w:hAnsi="Arial" w:cs="David"/>
          <w:b/>
          <w:bCs/>
          <w:u w:val="single"/>
          <w:rtl/>
        </w:rPr>
        <w:t>המציע</w:t>
      </w:r>
      <w:r w:rsidRPr="00B65034">
        <w:rPr>
          <w:rFonts w:ascii="Arial" w:hAnsi="Arial" w:cs="David" w:hint="cs"/>
          <w:b/>
          <w:bCs/>
          <w:u w:val="single"/>
          <w:rtl/>
        </w:rPr>
        <w:t xml:space="preserve"> ועמידתו בהוראות עפ"י דין</w:t>
      </w:r>
    </w:p>
    <w:p w:rsidR="00B65034" w:rsidRPr="00B65034" w:rsidRDefault="00B65034" w:rsidP="00B65034">
      <w:pPr>
        <w:numPr>
          <w:ilvl w:val="2"/>
          <w:numId w:val="18"/>
        </w:numPr>
        <w:overflowPunct w:val="0"/>
        <w:autoSpaceDE w:val="0"/>
        <w:autoSpaceDN w:val="0"/>
        <w:adjustRightInd w:val="0"/>
        <w:spacing w:line="360" w:lineRule="auto"/>
        <w:contextualSpacing/>
        <w:textAlignment w:val="baseline"/>
        <w:rPr>
          <w:rFonts w:cs="David"/>
        </w:rPr>
      </w:pPr>
      <w:r w:rsidRPr="00B65034">
        <w:rPr>
          <w:rFonts w:cs="David" w:hint="cs"/>
          <w:rtl/>
        </w:rPr>
        <w:t xml:space="preserve">המציע הינו בעל ניסיון מוכח של 3 שנים לפחות בניתוח עלויות ותמחיר, בביצוע ניתוח חברות תעשייתיות, ניתוח והערכת השוק, והשפעת ושינויים בשוק על חברות תעשייתיות, ביצוע חקירות כלכליות  במהלך 10 השנים שקדמו למועד האחרון להגשת הצעות במכרז זה. </w:t>
      </w:r>
    </w:p>
    <w:p w:rsidR="00B65034" w:rsidRPr="00B65034" w:rsidRDefault="00B65034" w:rsidP="00B65034">
      <w:pPr>
        <w:overflowPunct w:val="0"/>
        <w:autoSpaceDE w:val="0"/>
        <w:autoSpaceDN w:val="0"/>
        <w:adjustRightInd w:val="0"/>
        <w:spacing w:line="360" w:lineRule="auto"/>
        <w:ind w:left="2160"/>
        <w:contextualSpacing/>
        <w:jc w:val="both"/>
        <w:textAlignment w:val="baseline"/>
        <w:rPr>
          <w:rFonts w:cs="David"/>
        </w:rPr>
      </w:pPr>
    </w:p>
    <w:p w:rsidR="00B65034" w:rsidRPr="00B65034" w:rsidRDefault="00B65034" w:rsidP="00B65034">
      <w:pPr>
        <w:numPr>
          <w:ilvl w:val="2"/>
          <w:numId w:val="18"/>
        </w:numPr>
        <w:overflowPunct w:val="0"/>
        <w:autoSpaceDE w:val="0"/>
        <w:autoSpaceDN w:val="0"/>
        <w:adjustRightInd w:val="0"/>
        <w:spacing w:line="360" w:lineRule="auto"/>
        <w:contextualSpacing/>
        <w:textAlignment w:val="baseline"/>
        <w:rPr>
          <w:rFonts w:cs="David"/>
          <w:rtl/>
        </w:rPr>
      </w:pPr>
      <w:r w:rsidRPr="00B65034">
        <w:rPr>
          <w:rFonts w:cs="David" w:hint="cs"/>
          <w:color w:val="FF0000"/>
          <w:rtl/>
        </w:rPr>
        <w:t xml:space="preserve"> </w:t>
      </w:r>
      <w:r w:rsidRPr="00B65034">
        <w:rPr>
          <w:rFonts w:cs="David" w:hint="cs"/>
          <w:rtl/>
        </w:rPr>
        <w:t xml:space="preserve">המציע לא הורשע </w:t>
      </w:r>
      <w:r w:rsidRPr="00B65034">
        <w:rPr>
          <w:rFonts w:cs="David"/>
          <w:rtl/>
        </w:rPr>
        <w:t>ב</w:t>
      </w:r>
      <w:r w:rsidRPr="00B65034">
        <w:rPr>
          <w:rFonts w:cs="David" w:hint="cs"/>
          <w:rtl/>
        </w:rPr>
        <w:t xml:space="preserve">יותר משתי </w:t>
      </w:r>
      <w:r w:rsidRPr="00B65034">
        <w:rPr>
          <w:rFonts w:cs="David"/>
          <w:rtl/>
        </w:rPr>
        <w:t>עב</w:t>
      </w:r>
      <w:r w:rsidRPr="00B65034">
        <w:rPr>
          <w:rFonts w:cs="David" w:hint="cs"/>
          <w:rtl/>
        </w:rPr>
        <w:t>י</w:t>
      </w:r>
      <w:r w:rsidRPr="00B65034">
        <w:rPr>
          <w:rFonts w:cs="David"/>
          <w:rtl/>
        </w:rPr>
        <w:t>רות לפי חוק עובדים זרים, תשנ"א-1991 ולפי חוק שכר מינימום,</w:t>
      </w:r>
      <w:r w:rsidRPr="00B65034">
        <w:rPr>
          <w:rFonts w:cs="David" w:hint="cs"/>
          <w:rtl/>
        </w:rPr>
        <w:t xml:space="preserve"> </w:t>
      </w:r>
      <w:r w:rsidRPr="00B65034">
        <w:rPr>
          <w:rFonts w:cs="David"/>
          <w:rtl/>
        </w:rPr>
        <w:t>תשמ"ז-</w:t>
      </w:r>
      <w:r w:rsidRPr="00B65034">
        <w:rPr>
          <w:rFonts w:cs="David"/>
        </w:rPr>
        <w:t xml:space="preserve"> </w:t>
      </w:r>
      <w:r w:rsidRPr="00B65034">
        <w:rPr>
          <w:rFonts w:cs="David"/>
          <w:rtl/>
        </w:rPr>
        <w:t>1987</w:t>
      </w:r>
      <w:r w:rsidRPr="00B65034">
        <w:rPr>
          <w:rFonts w:cs="David" w:hint="cs"/>
          <w:rtl/>
        </w:rPr>
        <w:t>. אם המציע הורשע ביותר משתי עבירות כאמור, ההרשעה האחרונה לא הייתה בשנה שקדמה למועד הגשת ההצעה</w:t>
      </w:r>
      <w:r w:rsidRPr="00B65034">
        <w:rPr>
          <w:rFonts w:cs="David"/>
          <w:rtl/>
        </w:rPr>
        <w:t>.</w:t>
      </w:r>
      <w:r w:rsidRPr="00B65034">
        <w:rPr>
          <w:rFonts w:cs="David" w:hint="cs"/>
          <w:rtl/>
        </w:rPr>
        <w:br/>
        <w:t xml:space="preserve"> </w:t>
      </w:r>
    </w:p>
    <w:p w:rsidR="00B65034" w:rsidRPr="00B65034" w:rsidRDefault="00B65034" w:rsidP="00D43537">
      <w:pPr>
        <w:numPr>
          <w:ilvl w:val="1"/>
          <w:numId w:val="18"/>
        </w:numPr>
        <w:overflowPunct w:val="0"/>
        <w:autoSpaceDE w:val="0"/>
        <w:autoSpaceDN w:val="0"/>
        <w:adjustRightInd w:val="0"/>
        <w:spacing w:line="360" w:lineRule="auto"/>
        <w:ind w:hanging="357"/>
        <w:contextualSpacing/>
        <w:textAlignment w:val="baseline"/>
        <w:rPr>
          <w:rFonts w:cs="Miriam"/>
          <w:sz w:val="20"/>
          <w:szCs w:val="28"/>
        </w:rPr>
      </w:pPr>
      <w:r w:rsidRPr="00B65034">
        <w:rPr>
          <w:rFonts w:cs="David" w:hint="cs"/>
          <w:b/>
          <w:bCs/>
          <w:sz w:val="20"/>
          <w:szCs w:val="28"/>
          <w:rtl/>
        </w:rPr>
        <w:t xml:space="preserve">  </w:t>
      </w:r>
      <w:r w:rsidRPr="00B65034">
        <w:rPr>
          <w:rFonts w:cs="David" w:hint="cs"/>
          <w:b/>
          <w:bCs/>
          <w:sz w:val="20"/>
          <w:szCs w:val="28"/>
          <w:u w:val="single"/>
          <w:rtl/>
        </w:rPr>
        <w:t xml:space="preserve">מבצעים </w:t>
      </w:r>
    </w:p>
    <w:p w:rsidR="00B65034" w:rsidRPr="00B65034" w:rsidRDefault="00B65034" w:rsidP="00B65034">
      <w:pPr>
        <w:overflowPunct w:val="0"/>
        <w:autoSpaceDE w:val="0"/>
        <w:autoSpaceDN w:val="0"/>
        <w:adjustRightInd w:val="0"/>
        <w:spacing w:line="360" w:lineRule="auto"/>
        <w:ind w:left="1509"/>
        <w:contextualSpacing/>
        <w:jc w:val="both"/>
        <w:textAlignment w:val="baseline"/>
        <w:rPr>
          <w:rFonts w:cs="David"/>
          <w:rtl/>
        </w:rPr>
      </w:pPr>
      <w:r w:rsidRPr="00B65034">
        <w:rPr>
          <w:rFonts w:cs="David" w:hint="cs"/>
          <w:rtl/>
        </w:rPr>
        <w:t>על המציע להציג 3 מבצעים אשר מתקיימים בהם כל דרישות ההשכלה והניסיון המפורטות להלן (במצטבר) אנשים אחרים מטעם המציע או המציע עצמו ושני מבצעים נוספים:</w:t>
      </w:r>
    </w:p>
    <w:p w:rsidR="00B65034" w:rsidRPr="00B65034" w:rsidRDefault="00B65034" w:rsidP="00B65034">
      <w:pPr>
        <w:numPr>
          <w:ilvl w:val="2"/>
          <w:numId w:val="18"/>
        </w:numPr>
        <w:overflowPunct w:val="0"/>
        <w:autoSpaceDE w:val="0"/>
        <w:autoSpaceDN w:val="0"/>
        <w:adjustRightInd w:val="0"/>
        <w:spacing w:line="360" w:lineRule="auto"/>
        <w:contextualSpacing/>
        <w:textAlignment w:val="baseline"/>
        <w:rPr>
          <w:rFonts w:cs="David"/>
        </w:rPr>
      </w:pPr>
      <w:r w:rsidRPr="00B65034">
        <w:rPr>
          <w:rFonts w:cs="David" w:hint="cs"/>
          <w:rtl/>
        </w:rPr>
        <w:t xml:space="preserve">2 מבצעים שהינם כלכלנים </w:t>
      </w:r>
      <w:r w:rsidRPr="00B65034">
        <w:rPr>
          <w:rFonts w:cs="David"/>
          <w:rtl/>
        </w:rPr>
        <w:t>בעל</w:t>
      </w:r>
      <w:r w:rsidRPr="00B65034">
        <w:rPr>
          <w:rFonts w:cs="David" w:hint="cs"/>
          <w:rtl/>
        </w:rPr>
        <w:t>י</w:t>
      </w:r>
      <w:r w:rsidRPr="00B65034">
        <w:rPr>
          <w:rFonts w:cs="David"/>
          <w:rtl/>
        </w:rPr>
        <w:t xml:space="preserve"> תואר אקדמי ראשון </w:t>
      </w:r>
      <w:r w:rsidRPr="00B65034">
        <w:rPr>
          <w:rFonts w:cs="David" w:hint="cs"/>
          <w:rtl/>
        </w:rPr>
        <w:t>(</w:t>
      </w:r>
      <w:r w:rsidRPr="00B65034">
        <w:rPr>
          <w:rFonts w:cs="David"/>
          <w:rtl/>
        </w:rPr>
        <w:t>לפחות</w:t>
      </w:r>
      <w:r w:rsidRPr="00B65034">
        <w:rPr>
          <w:rFonts w:cs="David" w:hint="cs"/>
          <w:rtl/>
        </w:rPr>
        <w:t>)</w:t>
      </w:r>
      <w:r w:rsidRPr="00B65034">
        <w:rPr>
          <w:rFonts w:cs="David"/>
          <w:rtl/>
        </w:rPr>
        <w:t xml:space="preserve"> ממוסד אקדמי מוכר ע"י משרד החינוך </w:t>
      </w:r>
      <w:r w:rsidRPr="00B65034">
        <w:rPr>
          <w:rFonts w:cs="David" w:hint="cs"/>
          <w:rtl/>
        </w:rPr>
        <w:t>בכלכלה - יש לצרף תעודה.</w:t>
      </w:r>
    </w:p>
    <w:p w:rsidR="00B65034" w:rsidRPr="00B65034" w:rsidRDefault="00B65034" w:rsidP="00B65034">
      <w:pPr>
        <w:overflowPunct w:val="0"/>
        <w:autoSpaceDE w:val="0"/>
        <w:autoSpaceDN w:val="0"/>
        <w:adjustRightInd w:val="0"/>
        <w:spacing w:line="360" w:lineRule="auto"/>
        <w:ind w:left="2160"/>
        <w:contextualSpacing/>
        <w:jc w:val="both"/>
        <w:textAlignment w:val="baseline"/>
        <w:rPr>
          <w:rFonts w:cs="David"/>
        </w:rPr>
      </w:pPr>
      <w:r w:rsidRPr="00B65034">
        <w:rPr>
          <w:rFonts w:cs="David"/>
          <w:rtl/>
        </w:rPr>
        <w:t>על בעל תואר אקדמי מחו"ל לצרף אישור הוועדה להערכת תארים אקדמיים בחו"ל שבמשרד החינוך.</w:t>
      </w:r>
    </w:p>
    <w:p w:rsidR="00B65034" w:rsidRPr="00B65034" w:rsidRDefault="00B65034" w:rsidP="00B65034">
      <w:pPr>
        <w:numPr>
          <w:ilvl w:val="2"/>
          <w:numId w:val="18"/>
        </w:numPr>
        <w:overflowPunct w:val="0"/>
        <w:autoSpaceDE w:val="0"/>
        <w:autoSpaceDN w:val="0"/>
        <w:adjustRightInd w:val="0"/>
        <w:spacing w:line="360" w:lineRule="auto"/>
        <w:contextualSpacing/>
        <w:jc w:val="both"/>
        <w:textAlignment w:val="baseline"/>
        <w:rPr>
          <w:rFonts w:cs="David"/>
          <w:rtl/>
        </w:rPr>
      </w:pPr>
      <w:r w:rsidRPr="00B65034">
        <w:rPr>
          <w:rFonts w:cs="David" w:hint="cs"/>
          <w:rtl/>
        </w:rPr>
        <w:t xml:space="preserve">מבצע נוסף שהינו רואה-חשבון מוסמך </w:t>
      </w:r>
      <w:r w:rsidRPr="00B65034">
        <w:rPr>
          <w:rFonts w:cs="David"/>
          <w:rtl/>
        </w:rPr>
        <w:t>–</w:t>
      </w:r>
      <w:r w:rsidRPr="00B65034">
        <w:rPr>
          <w:rFonts w:cs="David" w:hint="cs"/>
          <w:rtl/>
        </w:rPr>
        <w:t xml:space="preserve"> יש לצרף תעודת רו"ח בתוקף.</w:t>
      </w:r>
    </w:p>
    <w:p w:rsidR="00B65034" w:rsidRPr="00B65034" w:rsidRDefault="00B65034" w:rsidP="00B65034">
      <w:pPr>
        <w:overflowPunct w:val="0"/>
        <w:autoSpaceDE w:val="0"/>
        <w:autoSpaceDN w:val="0"/>
        <w:adjustRightInd w:val="0"/>
        <w:spacing w:line="360" w:lineRule="auto"/>
        <w:contextualSpacing/>
        <w:textAlignment w:val="baseline"/>
        <w:rPr>
          <w:rFonts w:cs="Miriam"/>
          <w:sz w:val="20"/>
          <w:szCs w:val="28"/>
          <w:rtl/>
        </w:rPr>
      </w:pPr>
    </w:p>
    <w:p w:rsidR="00B65034" w:rsidRPr="00B65034" w:rsidRDefault="00B65034" w:rsidP="00D43537">
      <w:pPr>
        <w:numPr>
          <w:ilvl w:val="0"/>
          <w:numId w:val="55"/>
        </w:numPr>
        <w:spacing w:line="360" w:lineRule="auto"/>
        <w:ind w:right="-142" w:hanging="449"/>
        <w:jc w:val="both"/>
        <w:rPr>
          <w:rFonts w:cs="David"/>
        </w:rPr>
      </w:pPr>
      <w:r w:rsidRPr="00B65034">
        <w:rPr>
          <w:rFonts w:ascii="Arial" w:hAnsi="Arial" w:cs="David" w:hint="cs"/>
          <w:b/>
          <w:bCs/>
          <w:sz w:val="28"/>
          <w:u w:val="single"/>
          <w:rtl/>
        </w:rPr>
        <w:t xml:space="preserve">אמות מידה ומשקלות לבחירת ההצעה הזוכה </w:t>
      </w:r>
    </w:p>
    <w:p w:rsidR="00B65034" w:rsidRPr="00B65034" w:rsidRDefault="00B65034" w:rsidP="00B65034">
      <w:pPr>
        <w:overflowPunct w:val="0"/>
        <w:autoSpaceDE w:val="0"/>
        <w:autoSpaceDN w:val="0"/>
        <w:adjustRightInd w:val="0"/>
        <w:spacing w:line="360" w:lineRule="auto"/>
        <w:ind w:firstLine="516"/>
        <w:contextualSpacing/>
        <w:jc w:val="both"/>
        <w:textAlignment w:val="baseline"/>
        <w:rPr>
          <w:rFonts w:cs="David"/>
        </w:rPr>
      </w:pPr>
      <w:r w:rsidRPr="00B65034">
        <w:rPr>
          <w:rFonts w:cs="David" w:hint="cs"/>
          <w:rtl/>
        </w:rPr>
        <w:t>א. הצעות ינוקדו בהתאם לאמות המידה ולמשקלות המפורטות להלן:</w:t>
      </w:r>
    </w:p>
    <w:p w:rsidR="00B65034" w:rsidRPr="00B65034" w:rsidRDefault="00B65034" w:rsidP="00B65034">
      <w:pPr>
        <w:numPr>
          <w:ilvl w:val="1"/>
          <w:numId w:val="19"/>
        </w:numPr>
        <w:tabs>
          <w:tab w:val="clear" w:pos="360"/>
          <w:tab w:val="num" w:pos="1473"/>
        </w:tabs>
        <w:overflowPunct w:val="0"/>
        <w:autoSpaceDE w:val="0"/>
        <w:autoSpaceDN w:val="0"/>
        <w:adjustRightInd w:val="0"/>
        <w:spacing w:line="360" w:lineRule="auto"/>
        <w:ind w:left="1473"/>
        <w:contextualSpacing/>
        <w:jc w:val="both"/>
        <w:textAlignment w:val="baseline"/>
        <w:rPr>
          <w:rFonts w:cs="David"/>
          <w:b/>
          <w:bCs/>
        </w:rPr>
      </w:pPr>
      <w:r w:rsidRPr="00B65034">
        <w:rPr>
          <w:rFonts w:cs="David" w:hint="cs"/>
          <w:b/>
          <w:bCs/>
          <w:rtl/>
        </w:rPr>
        <w:t>בחינת מדדי איכות מתוך מסמכי ההצעה (%60):</w:t>
      </w:r>
    </w:p>
    <w:p w:rsidR="00B65034" w:rsidRPr="00B65034" w:rsidRDefault="00B65034" w:rsidP="00B65034">
      <w:pPr>
        <w:numPr>
          <w:ilvl w:val="2"/>
          <w:numId w:val="19"/>
        </w:numPr>
        <w:tabs>
          <w:tab w:val="num" w:pos="2013"/>
        </w:tabs>
        <w:overflowPunct w:val="0"/>
        <w:autoSpaceDE w:val="0"/>
        <w:autoSpaceDN w:val="0"/>
        <w:adjustRightInd w:val="0"/>
        <w:spacing w:line="360" w:lineRule="auto"/>
        <w:ind w:left="2013" w:hanging="540"/>
        <w:contextualSpacing/>
        <w:textAlignment w:val="baseline"/>
        <w:rPr>
          <w:rFonts w:cs="David"/>
        </w:rPr>
      </w:pPr>
      <w:r w:rsidRPr="00B65034">
        <w:rPr>
          <w:rFonts w:cs="David" w:hint="cs"/>
          <w:rtl/>
        </w:rPr>
        <w:t>היקף, איכות ורלוונטיות הניסיון המוכח של המציע</w:t>
      </w:r>
      <w:r w:rsidRPr="00B65034">
        <w:rPr>
          <w:rFonts w:cs="David" w:hint="cs"/>
          <w:b/>
          <w:bCs/>
          <w:rtl/>
        </w:rPr>
        <w:t xml:space="preserve"> </w:t>
      </w:r>
      <w:r w:rsidRPr="00B65034">
        <w:rPr>
          <w:rFonts w:cs="David" w:hint="cs"/>
          <w:rtl/>
        </w:rPr>
        <w:t xml:space="preserve">- % 25 (מתוכם 10% יוקדשו לניסיון בחקירות כלכליות). </w:t>
      </w:r>
      <w:r w:rsidRPr="00B65034">
        <w:rPr>
          <w:rFonts w:cs="David"/>
          <w:rtl/>
        </w:rPr>
        <w:br/>
      </w:r>
      <w:r w:rsidRPr="00B65034">
        <w:rPr>
          <w:rFonts w:cs="David" w:hint="cs"/>
          <w:rtl/>
        </w:rPr>
        <w:t>הניקוד במסגרת אמת מידה זו יתייחס להיקף הפעילות והניסיון מעבר לנדרש בתנאי הסף.</w:t>
      </w:r>
    </w:p>
    <w:p w:rsidR="00B65034" w:rsidRPr="00B65034" w:rsidRDefault="00B65034" w:rsidP="00B65034">
      <w:pPr>
        <w:numPr>
          <w:ilvl w:val="2"/>
          <w:numId w:val="19"/>
        </w:numPr>
        <w:tabs>
          <w:tab w:val="num" w:pos="2013"/>
        </w:tabs>
        <w:overflowPunct w:val="0"/>
        <w:autoSpaceDE w:val="0"/>
        <w:autoSpaceDN w:val="0"/>
        <w:adjustRightInd w:val="0"/>
        <w:spacing w:line="360" w:lineRule="auto"/>
        <w:ind w:left="2013" w:hanging="540"/>
        <w:contextualSpacing/>
        <w:textAlignment w:val="baseline"/>
        <w:rPr>
          <w:rFonts w:cs="David"/>
        </w:rPr>
      </w:pPr>
      <w:r w:rsidRPr="00B65034">
        <w:rPr>
          <w:rFonts w:cs="David" w:hint="cs"/>
          <w:rtl/>
        </w:rPr>
        <w:t>טיב ההמלצות שקיבל המציע (המלצות שצורפו להצעה ו/או המלצות שהתקבלו במהלך שיחות שיזם עורך המכרז) - % 5.</w:t>
      </w:r>
    </w:p>
    <w:p w:rsidR="00B65034" w:rsidRPr="00B65034" w:rsidRDefault="00B65034" w:rsidP="00B65034">
      <w:pPr>
        <w:numPr>
          <w:ilvl w:val="2"/>
          <w:numId w:val="19"/>
        </w:numPr>
        <w:tabs>
          <w:tab w:val="num" w:pos="2013"/>
        </w:tabs>
        <w:overflowPunct w:val="0"/>
        <w:autoSpaceDE w:val="0"/>
        <w:autoSpaceDN w:val="0"/>
        <w:adjustRightInd w:val="0"/>
        <w:spacing w:line="360" w:lineRule="auto"/>
        <w:ind w:left="2013" w:hanging="540"/>
        <w:contextualSpacing/>
        <w:textAlignment w:val="baseline"/>
        <w:rPr>
          <w:rFonts w:cs="David"/>
        </w:rPr>
      </w:pPr>
      <w:r w:rsidRPr="00B65034">
        <w:rPr>
          <w:rFonts w:cs="David" w:hint="cs"/>
          <w:rtl/>
        </w:rPr>
        <w:t xml:space="preserve">היקף, איכות ורלוונטיות הניסיון המוכח של המבצעים - 15%. </w:t>
      </w:r>
      <w:r w:rsidRPr="00B65034">
        <w:rPr>
          <w:rFonts w:cs="David"/>
          <w:rtl/>
        </w:rPr>
        <w:br/>
      </w:r>
      <w:r w:rsidRPr="00B65034">
        <w:rPr>
          <w:rFonts w:cs="David" w:hint="cs"/>
          <w:rtl/>
        </w:rPr>
        <w:t>לעניין היקף הניסיון- הניקוד יתייחס להיקף הניסיון מעבר לנדרש בתנאי הסף.</w:t>
      </w:r>
    </w:p>
    <w:p w:rsidR="00B65034" w:rsidRPr="00B65034" w:rsidRDefault="00B65034" w:rsidP="00B65034">
      <w:pPr>
        <w:numPr>
          <w:ilvl w:val="2"/>
          <w:numId w:val="19"/>
        </w:numPr>
        <w:tabs>
          <w:tab w:val="num" w:pos="2013"/>
        </w:tabs>
        <w:overflowPunct w:val="0"/>
        <w:autoSpaceDE w:val="0"/>
        <w:autoSpaceDN w:val="0"/>
        <w:adjustRightInd w:val="0"/>
        <w:spacing w:line="360" w:lineRule="auto"/>
        <w:ind w:left="2013" w:hanging="540"/>
        <w:contextualSpacing/>
        <w:textAlignment w:val="baseline"/>
        <w:rPr>
          <w:rFonts w:cs="David"/>
        </w:rPr>
      </w:pPr>
      <w:r w:rsidRPr="00B65034">
        <w:rPr>
          <w:rFonts w:cs="David" w:hint="cs"/>
          <w:rtl/>
        </w:rPr>
        <w:t>התרשמות מההמלצות שקיבלו המבצעים (המלצות שצורפו להצעה ו/או המלצות שהתקבלו במהלך שיחות שיזם עורך המכרז) - 6%.</w:t>
      </w:r>
    </w:p>
    <w:p w:rsidR="00B65034" w:rsidRPr="00B65034" w:rsidRDefault="00B65034" w:rsidP="00B65034">
      <w:pPr>
        <w:numPr>
          <w:ilvl w:val="2"/>
          <w:numId w:val="19"/>
        </w:numPr>
        <w:tabs>
          <w:tab w:val="num" w:pos="2013"/>
        </w:tabs>
        <w:overflowPunct w:val="0"/>
        <w:autoSpaceDE w:val="0"/>
        <w:autoSpaceDN w:val="0"/>
        <w:adjustRightInd w:val="0"/>
        <w:spacing w:line="360" w:lineRule="auto"/>
        <w:ind w:left="2013" w:hanging="540"/>
        <w:contextualSpacing/>
        <w:textAlignment w:val="baseline"/>
        <w:rPr>
          <w:rFonts w:cs="David"/>
        </w:rPr>
      </w:pPr>
      <w:r w:rsidRPr="00B65034">
        <w:rPr>
          <w:rFonts w:cs="David" w:hint="cs"/>
          <w:rtl/>
        </w:rPr>
        <w:t>השכלה רלוונטית של מי מהמבצעים מעבר להשכלה</w:t>
      </w:r>
      <w:r w:rsidRPr="00B65034">
        <w:rPr>
          <w:rFonts w:cs="Miriam" w:hint="cs"/>
          <w:sz w:val="20"/>
          <w:szCs w:val="28"/>
          <w:rtl/>
        </w:rPr>
        <w:t xml:space="preserve"> </w:t>
      </w:r>
      <w:r w:rsidRPr="00B65034">
        <w:rPr>
          <w:rFonts w:cs="David" w:hint="cs"/>
          <w:rtl/>
        </w:rPr>
        <w:t>הנדרשת בתנאי הסף- 9%.</w:t>
      </w:r>
    </w:p>
    <w:p w:rsidR="00B65034" w:rsidRPr="00B65034" w:rsidRDefault="00B65034" w:rsidP="00B65034">
      <w:pPr>
        <w:overflowPunct w:val="0"/>
        <w:autoSpaceDE w:val="0"/>
        <w:autoSpaceDN w:val="0"/>
        <w:adjustRightInd w:val="0"/>
        <w:spacing w:line="360" w:lineRule="auto"/>
        <w:ind w:left="800" w:hanging="284"/>
        <w:contextualSpacing/>
        <w:jc w:val="both"/>
        <w:textAlignment w:val="baseline"/>
        <w:rPr>
          <w:rFonts w:cs="David"/>
          <w:rtl/>
        </w:rPr>
      </w:pPr>
      <w:r w:rsidRPr="00B65034">
        <w:rPr>
          <w:rFonts w:cs="David" w:hint="cs"/>
          <w:rtl/>
        </w:rPr>
        <w:lastRenderedPageBreak/>
        <w:t xml:space="preserve">ב.   קביעת הניקוד לפי אמות המידה לעיל, לרבות הערכת טיב ההמלצות, רלוונטיות ואיכות </w:t>
      </w:r>
      <w:r w:rsidRPr="00B65034">
        <w:rPr>
          <w:rFonts w:cs="David"/>
          <w:rtl/>
        </w:rPr>
        <w:br/>
      </w:r>
      <w:r w:rsidRPr="00B65034">
        <w:rPr>
          <w:rFonts w:cs="David" w:hint="cs"/>
          <w:rtl/>
        </w:rPr>
        <w:t xml:space="preserve"> הניסיון ורלוונטיות ההשכלה תהא לפי שיקול דעתה הבלעדי של ועדת המכרזים.</w:t>
      </w:r>
    </w:p>
    <w:p w:rsidR="00B65034" w:rsidRPr="00B65034" w:rsidRDefault="00B65034" w:rsidP="00B65034">
      <w:pPr>
        <w:overflowPunct w:val="0"/>
        <w:autoSpaceDE w:val="0"/>
        <w:autoSpaceDN w:val="0"/>
        <w:adjustRightInd w:val="0"/>
        <w:spacing w:line="360" w:lineRule="auto"/>
        <w:ind w:left="800" w:hanging="284"/>
        <w:contextualSpacing/>
        <w:textAlignment w:val="baseline"/>
        <w:rPr>
          <w:rFonts w:cs="David"/>
        </w:rPr>
      </w:pPr>
      <w:r w:rsidRPr="00B65034">
        <w:rPr>
          <w:rFonts w:cs="David" w:hint="cs"/>
          <w:rtl/>
        </w:rPr>
        <w:t xml:space="preserve">ג.   </w:t>
      </w:r>
      <w:r w:rsidRPr="00B65034">
        <w:rPr>
          <w:rFonts w:cs="David"/>
          <w:rtl/>
        </w:rPr>
        <w:t>המשרד יהיה רשאי, לפי שיקול דעתו הבלעדי, לפנות לממליצים של</w:t>
      </w:r>
      <w:r w:rsidRPr="00B65034">
        <w:rPr>
          <w:rFonts w:cs="David" w:hint="cs"/>
          <w:rtl/>
        </w:rPr>
        <w:t xml:space="preserve"> המציע ו/או המבצעים</w:t>
      </w:r>
      <w:r w:rsidRPr="00B65034">
        <w:rPr>
          <w:rFonts w:cs="David"/>
          <w:rtl/>
        </w:rPr>
        <w:t>, חלקם או כולם, וכן לגורמים אחרים שקיבלו שירותים מ</w:t>
      </w:r>
      <w:r w:rsidRPr="00B65034">
        <w:rPr>
          <w:rFonts w:cs="David" w:hint="cs"/>
          <w:rtl/>
        </w:rPr>
        <w:t>המציע או מ</w:t>
      </w:r>
      <w:r w:rsidRPr="00B65034">
        <w:rPr>
          <w:rFonts w:cs="David"/>
          <w:rtl/>
        </w:rPr>
        <w:t>מי מחברי הצוות המוצעים, לשם קבלת פרטים אודות השירות שקיבלו ושביעות רצונם ממנו.</w:t>
      </w:r>
    </w:p>
    <w:p w:rsidR="00B65034" w:rsidRPr="00B65034" w:rsidRDefault="00B65034" w:rsidP="00B65034">
      <w:pPr>
        <w:overflowPunct w:val="0"/>
        <w:autoSpaceDE w:val="0"/>
        <w:autoSpaceDN w:val="0"/>
        <w:adjustRightInd w:val="0"/>
        <w:spacing w:line="360" w:lineRule="auto"/>
        <w:ind w:left="800" w:hanging="284"/>
        <w:contextualSpacing/>
        <w:textAlignment w:val="baseline"/>
        <w:rPr>
          <w:rFonts w:cs="David"/>
          <w:rtl/>
        </w:rPr>
      </w:pPr>
      <w:r w:rsidRPr="00B65034">
        <w:rPr>
          <w:rFonts w:cs="David" w:hint="cs"/>
          <w:rtl/>
        </w:rPr>
        <w:t xml:space="preserve">ד.  </w:t>
      </w:r>
      <w:r w:rsidRPr="00B65034">
        <w:rPr>
          <w:rFonts w:cs="David"/>
          <w:rtl/>
        </w:rPr>
        <w:t xml:space="preserve">המשרד רשאי להתחשב בניסיון קודם של </w:t>
      </w:r>
      <w:r w:rsidRPr="00B65034">
        <w:rPr>
          <w:rFonts w:cs="David" w:hint="cs"/>
          <w:rtl/>
        </w:rPr>
        <w:t xml:space="preserve">המציע ו/או </w:t>
      </w:r>
      <w:r w:rsidRPr="00B65034">
        <w:rPr>
          <w:rFonts w:cs="David"/>
          <w:rtl/>
        </w:rPr>
        <w:t>מי מחברי הצוות</w:t>
      </w:r>
      <w:r w:rsidRPr="00B65034">
        <w:rPr>
          <w:rFonts w:cs="David" w:hint="cs"/>
          <w:rtl/>
        </w:rPr>
        <w:t xml:space="preserve"> </w:t>
      </w:r>
      <w:r w:rsidRPr="00B65034">
        <w:rPr>
          <w:rFonts w:cs="David"/>
          <w:rtl/>
        </w:rPr>
        <w:t>המוצע</w:t>
      </w:r>
      <w:r w:rsidRPr="00B65034">
        <w:rPr>
          <w:rFonts w:cs="David" w:hint="cs"/>
          <w:rtl/>
        </w:rPr>
        <w:t xml:space="preserve"> </w:t>
      </w:r>
      <w:r w:rsidRPr="00B65034">
        <w:rPr>
          <w:rFonts w:cs="David"/>
          <w:rtl/>
        </w:rPr>
        <w:t>עם המשרד או עם גורמים אחרים ככל שידוע למשרד על ניסיון זה, לטוב ולרע.</w:t>
      </w:r>
      <w:r w:rsidRPr="00B65034">
        <w:rPr>
          <w:rFonts w:cs="David" w:hint="cs"/>
          <w:rtl/>
        </w:rPr>
        <w:t xml:space="preserve"> </w:t>
      </w:r>
      <w:r w:rsidRPr="00B65034">
        <w:rPr>
          <w:rFonts w:cs="David"/>
          <w:rtl/>
        </w:rPr>
        <w:t xml:space="preserve">ככל שלמשרד ניסיון קודם עם </w:t>
      </w:r>
      <w:r w:rsidRPr="00B65034">
        <w:rPr>
          <w:rFonts w:cs="David" w:hint="cs"/>
          <w:rtl/>
        </w:rPr>
        <w:t xml:space="preserve">המציע ו/או </w:t>
      </w:r>
      <w:r w:rsidRPr="00B65034">
        <w:rPr>
          <w:rFonts w:cs="David"/>
          <w:rtl/>
        </w:rPr>
        <w:t>המבצע, חוות הדעת של המשרד תקבל משקל מכריע בעת מתן הניקוד ביחס ליתר</w:t>
      </w:r>
      <w:r w:rsidRPr="00B65034">
        <w:rPr>
          <w:rFonts w:cs="David" w:hint="cs"/>
          <w:rtl/>
        </w:rPr>
        <w:t xml:space="preserve"> </w:t>
      </w:r>
      <w:r w:rsidRPr="00B65034">
        <w:rPr>
          <w:rFonts w:cs="David"/>
          <w:rtl/>
        </w:rPr>
        <w:t>ההמלצות.</w:t>
      </w:r>
    </w:p>
    <w:p w:rsidR="00B65034" w:rsidRPr="00B65034" w:rsidRDefault="00B65034" w:rsidP="00B65034">
      <w:pPr>
        <w:overflowPunct w:val="0"/>
        <w:autoSpaceDE w:val="0"/>
        <w:autoSpaceDN w:val="0"/>
        <w:adjustRightInd w:val="0"/>
        <w:spacing w:line="360" w:lineRule="auto"/>
        <w:ind w:left="1113"/>
        <w:contextualSpacing/>
        <w:jc w:val="both"/>
        <w:textAlignment w:val="baseline"/>
        <w:rPr>
          <w:rFonts w:cs="David"/>
        </w:rPr>
      </w:pPr>
    </w:p>
    <w:p w:rsidR="00B65034" w:rsidRPr="00B65034" w:rsidRDefault="00B65034" w:rsidP="00B65034">
      <w:pPr>
        <w:numPr>
          <w:ilvl w:val="1"/>
          <w:numId w:val="19"/>
        </w:numPr>
        <w:tabs>
          <w:tab w:val="clear" w:pos="360"/>
          <w:tab w:val="num" w:pos="1473"/>
        </w:tabs>
        <w:overflowPunct w:val="0"/>
        <w:autoSpaceDE w:val="0"/>
        <w:autoSpaceDN w:val="0"/>
        <w:adjustRightInd w:val="0"/>
        <w:spacing w:line="360" w:lineRule="auto"/>
        <w:ind w:left="1473"/>
        <w:contextualSpacing/>
        <w:jc w:val="both"/>
        <w:textAlignment w:val="baseline"/>
        <w:rPr>
          <w:rFonts w:cs="David"/>
          <w:b/>
          <w:bCs/>
        </w:rPr>
      </w:pPr>
      <w:r w:rsidRPr="00B65034">
        <w:rPr>
          <w:rFonts w:cs="David" w:hint="cs"/>
          <w:b/>
          <w:bCs/>
          <w:rtl/>
        </w:rPr>
        <w:t>ריאיון התרשמות (10%)</w:t>
      </w:r>
    </w:p>
    <w:p w:rsidR="00B65034" w:rsidRPr="00B65034" w:rsidRDefault="00B65034" w:rsidP="00B65034">
      <w:pPr>
        <w:spacing w:line="360" w:lineRule="auto"/>
        <w:ind w:left="1473" w:hanging="30"/>
        <w:jc w:val="both"/>
        <w:rPr>
          <w:rFonts w:cs="David"/>
          <w:rtl/>
        </w:rPr>
      </w:pPr>
      <w:r w:rsidRPr="00B65034">
        <w:rPr>
          <w:rFonts w:cs="David" w:hint="cs"/>
          <w:rtl/>
        </w:rPr>
        <w:t>בשלב זה ייקבע המזמין את התרשמותו הכללית מהמציע ו/או מהמבצעים לגבי מידת יכולתו, התאמתו, ניסיונ</w:t>
      </w:r>
      <w:r w:rsidRPr="00B65034">
        <w:rPr>
          <w:rFonts w:cs="David" w:hint="eastAsia"/>
          <w:rtl/>
        </w:rPr>
        <w:t>ו</w:t>
      </w:r>
      <w:r w:rsidRPr="00B65034">
        <w:rPr>
          <w:rFonts w:cs="David" w:hint="cs"/>
          <w:rtl/>
        </w:rPr>
        <w:t xml:space="preserve"> וכישוריו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p>
    <w:p w:rsidR="00B65034" w:rsidRPr="00B65034" w:rsidRDefault="00B65034" w:rsidP="00B65034">
      <w:pPr>
        <w:spacing w:line="360" w:lineRule="auto"/>
        <w:ind w:left="1473" w:hanging="30"/>
        <w:jc w:val="both"/>
        <w:rPr>
          <w:rFonts w:cs="David"/>
          <w:rtl/>
        </w:rPr>
      </w:pPr>
    </w:p>
    <w:p w:rsidR="00B65034" w:rsidRPr="00B65034" w:rsidRDefault="00B65034" w:rsidP="00B65034">
      <w:pPr>
        <w:numPr>
          <w:ilvl w:val="1"/>
          <w:numId w:val="19"/>
        </w:numPr>
        <w:tabs>
          <w:tab w:val="clear" w:pos="360"/>
          <w:tab w:val="num" w:pos="1473"/>
        </w:tabs>
        <w:overflowPunct w:val="0"/>
        <w:autoSpaceDE w:val="0"/>
        <w:autoSpaceDN w:val="0"/>
        <w:adjustRightInd w:val="0"/>
        <w:spacing w:line="360" w:lineRule="auto"/>
        <w:ind w:left="1473"/>
        <w:contextualSpacing/>
        <w:textAlignment w:val="baseline"/>
        <w:rPr>
          <w:rFonts w:cs="David"/>
          <w:b/>
          <w:bCs/>
          <w:u w:val="single"/>
        </w:rPr>
      </w:pPr>
      <w:r w:rsidRPr="00B65034">
        <w:rPr>
          <w:rFonts w:cs="David" w:hint="cs"/>
          <w:b/>
          <w:bCs/>
          <w:rtl/>
        </w:rPr>
        <w:t xml:space="preserve">הצעת המחיר </w:t>
      </w:r>
      <w:r w:rsidRPr="00B65034">
        <w:rPr>
          <w:rFonts w:cs="David"/>
          <w:b/>
          <w:bCs/>
          <w:rtl/>
        </w:rPr>
        <w:t>–</w:t>
      </w:r>
      <w:r w:rsidRPr="00B65034">
        <w:rPr>
          <w:rFonts w:cs="David" w:hint="cs"/>
          <w:b/>
          <w:bCs/>
          <w:rtl/>
        </w:rPr>
        <w:t xml:space="preserve"> (30%)</w:t>
      </w:r>
    </w:p>
    <w:p w:rsidR="00B65034" w:rsidRPr="00B65034" w:rsidRDefault="00B65034" w:rsidP="00D43537">
      <w:pPr>
        <w:numPr>
          <w:ilvl w:val="2"/>
          <w:numId w:val="19"/>
        </w:numPr>
        <w:tabs>
          <w:tab w:val="num" w:pos="2193"/>
        </w:tabs>
        <w:overflowPunct w:val="0"/>
        <w:autoSpaceDE w:val="0"/>
        <w:autoSpaceDN w:val="0"/>
        <w:adjustRightInd w:val="0"/>
        <w:spacing w:line="360" w:lineRule="auto"/>
        <w:ind w:left="1473" w:firstLine="36"/>
        <w:contextualSpacing/>
        <w:textAlignment w:val="baseline"/>
        <w:rPr>
          <w:rFonts w:cs="David"/>
        </w:rPr>
      </w:pPr>
      <w:r w:rsidRPr="00B65034">
        <w:rPr>
          <w:rFonts w:cs="David"/>
          <w:rtl/>
        </w:rPr>
        <w:t>על המציע להציע הצעת מחיר</w:t>
      </w:r>
      <w:r w:rsidRPr="00B65034">
        <w:rPr>
          <w:rFonts w:cs="David" w:hint="cs"/>
          <w:rtl/>
        </w:rPr>
        <w:t xml:space="preserve"> </w:t>
      </w:r>
      <w:r w:rsidRPr="00B65034">
        <w:rPr>
          <w:rFonts w:cs="David"/>
          <w:rtl/>
        </w:rPr>
        <w:t>כוללת למתן השירות ע"ג נספח ו</w:t>
      </w:r>
      <w:r w:rsidRPr="00B65034">
        <w:rPr>
          <w:rFonts w:cs="David" w:hint="cs"/>
          <w:rtl/>
        </w:rPr>
        <w:t>'</w:t>
      </w:r>
      <w:r w:rsidRPr="00B65034">
        <w:rPr>
          <w:rFonts w:cs="David"/>
          <w:rtl/>
        </w:rPr>
        <w:t xml:space="preserve"> </w:t>
      </w:r>
      <w:r w:rsidRPr="00B65034">
        <w:rPr>
          <w:rFonts w:cs="David" w:hint="cs"/>
          <w:rtl/>
        </w:rPr>
        <w:t xml:space="preserve">- </w:t>
      </w:r>
      <w:r w:rsidRPr="00B65034">
        <w:rPr>
          <w:rFonts w:cs="David" w:hint="cs"/>
          <w:rtl/>
        </w:rPr>
        <w:tab/>
      </w:r>
      <w:r w:rsidRPr="00B65034">
        <w:rPr>
          <w:rFonts w:cs="David"/>
          <w:rtl/>
        </w:rPr>
        <w:t>"טופס הצעת מחיר" המצ"ב.</w:t>
      </w:r>
    </w:p>
    <w:p w:rsidR="00B65034" w:rsidRPr="00B65034" w:rsidRDefault="00B65034" w:rsidP="00D43537">
      <w:pPr>
        <w:numPr>
          <w:ilvl w:val="2"/>
          <w:numId w:val="19"/>
        </w:numPr>
        <w:tabs>
          <w:tab w:val="num" w:pos="2193"/>
        </w:tabs>
        <w:overflowPunct w:val="0"/>
        <w:autoSpaceDE w:val="0"/>
        <w:autoSpaceDN w:val="0"/>
        <w:adjustRightInd w:val="0"/>
        <w:spacing w:line="360" w:lineRule="auto"/>
        <w:ind w:left="2193"/>
        <w:contextualSpacing/>
        <w:textAlignment w:val="baseline"/>
        <w:rPr>
          <w:rFonts w:cs="David"/>
        </w:rPr>
      </w:pPr>
      <w:r w:rsidRPr="00B65034">
        <w:rPr>
          <w:rFonts w:cs="David"/>
          <w:rtl/>
        </w:rPr>
        <w:t xml:space="preserve">הצעת המחיר תצוין </w:t>
      </w:r>
      <w:r w:rsidRPr="00B65034">
        <w:rPr>
          <w:rFonts w:cs="David" w:hint="cs"/>
          <w:rtl/>
        </w:rPr>
        <w:t xml:space="preserve">באחוז הנחה מתעריפי יועצים, </w:t>
      </w:r>
      <w:r w:rsidRPr="00B65034">
        <w:rPr>
          <w:rFonts w:cs="David"/>
          <w:rtl/>
        </w:rPr>
        <w:t xml:space="preserve">ההצעה תהיה מלאה, </w:t>
      </w:r>
      <w:r w:rsidRPr="00B65034">
        <w:rPr>
          <w:rFonts w:cs="David" w:hint="cs"/>
          <w:rtl/>
        </w:rPr>
        <w:t>ס</w:t>
      </w:r>
      <w:r w:rsidRPr="00B65034">
        <w:rPr>
          <w:rFonts w:cs="David"/>
          <w:rtl/>
        </w:rPr>
        <w:t xml:space="preserve">ופית ומוחלטת ותכלול את כל עלויות המציע לצורך אספקת השירותים, הישירות והעקיפות, </w:t>
      </w:r>
      <w:r w:rsidRPr="00B65034">
        <w:rPr>
          <w:rFonts w:cs="David" w:hint="cs"/>
          <w:rtl/>
        </w:rPr>
        <w:t>כולל תשלומים</w:t>
      </w:r>
      <w:r w:rsidRPr="00B65034">
        <w:rPr>
          <w:rFonts w:cs="David"/>
          <w:rtl/>
        </w:rPr>
        <w:t xml:space="preserve"> </w:t>
      </w:r>
      <w:r w:rsidRPr="00B65034">
        <w:rPr>
          <w:rFonts w:cs="David" w:hint="cs"/>
          <w:rtl/>
        </w:rPr>
        <w:t xml:space="preserve">בגין העסקת כוח אדם, תשלומים </w:t>
      </w:r>
      <w:r w:rsidRPr="00B65034">
        <w:rPr>
          <w:rFonts w:cs="David"/>
          <w:rtl/>
        </w:rPr>
        <w:t>לביטוח לאומי ותשלומים נוספים בגין זכויות סוציאליות</w:t>
      </w:r>
      <w:r w:rsidRPr="00B65034">
        <w:rPr>
          <w:rFonts w:cs="David" w:hint="cs"/>
          <w:rtl/>
        </w:rPr>
        <w:t>, הוצאות משרדיות, נסיעות וכו'</w:t>
      </w:r>
      <w:r w:rsidRPr="00B65034">
        <w:rPr>
          <w:rFonts w:cs="David"/>
          <w:rtl/>
        </w:rPr>
        <w:t>.</w:t>
      </w:r>
    </w:p>
    <w:p w:rsidR="00B65034" w:rsidRPr="00B65034" w:rsidRDefault="00B65034" w:rsidP="00D43537">
      <w:pPr>
        <w:numPr>
          <w:ilvl w:val="2"/>
          <w:numId w:val="19"/>
        </w:numPr>
        <w:tabs>
          <w:tab w:val="num" w:pos="2193"/>
        </w:tabs>
        <w:overflowPunct w:val="0"/>
        <w:autoSpaceDE w:val="0"/>
        <w:autoSpaceDN w:val="0"/>
        <w:adjustRightInd w:val="0"/>
        <w:spacing w:line="360" w:lineRule="auto"/>
        <w:ind w:left="2193"/>
        <w:contextualSpacing/>
        <w:textAlignment w:val="baseline"/>
        <w:rPr>
          <w:rFonts w:cs="David"/>
        </w:rPr>
      </w:pPr>
      <w:r w:rsidRPr="00B65034">
        <w:rPr>
          <w:rFonts w:cs="David" w:hint="cs"/>
          <w:rtl/>
        </w:rPr>
        <w:t>אין להתנות את הצעת המחיר בשום תנאי.</w:t>
      </w:r>
    </w:p>
    <w:p w:rsidR="00B65034" w:rsidRPr="00B65034" w:rsidRDefault="00B65034" w:rsidP="00D43537">
      <w:pPr>
        <w:numPr>
          <w:ilvl w:val="2"/>
          <w:numId w:val="19"/>
        </w:numPr>
        <w:tabs>
          <w:tab w:val="num" w:pos="2193"/>
        </w:tabs>
        <w:overflowPunct w:val="0"/>
        <w:autoSpaceDE w:val="0"/>
        <w:autoSpaceDN w:val="0"/>
        <w:adjustRightInd w:val="0"/>
        <w:spacing w:line="360" w:lineRule="auto"/>
        <w:ind w:left="2193"/>
        <w:contextualSpacing/>
        <w:textAlignment w:val="baseline"/>
        <w:rPr>
          <w:rFonts w:cs="David"/>
        </w:rPr>
      </w:pPr>
      <w:r w:rsidRPr="00B65034">
        <w:rPr>
          <w:rFonts w:cs="David" w:hint="cs"/>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B65034" w:rsidRPr="00B65034" w:rsidRDefault="00B65034" w:rsidP="00D43537">
      <w:pPr>
        <w:numPr>
          <w:ilvl w:val="2"/>
          <w:numId w:val="19"/>
        </w:numPr>
        <w:tabs>
          <w:tab w:val="num" w:pos="2193"/>
        </w:tabs>
        <w:overflowPunct w:val="0"/>
        <w:autoSpaceDE w:val="0"/>
        <w:autoSpaceDN w:val="0"/>
        <w:adjustRightInd w:val="0"/>
        <w:spacing w:line="360" w:lineRule="auto"/>
        <w:ind w:left="2193"/>
        <w:contextualSpacing/>
        <w:textAlignment w:val="baseline"/>
        <w:rPr>
          <w:rFonts w:cs="David"/>
        </w:rPr>
      </w:pPr>
      <w:r w:rsidRPr="00B65034">
        <w:rPr>
          <w:rFonts w:cs="David" w:hint="cs"/>
          <w:rtl/>
        </w:rPr>
        <w:t>המעטפה בה הצעת המחיר תיפתח ע"י ועדת המכרזים רק לאחר שתסתיים הבדיקה והניקוד של רכיבי האיכות והריאיון.</w:t>
      </w:r>
    </w:p>
    <w:p w:rsidR="00B65034" w:rsidRPr="00B65034" w:rsidRDefault="00B65034" w:rsidP="00D43537">
      <w:pPr>
        <w:numPr>
          <w:ilvl w:val="2"/>
          <w:numId w:val="19"/>
        </w:numPr>
        <w:tabs>
          <w:tab w:val="num" w:pos="2193"/>
        </w:tabs>
        <w:overflowPunct w:val="0"/>
        <w:autoSpaceDE w:val="0"/>
        <w:autoSpaceDN w:val="0"/>
        <w:adjustRightInd w:val="0"/>
        <w:spacing w:line="360" w:lineRule="auto"/>
        <w:ind w:left="2160"/>
        <w:contextualSpacing/>
        <w:textAlignment w:val="baseline"/>
        <w:rPr>
          <w:rFonts w:cs="David"/>
          <w:rtl/>
        </w:rPr>
      </w:pPr>
      <w:r w:rsidRPr="00B65034">
        <w:rPr>
          <w:rFonts w:cs="David" w:hint="cs"/>
          <w:rtl/>
        </w:rPr>
        <w:t>הציון בגין המחיר יינתן כדלקמן:</w:t>
      </w:r>
      <w:r w:rsidRPr="00B65034">
        <w:rPr>
          <w:rFonts w:cs="David" w:hint="cs"/>
          <w:rtl/>
        </w:rPr>
        <w:tab/>
      </w:r>
      <w:r w:rsidRPr="00B65034">
        <w:rPr>
          <w:rFonts w:cs="David"/>
          <w:rtl/>
        </w:rPr>
        <w:br/>
        <w:t xml:space="preserve">הצעת המחיר תוגדר במונחי </w:t>
      </w:r>
      <w:r w:rsidRPr="00B65034">
        <w:rPr>
          <w:rFonts w:cs="David"/>
          <w:u w:val="single"/>
          <w:rtl/>
        </w:rPr>
        <w:t>אחוזי הנחה</w:t>
      </w:r>
      <w:r w:rsidRPr="00B65034">
        <w:rPr>
          <w:rFonts w:cs="David"/>
          <w:rtl/>
        </w:rPr>
        <w:t xml:space="preserve"> מהמחיר</w:t>
      </w:r>
      <w:r w:rsidRPr="00B65034">
        <w:rPr>
          <w:rFonts w:cs="David"/>
        </w:rPr>
        <w:t xml:space="preserve"> </w:t>
      </w:r>
      <w:r w:rsidRPr="00B65034">
        <w:rPr>
          <w:rFonts w:cs="David"/>
          <w:rtl/>
        </w:rPr>
        <w:t xml:space="preserve">המירבי של תעריפי התקשרות עם נותן שירותים חיצוניים </w:t>
      </w:r>
      <w:r w:rsidRPr="00B65034">
        <w:rPr>
          <w:rFonts w:cs="David"/>
          <w:u w:val="single"/>
          <w:rtl/>
        </w:rPr>
        <w:t>לעבודה מתמשכת</w:t>
      </w:r>
      <w:r w:rsidRPr="00B65034">
        <w:rPr>
          <w:rFonts w:cs="David"/>
          <w:rtl/>
        </w:rPr>
        <w:t xml:space="preserve"> כפי תוקפו מעת לעת, בהתאם להשכלה, ניסיון וכישורי המבצע.</w:t>
      </w:r>
      <w:r w:rsidRPr="00B65034">
        <w:rPr>
          <w:rFonts w:cs="David"/>
        </w:rPr>
        <w:t xml:space="preserve"> </w:t>
      </w:r>
      <w:r w:rsidRPr="00B65034">
        <w:rPr>
          <w:rFonts w:cs="David"/>
          <w:rtl/>
        </w:rPr>
        <w:t>התשלום יחושב וישולם בהתאם ל</w:t>
      </w:r>
      <w:r w:rsidRPr="00B65034">
        <w:rPr>
          <w:rFonts w:cs="David" w:hint="eastAsia"/>
          <w:rtl/>
        </w:rPr>
        <w:t>הוראת</w:t>
      </w:r>
      <w:r w:rsidRPr="00B65034">
        <w:rPr>
          <w:rFonts w:cs="David"/>
          <w:rtl/>
        </w:rPr>
        <w:t xml:space="preserve"> תעריפי התקשרות עם נותני שירותים חיצוניים </w:t>
      </w:r>
      <w:r w:rsidRPr="00B65034">
        <w:rPr>
          <w:rFonts w:cs="David"/>
          <w:rtl/>
        </w:rPr>
        <w:lastRenderedPageBreak/>
        <w:t>של החשב הכללי במשרד האוצר, כפי תוקפ</w:t>
      </w:r>
      <w:r w:rsidRPr="00B65034">
        <w:rPr>
          <w:rFonts w:cs="David" w:hint="eastAsia"/>
          <w:rtl/>
        </w:rPr>
        <w:t>ה</w:t>
      </w:r>
      <w:r w:rsidRPr="00B65034">
        <w:rPr>
          <w:rFonts w:cs="David"/>
          <w:rtl/>
        </w:rPr>
        <w:t xml:space="preserve"> מעת לעת.</w:t>
      </w:r>
      <w:r w:rsidRPr="00B65034">
        <w:rPr>
          <w:rFonts w:cs="David"/>
        </w:rPr>
        <w:t xml:space="preserve"> </w:t>
      </w:r>
      <w:r w:rsidRPr="00B65034">
        <w:rPr>
          <w:rFonts w:cs="David"/>
          <w:rtl/>
        </w:rPr>
        <w:t>העתק של הוראת התעריפים כפי תוקפו במועד עריכת מכרז זה מצ"ב כנספח "</w:t>
      </w:r>
      <w:r w:rsidRPr="00B65034">
        <w:rPr>
          <w:rFonts w:cs="David"/>
          <w:b/>
          <w:bCs/>
          <w:rtl/>
        </w:rPr>
        <w:t>2</w:t>
      </w:r>
      <w:r w:rsidRPr="00B65034">
        <w:rPr>
          <w:rFonts w:cs="David"/>
          <w:rtl/>
        </w:rPr>
        <w:t xml:space="preserve">" למפרט מכרז זה. </w:t>
      </w:r>
      <w:r w:rsidR="00FF5A1E">
        <w:rPr>
          <w:rFonts w:cs="David"/>
          <w:rtl/>
        </w:rPr>
        <w:br/>
      </w:r>
      <w:r w:rsidRPr="00B65034">
        <w:rPr>
          <w:rFonts w:cs="David" w:hint="cs"/>
          <w:rtl/>
        </w:rPr>
        <w:t>מציע אשר יגיש אחוז הנחה הגבוה ביותר מבין המציעים האחרים, יזכה</w:t>
      </w:r>
      <w:r w:rsidRPr="00B65034">
        <w:rPr>
          <w:rFonts w:cs="David"/>
          <w:rtl/>
        </w:rPr>
        <w:t xml:space="preserve"> לניקוד המקסימאלי באמת מידה זו, וביחס אליו ידורגו המציעים האחרים, לעניין ניקוד הצעתם באמת מידה זו.</w:t>
      </w:r>
    </w:p>
    <w:p w:rsidR="00B65034" w:rsidRPr="00B65034" w:rsidRDefault="00B65034" w:rsidP="00B65034">
      <w:pPr>
        <w:overflowPunct w:val="0"/>
        <w:autoSpaceDE w:val="0"/>
        <w:autoSpaceDN w:val="0"/>
        <w:adjustRightInd w:val="0"/>
        <w:spacing w:line="360" w:lineRule="auto"/>
        <w:contextualSpacing/>
        <w:jc w:val="both"/>
        <w:textAlignment w:val="baseline"/>
        <w:rPr>
          <w:rFonts w:cs="David"/>
          <w:rtl/>
        </w:rPr>
      </w:pPr>
    </w:p>
    <w:p w:rsidR="00B65034" w:rsidRPr="00B65034" w:rsidRDefault="00B65034" w:rsidP="00B65034">
      <w:pPr>
        <w:overflowPunct w:val="0"/>
        <w:autoSpaceDE w:val="0"/>
        <w:autoSpaceDN w:val="0"/>
        <w:adjustRightInd w:val="0"/>
        <w:spacing w:line="360" w:lineRule="auto"/>
        <w:ind w:left="720"/>
        <w:contextualSpacing/>
        <w:textAlignment w:val="baseline"/>
        <w:rPr>
          <w:rFonts w:cs="David"/>
          <w:rtl/>
        </w:rPr>
      </w:pPr>
      <w:r w:rsidRPr="00B65034">
        <w:rPr>
          <w:rFonts w:cs="David" w:hint="cs"/>
          <w:rtl/>
        </w:rPr>
        <w:tab/>
      </w:r>
      <w:r w:rsidRPr="00B65034">
        <w:rPr>
          <w:rFonts w:cs="David" w:hint="cs"/>
          <w:rtl/>
        </w:rPr>
        <w:tab/>
      </w:r>
      <w:r w:rsidRPr="00B65034">
        <w:rPr>
          <w:rFonts w:cs="David"/>
          <w:rtl/>
        </w:rPr>
        <w:t>נוסחת החישוב היא:</w:t>
      </w:r>
    </w:p>
    <w:p w:rsidR="00B65034" w:rsidRPr="00B65034" w:rsidRDefault="00B65034" w:rsidP="00B65034">
      <w:pPr>
        <w:overflowPunct w:val="0"/>
        <w:autoSpaceDE w:val="0"/>
        <w:autoSpaceDN w:val="0"/>
        <w:adjustRightInd w:val="0"/>
        <w:spacing w:line="360" w:lineRule="auto"/>
        <w:ind w:left="720"/>
        <w:contextualSpacing/>
        <w:jc w:val="center"/>
        <w:textAlignment w:val="baseline"/>
        <w:rPr>
          <w:rFonts w:cs="David"/>
          <w:rtl/>
        </w:rPr>
      </w:pPr>
      <w:r w:rsidRPr="00B65034">
        <w:rPr>
          <w:rFonts w:cs="David"/>
          <w:u w:val="single"/>
          <w:rtl/>
        </w:rPr>
        <w:t>הצעת המחיר הזולה ביותר</w:t>
      </w:r>
      <w:r w:rsidRPr="00B65034">
        <w:rPr>
          <w:rFonts w:cs="David" w:hint="cs"/>
          <w:u w:val="single"/>
          <w:rtl/>
        </w:rPr>
        <w:t xml:space="preserve"> </w:t>
      </w:r>
      <w:r w:rsidRPr="00B65034">
        <w:rPr>
          <w:rFonts w:cs="David"/>
          <w:u w:val="single"/>
        </w:rPr>
        <w:t>X</w:t>
      </w:r>
      <w:r w:rsidRPr="00B65034">
        <w:rPr>
          <w:rFonts w:cs="David"/>
          <w:u w:val="single"/>
          <w:rtl/>
        </w:rPr>
        <w:t xml:space="preserve"> הניקוד באמת המידה</w:t>
      </w:r>
    </w:p>
    <w:p w:rsidR="00B65034" w:rsidRPr="00B65034" w:rsidRDefault="00B65034" w:rsidP="00B65034">
      <w:pPr>
        <w:spacing w:line="360" w:lineRule="auto"/>
        <w:ind w:firstLine="720"/>
        <w:jc w:val="center"/>
        <w:rPr>
          <w:rFonts w:cs="David"/>
          <w:b/>
          <w:bCs/>
        </w:rPr>
      </w:pPr>
      <w:r w:rsidRPr="00B65034">
        <w:rPr>
          <w:rFonts w:cs="David"/>
          <w:rtl/>
        </w:rPr>
        <w:t>הצעת המחיר המוצעת</w:t>
      </w:r>
      <w:r w:rsidRPr="00B65034">
        <w:rPr>
          <w:rFonts w:cs="David"/>
          <w:rtl/>
        </w:rPr>
        <w:br/>
      </w:r>
    </w:p>
    <w:p w:rsidR="00B65034" w:rsidRPr="00B65034" w:rsidRDefault="00B65034" w:rsidP="00D43537">
      <w:pPr>
        <w:numPr>
          <w:ilvl w:val="0"/>
          <w:numId w:val="55"/>
        </w:numPr>
        <w:spacing w:line="360" w:lineRule="auto"/>
        <w:ind w:right="-142" w:hanging="449"/>
        <w:jc w:val="both"/>
        <w:rPr>
          <w:rFonts w:ascii="Arial" w:hAnsi="Arial" w:cs="David"/>
          <w:b/>
          <w:bCs/>
          <w:sz w:val="28"/>
          <w:u w:val="single"/>
        </w:rPr>
      </w:pPr>
      <w:r w:rsidRPr="00B65034">
        <w:rPr>
          <w:rFonts w:ascii="Arial" w:hAnsi="Arial" w:cs="David" w:hint="cs"/>
          <w:b/>
          <w:bCs/>
          <w:sz w:val="28"/>
          <w:u w:val="single"/>
          <w:rtl/>
        </w:rPr>
        <w:t>הוראות בדבר הגשת ההצעה</w:t>
      </w:r>
    </w:p>
    <w:p w:rsidR="00B65034" w:rsidRPr="00B65034" w:rsidRDefault="00B65034" w:rsidP="00B65034">
      <w:pPr>
        <w:numPr>
          <w:ilvl w:val="1"/>
          <w:numId w:val="20"/>
        </w:numPr>
        <w:overflowPunct w:val="0"/>
        <w:autoSpaceDE w:val="0"/>
        <w:autoSpaceDN w:val="0"/>
        <w:adjustRightInd w:val="0"/>
        <w:spacing w:line="360" w:lineRule="auto"/>
        <w:contextualSpacing/>
        <w:textAlignment w:val="baseline"/>
        <w:rPr>
          <w:rFonts w:cs="David"/>
          <w:b/>
          <w:bCs/>
        </w:rPr>
      </w:pPr>
      <w:r w:rsidRPr="00B65034">
        <w:rPr>
          <w:rFonts w:cs="David" w:hint="cs"/>
          <w:b/>
          <w:bCs/>
          <w:rtl/>
        </w:rPr>
        <w:t>מסמך ההצעה</w:t>
      </w:r>
    </w:p>
    <w:p w:rsidR="00B65034" w:rsidRPr="00B65034" w:rsidRDefault="00B65034" w:rsidP="00B65034">
      <w:pPr>
        <w:numPr>
          <w:ilvl w:val="2"/>
          <w:numId w:val="20"/>
        </w:numPr>
        <w:overflowPunct w:val="0"/>
        <w:autoSpaceDE w:val="0"/>
        <w:autoSpaceDN w:val="0"/>
        <w:adjustRightInd w:val="0"/>
        <w:spacing w:line="360" w:lineRule="auto"/>
        <w:contextualSpacing/>
        <w:textAlignment w:val="baseline"/>
        <w:rPr>
          <w:rFonts w:cs="David"/>
        </w:rPr>
      </w:pPr>
      <w:r w:rsidRPr="00B65034">
        <w:rPr>
          <w:rFonts w:cs="David" w:hint="cs"/>
          <w:rtl/>
        </w:rPr>
        <w:t>על המציע למלא את הנספחים המצורפים למכרז זה. יש למלא את כל פרטי הנספחים ללא יוצא מן הכלל, ב</w:t>
      </w:r>
      <w:r w:rsidRPr="00B65034">
        <w:rPr>
          <w:rFonts w:cs="David"/>
          <w:rtl/>
        </w:rPr>
        <w:t>צירוף כל המסמכים הנדרשים על-פי</w:t>
      </w:r>
      <w:r w:rsidRPr="00B65034">
        <w:rPr>
          <w:rFonts w:cs="David" w:hint="cs"/>
          <w:rtl/>
        </w:rPr>
        <w:t xml:space="preserve"> סעיף 9.4 להלן, כשהם מלאים וחתומים כנדרש. המשרד רשאי שלא להתייחס להצעות חלקיות ו/או להצעות שלא הוגשו בצירוף הנספחים המצורפים.</w:t>
      </w:r>
    </w:p>
    <w:p w:rsidR="00B65034" w:rsidRPr="00B65034" w:rsidRDefault="00B65034" w:rsidP="00B65034">
      <w:pPr>
        <w:numPr>
          <w:ilvl w:val="2"/>
          <w:numId w:val="20"/>
        </w:numPr>
        <w:overflowPunct w:val="0"/>
        <w:autoSpaceDE w:val="0"/>
        <w:autoSpaceDN w:val="0"/>
        <w:adjustRightInd w:val="0"/>
        <w:spacing w:line="360" w:lineRule="auto"/>
        <w:contextualSpacing/>
        <w:textAlignment w:val="baseline"/>
        <w:rPr>
          <w:rFonts w:cs="David"/>
        </w:rPr>
      </w:pPr>
      <w:r w:rsidRPr="00B65034">
        <w:rPr>
          <w:rFonts w:cs="David"/>
          <w:rtl/>
        </w:rPr>
        <w:t>כל שינוי או תוספת שייעשו על ידי המציע במסמכי המכרז, או כל הסתייגות</w:t>
      </w:r>
      <w:r w:rsidRPr="00B65034">
        <w:rPr>
          <w:rFonts w:cs="David" w:hint="cs"/>
          <w:rtl/>
        </w:rPr>
        <w:t xml:space="preserve"> </w:t>
      </w:r>
      <w:r w:rsidRPr="00B65034">
        <w:rPr>
          <w:rFonts w:cs="David"/>
          <w:rtl/>
        </w:rPr>
        <w:t>לגביהם, בין אם ע"י תוספת בגוף המסמכים ובין במכתב לוואי או בכל דרך</w:t>
      </w:r>
      <w:r w:rsidRPr="00B65034">
        <w:rPr>
          <w:rFonts w:cs="David" w:hint="cs"/>
          <w:rtl/>
        </w:rPr>
        <w:t xml:space="preserve"> </w:t>
      </w:r>
      <w:r w:rsidRPr="00B65034">
        <w:rPr>
          <w:rFonts w:cs="David"/>
          <w:rtl/>
        </w:rPr>
        <w:t>אחרת, עלולים לגרום</w:t>
      </w:r>
      <w:r w:rsidRPr="00B65034">
        <w:rPr>
          <w:rFonts w:cs="David" w:hint="cs"/>
          <w:rtl/>
        </w:rPr>
        <w:t xml:space="preserve"> </w:t>
      </w:r>
      <w:r w:rsidRPr="00B65034">
        <w:rPr>
          <w:rFonts w:cs="David"/>
          <w:rtl/>
        </w:rPr>
        <w:t>לפסילת ההצעה. ועדת מכרזים רשאית להתעלם מכל שינוי או תוספת כאמור, ולראותם כאילו לא נעשו, לפי שיקול דעתה הבלעדי.</w:t>
      </w:r>
      <w:r w:rsidRPr="00B65034">
        <w:rPr>
          <w:rFonts w:cs="David" w:hint="cs"/>
          <w:rtl/>
        </w:rPr>
        <w:t xml:space="preserve"> </w:t>
      </w:r>
      <w:r w:rsidRPr="00B65034">
        <w:rPr>
          <w:rFonts w:cs="David"/>
          <w:rtl/>
        </w:rPr>
        <w:t>המשרד לא חייב להודיע למציע הודעה בנוסף על האמור בסעיף זה. קיבל</w:t>
      </w:r>
      <w:r w:rsidRPr="00B65034">
        <w:rPr>
          <w:rFonts w:hint="cs"/>
          <w:sz w:val="16"/>
          <w:szCs w:val="16"/>
          <w:rtl/>
          <w:lang w:val="x-none" w:eastAsia="x-none"/>
        </w:rPr>
        <w:t xml:space="preserve"> </w:t>
      </w:r>
      <w:r w:rsidRPr="00B65034">
        <w:rPr>
          <w:rFonts w:cs="David"/>
          <w:rtl/>
        </w:rPr>
        <w:t>המשרד את הצעת המציע, יראו את השינויים האמורים כאילו לא נעשו כלל.</w:t>
      </w:r>
    </w:p>
    <w:p w:rsidR="00B65034" w:rsidRPr="00B65034" w:rsidRDefault="00B65034" w:rsidP="00B65034">
      <w:pPr>
        <w:numPr>
          <w:ilvl w:val="2"/>
          <w:numId w:val="20"/>
        </w:numPr>
        <w:overflowPunct w:val="0"/>
        <w:autoSpaceDE w:val="0"/>
        <w:autoSpaceDN w:val="0"/>
        <w:adjustRightInd w:val="0"/>
        <w:spacing w:line="360" w:lineRule="auto"/>
        <w:contextualSpacing/>
        <w:textAlignment w:val="baseline"/>
        <w:rPr>
          <w:rFonts w:cs="David"/>
          <w:rtl/>
        </w:rPr>
      </w:pPr>
      <w:r w:rsidRPr="00B65034">
        <w:rPr>
          <w:rFonts w:cs="David"/>
          <w:rtl/>
        </w:rPr>
        <w:t>הגשת ההצעה חתומה מהווה ראיה חלוטה לכך שהמציע קרא את כל האמור במסמכי המכרז וההסכם</w:t>
      </w:r>
      <w:r w:rsidRPr="00B65034">
        <w:rPr>
          <w:rFonts w:cs="David" w:hint="cs"/>
          <w:rtl/>
        </w:rPr>
        <w:t xml:space="preserve"> </w:t>
      </w:r>
      <w:r w:rsidRPr="00B65034">
        <w:rPr>
          <w:rFonts w:cs="David"/>
          <w:rtl/>
        </w:rPr>
        <w:t>המצורף לו על נספחיו, הבין את האמור במסמכים</w:t>
      </w:r>
      <w:r w:rsidRPr="00B65034">
        <w:rPr>
          <w:rFonts w:cs="David" w:hint="cs"/>
          <w:rtl/>
        </w:rPr>
        <w:t xml:space="preserve"> </w:t>
      </w:r>
      <w:r w:rsidRPr="00B65034">
        <w:rPr>
          <w:rFonts w:cs="David"/>
          <w:rtl/>
        </w:rPr>
        <w:t>אלה ונתן לכך את הסכמתו הבלתי מסויגת</w:t>
      </w:r>
      <w:r w:rsidRPr="00B65034">
        <w:rPr>
          <w:rFonts w:cs="David" w:hint="cs"/>
          <w:rtl/>
        </w:rPr>
        <w:t xml:space="preserve"> וכי הוא מתחייב</w:t>
      </w:r>
      <w:r w:rsidRPr="00B65034">
        <w:rPr>
          <w:rFonts w:cs="David"/>
          <w:rtl/>
        </w:rPr>
        <w:t xml:space="preserve"> </w:t>
      </w:r>
      <w:r w:rsidRPr="00B65034">
        <w:rPr>
          <w:rFonts w:cs="David" w:hint="cs"/>
          <w:rtl/>
        </w:rPr>
        <w:t>לספק את השירותים</w:t>
      </w:r>
      <w:r w:rsidRPr="00B65034">
        <w:rPr>
          <w:rFonts w:cs="David"/>
          <w:rtl/>
        </w:rPr>
        <w:t xml:space="preserve"> בהתאם </w:t>
      </w:r>
      <w:r w:rsidRPr="00B65034">
        <w:rPr>
          <w:rFonts w:cs="David" w:hint="cs"/>
          <w:rtl/>
        </w:rPr>
        <w:t>ל</w:t>
      </w:r>
      <w:r w:rsidRPr="00B65034">
        <w:rPr>
          <w:rFonts w:cs="David"/>
          <w:rtl/>
        </w:rPr>
        <w:t>הוראות מ</w:t>
      </w:r>
      <w:r w:rsidRPr="00B65034">
        <w:rPr>
          <w:rFonts w:cs="David" w:hint="cs"/>
          <w:rtl/>
        </w:rPr>
        <w:t>כרז</w:t>
      </w:r>
      <w:r w:rsidRPr="00B65034">
        <w:rPr>
          <w:rFonts w:cs="David"/>
          <w:rtl/>
        </w:rPr>
        <w:t xml:space="preserve"> זה ל</w:t>
      </w:r>
      <w:r w:rsidRPr="00B65034">
        <w:rPr>
          <w:rFonts w:cs="David" w:hint="cs"/>
          <w:rtl/>
        </w:rPr>
        <w:t>רבות בהתאם ל</w:t>
      </w:r>
      <w:r w:rsidRPr="00B65034">
        <w:rPr>
          <w:rFonts w:cs="David"/>
          <w:rtl/>
        </w:rPr>
        <w:t>הוראות ההסכם שייחתם</w:t>
      </w:r>
      <w:r w:rsidRPr="00B65034">
        <w:rPr>
          <w:rFonts w:cs="David" w:hint="cs"/>
          <w:rtl/>
        </w:rPr>
        <w:t xml:space="preserve"> </w:t>
      </w:r>
      <w:r w:rsidRPr="00B65034">
        <w:rPr>
          <w:rFonts w:cs="David"/>
          <w:rtl/>
        </w:rPr>
        <w:t>עימו</w:t>
      </w:r>
      <w:r w:rsidRPr="00B65034">
        <w:rPr>
          <w:rFonts w:cs="David" w:hint="cs"/>
          <w:rtl/>
        </w:rPr>
        <w:t xml:space="preserve"> על נספחיו, בדייקנות, ביעילות ובמומחיות.</w:t>
      </w:r>
    </w:p>
    <w:p w:rsidR="00B65034" w:rsidRPr="00B65034" w:rsidRDefault="00B65034" w:rsidP="00B65034">
      <w:pPr>
        <w:spacing w:line="360" w:lineRule="auto"/>
        <w:ind w:left="753"/>
        <w:jc w:val="both"/>
        <w:rPr>
          <w:rFonts w:cs="David"/>
          <w:rtl/>
        </w:rPr>
      </w:pPr>
    </w:p>
    <w:p w:rsidR="00B65034" w:rsidRPr="00B65034" w:rsidRDefault="00B65034" w:rsidP="00B65034">
      <w:pPr>
        <w:numPr>
          <w:ilvl w:val="1"/>
          <w:numId w:val="20"/>
        </w:numPr>
        <w:overflowPunct w:val="0"/>
        <w:autoSpaceDE w:val="0"/>
        <w:autoSpaceDN w:val="0"/>
        <w:adjustRightInd w:val="0"/>
        <w:spacing w:line="360" w:lineRule="auto"/>
        <w:contextualSpacing/>
        <w:textAlignment w:val="baseline"/>
        <w:rPr>
          <w:rFonts w:cs="David"/>
          <w:b/>
          <w:bCs/>
        </w:rPr>
      </w:pPr>
      <w:r w:rsidRPr="00B65034">
        <w:rPr>
          <w:rFonts w:cs="David" w:hint="cs"/>
          <w:b/>
          <w:bCs/>
          <w:rtl/>
        </w:rPr>
        <w:t>אופן הגשת ההצעה</w:t>
      </w:r>
    </w:p>
    <w:p w:rsidR="00B65034" w:rsidRPr="00B65034" w:rsidRDefault="00B65034" w:rsidP="00B65034">
      <w:pPr>
        <w:numPr>
          <w:ilvl w:val="2"/>
          <w:numId w:val="20"/>
        </w:numPr>
        <w:overflowPunct w:val="0"/>
        <w:autoSpaceDE w:val="0"/>
        <w:autoSpaceDN w:val="0"/>
        <w:adjustRightInd w:val="0"/>
        <w:spacing w:line="360" w:lineRule="auto"/>
        <w:contextualSpacing/>
        <w:textAlignment w:val="baseline"/>
        <w:rPr>
          <w:rFonts w:cs="David"/>
        </w:rPr>
      </w:pPr>
      <w:r w:rsidRPr="00B65034">
        <w:rPr>
          <w:rFonts w:cs="David"/>
          <w:rtl/>
        </w:rPr>
        <w:t xml:space="preserve">הגשת הצעה </w:t>
      </w:r>
      <w:r w:rsidRPr="00B65034">
        <w:rPr>
          <w:rFonts w:cs="David" w:hint="cs"/>
          <w:rtl/>
        </w:rPr>
        <w:t xml:space="preserve">למכרז חייבת בתשלום בסך </w:t>
      </w:r>
      <w:r w:rsidRPr="00B65034">
        <w:rPr>
          <w:rFonts w:cs="David"/>
          <w:rtl/>
        </w:rPr>
        <w:t xml:space="preserve">500 ₪ </w:t>
      </w:r>
      <w:r w:rsidRPr="00B65034">
        <w:rPr>
          <w:rFonts w:cs="David" w:hint="cs"/>
          <w:rtl/>
        </w:rPr>
        <w:t xml:space="preserve">(שלא יוחזרו), עבור מסמכי המכרז. התשלום יבוצע </w:t>
      </w:r>
      <w:r w:rsidRPr="00B65034">
        <w:rPr>
          <w:rFonts w:cs="David"/>
          <w:rtl/>
        </w:rPr>
        <w:t xml:space="preserve">באמצעות אתר האינטרנט </w:t>
      </w:r>
      <w:r w:rsidRPr="00B65034">
        <w:rPr>
          <w:rFonts w:cs="David" w:hint="cs"/>
          <w:rtl/>
        </w:rPr>
        <w:t xml:space="preserve">של המשרד, בכתובת </w:t>
      </w:r>
      <w:hyperlink r:id="rId9" w:history="1">
        <w:r w:rsidRPr="00B65034">
          <w:rPr>
            <w:rFonts w:cs="David"/>
            <w:color w:val="0000FF"/>
            <w:u w:val="single"/>
          </w:rPr>
          <w:t>www.economy.gov.il</w:t>
        </w:r>
      </w:hyperlink>
      <w:r w:rsidRPr="00B65034">
        <w:rPr>
          <w:rFonts w:cs="David" w:hint="cs"/>
          <w:rtl/>
        </w:rPr>
        <w:t xml:space="preserve">  </w:t>
      </w:r>
      <w:r w:rsidRPr="00B65034">
        <w:rPr>
          <w:rFonts w:cs="David"/>
          <w:rtl/>
        </w:rPr>
        <w:t>או ב</w:t>
      </w:r>
      <w:r w:rsidRPr="00B65034">
        <w:rPr>
          <w:rFonts w:cs="David" w:hint="cs"/>
          <w:rtl/>
        </w:rPr>
        <w:t xml:space="preserve">דרך של </w:t>
      </w:r>
      <w:r w:rsidRPr="00B65034">
        <w:rPr>
          <w:rFonts w:cs="David"/>
          <w:rtl/>
        </w:rPr>
        <w:t>הפקדה לבנק הדואר</w:t>
      </w:r>
      <w:r w:rsidRPr="00B65034">
        <w:rPr>
          <w:rFonts w:cs="David" w:hint="cs"/>
          <w:rtl/>
        </w:rPr>
        <w:t>,</w:t>
      </w:r>
      <w:r w:rsidRPr="00B65034">
        <w:rPr>
          <w:rFonts w:cs="David"/>
          <w:rtl/>
        </w:rPr>
        <w:t xml:space="preserve"> סניף</w:t>
      </w:r>
      <w:r w:rsidRPr="00B65034">
        <w:rPr>
          <w:rFonts w:cs="David" w:hint="cs"/>
          <w:rtl/>
        </w:rPr>
        <w:t xml:space="preserve"> </w:t>
      </w:r>
      <w:r w:rsidRPr="00B65034">
        <w:rPr>
          <w:rFonts w:cs="David"/>
          <w:rtl/>
        </w:rPr>
        <w:t>001,</w:t>
      </w:r>
      <w:r w:rsidRPr="00B65034">
        <w:rPr>
          <w:rFonts w:cs="David" w:hint="cs"/>
          <w:rtl/>
        </w:rPr>
        <w:t xml:space="preserve"> </w:t>
      </w:r>
      <w:r w:rsidRPr="00B65034">
        <w:rPr>
          <w:rFonts w:cs="David"/>
          <w:rtl/>
        </w:rPr>
        <w:t xml:space="preserve">לחשבון מס' 31514 לטובת משרד </w:t>
      </w:r>
      <w:r w:rsidRPr="00B65034">
        <w:rPr>
          <w:rFonts w:cs="David" w:hint="cs"/>
          <w:rtl/>
        </w:rPr>
        <w:t>הכלכלה.</w:t>
      </w:r>
    </w:p>
    <w:p w:rsidR="00B65034" w:rsidRPr="00B65034" w:rsidRDefault="00B65034" w:rsidP="00B65034">
      <w:pPr>
        <w:numPr>
          <w:ilvl w:val="2"/>
          <w:numId w:val="20"/>
        </w:numPr>
        <w:overflowPunct w:val="0"/>
        <w:autoSpaceDE w:val="0"/>
        <w:autoSpaceDN w:val="0"/>
        <w:adjustRightInd w:val="0"/>
        <w:spacing w:line="360" w:lineRule="auto"/>
        <w:contextualSpacing/>
        <w:textAlignment w:val="baseline"/>
        <w:rPr>
          <w:rFonts w:cs="David"/>
        </w:rPr>
      </w:pPr>
      <w:r w:rsidRPr="00B65034">
        <w:rPr>
          <w:rFonts w:cs="David" w:hint="cs"/>
          <w:rtl/>
        </w:rPr>
        <w:t>על המציע להגיש הצעתו בשתי מעטפות נפרדות כדלקמן:</w:t>
      </w:r>
    </w:p>
    <w:p w:rsidR="00B65034" w:rsidRPr="00B65034" w:rsidRDefault="00B65034" w:rsidP="00B65034">
      <w:pPr>
        <w:numPr>
          <w:ilvl w:val="3"/>
          <w:numId w:val="20"/>
        </w:numPr>
        <w:overflowPunct w:val="0"/>
        <w:autoSpaceDE w:val="0"/>
        <w:autoSpaceDN w:val="0"/>
        <w:adjustRightInd w:val="0"/>
        <w:spacing w:line="360" w:lineRule="auto"/>
        <w:contextualSpacing/>
        <w:jc w:val="both"/>
        <w:textAlignment w:val="baseline"/>
        <w:rPr>
          <w:rFonts w:cs="David"/>
        </w:rPr>
      </w:pPr>
      <w:r w:rsidRPr="00B65034">
        <w:rPr>
          <w:rFonts w:cs="David" w:hint="cs"/>
          <w:b/>
          <w:bCs/>
          <w:rtl/>
        </w:rPr>
        <w:lastRenderedPageBreak/>
        <w:t>מעטפה 1</w:t>
      </w:r>
      <w:r w:rsidRPr="00B65034">
        <w:rPr>
          <w:rFonts w:cs="David" w:hint="cs"/>
          <w:rtl/>
        </w:rPr>
        <w:t xml:space="preserve">- על גביה יירשם "מעטפה 1- מסמכים ואישורים" בלבד (להלן: "מעטפה 1"). </w:t>
      </w:r>
    </w:p>
    <w:p w:rsidR="00B65034" w:rsidRPr="00B65034" w:rsidRDefault="00B65034" w:rsidP="00B65034">
      <w:pPr>
        <w:overflowPunct w:val="0"/>
        <w:autoSpaceDE w:val="0"/>
        <w:autoSpaceDN w:val="0"/>
        <w:adjustRightInd w:val="0"/>
        <w:spacing w:line="360" w:lineRule="auto"/>
        <w:ind w:left="2700"/>
        <w:contextualSpacing/>
        <w:jc w:val="both"/>
        <w:textAlignment w:val="baseline"/>
        <w:rPr>
          <w:rFonts w:cs="David"/>
          <w:b/>
          <w:bCs/>
          <w:rtl/>
        </w:rPr>
      </w:pPr>
      <w:r w:rsidRPr="00B65034">
        <w:rPr>
          <w:rFonts w:cs="David" w:hint="cs"/>
          <w:rtl/>
        </w:rPr>
        <w:t xml:space="preserve">במעטפה זו יגיש המציע את הצעתו החתומה ויצרף </w:t>
      </w:r>
      <w:r w:rsidRPr="00B65034">
        <w:rPr>
          <w:rFonts w:cs="David"/>
          <w:rtl/>
        </w:rPr>
        <w:t xml:space="preserve">את המסמכים והאישורים כנדרש במפרט מכרז זה </w:t>
      </w:r>
      <w:r w:rsidRPr="00B65034">
        <w:rPr>
          <w:rFonts w:cs="David" w:hint="cs"/>
          <w:rtl/>
        </w:rPr>
        <w:t xml:space="preserve">(ראה ס' 9.4) </w:t>
      </w:r>
      <w:r w:rsidRPr="00B65034">
        <w:rPr>
          <w:rFonts w:cs="David"/>
          <w:rtl/>
        </w:rPr>
        <w:t>בשלושה עותקים</w:t>
      </w:r>
      <w:r w:rsidRPr="00B65034">
        <w:rPr>
          <w:rFonts w:cs="David" w:hint="cs"/>
          <w:rtl/>
        </w:rPr>
        <w:t xml:space="preserve"> (מקור+ 2 עותקים), למעט הצעת המחיר. </w:t>
      </w:r>
      <w:r w:rsidRPr="00B65034">
        <w:rPr>
          <w:rFonts w:cs="David" w:hint="cs"/>
          <w:b/>
          <w:bCs/>
          <w:rtl/>
        </w:rPr>
        <w:t xml:space="preserve">אין צורך לצרף להצעה את נוסח המכרז. </w:t>
      </w:r>
    </w:p>
    <w:p w:rsidR="00B65034" w:rsidRPr="00B65034" w:rsidRDefault="00B65034" w:rsidP="00B65034">
      <w:pPr>
        <w:overflowPunct w:val="0"/>
        <w:autoSpaceDE w:val="0"/>
        <w:autoSpaceDN w:val="0"/>
        <w:adjustRightInd w:val="0"/>
        <w:spacing w:line="360" w:lineRule="auto"/>
        <w:ind w:left="2700"/>
        <w:contextualSpacing/>
        <w:jc w:val="both"/>
        <w:textAlignment w:val="baseline"/>
        <w:rPr>
          <w:rFonts w:cs="David"/>
        </w:rPr>
      </w:pPr>
      <w:r w:rsidRPr="00B65034">
        <w:rPr>
          <w:rFonts w:cs="David" w:hint="cs"/>
          <w:b/>
          <w:bCs/>
          <w:rtl/>
        </w:rPr>
        <w:t>מעטפה 2-</w:t>
      </w:r>
      <w:r w:rsidRPr="00B65034">
        <w:rPr>
          <w:rFonts w:cs="David" w:hint="cs"/>
          <w:rtl/>
        </w:rPr>
        <w:t xml:space="preserve"> על גביה יירשם "מעטפה 2- הצעת מחיר" בלבד (להלן: "מעטפה 2"). על המעטפה להיות סגורה וחתומה. </w:t>
      </w:r>
    </w:p>
    <w:p w:rsidR="00B65034" w:rsidRPr="00B65034" w:rsidRDefault="00B65034" w:rsidP="00B65034">
      <w:pPr>
        <w:overflowPunct w:val="0"/>
        <w:autoSpaceDE w:val="0"/>
        <w:autoSpaceDN w:val="0"/>
        <w:adjustRightInd w:val="0"/>
        <w:spacing w:line="360" w:lineRule="auto"/>
        <w:ind w:left="2700"/>
        <w:contextualSpacing/>
        <w:jc w:val="both"/>
        <w:textAlignment w:val="baseline"/>
        <w:rPr>
          <w:rFonts w:cs="David"/>
          <w:rtl/>
        </w:rPr>
      </w:pPr>
      <w:r w:rsidRPr="00B65034">
        <w:rPr>
          <w:rFonts w:cs="David" w:hint="cs"/>
          <w:rtl/>
        </w:rPr>
        <w:t>במעטפה זו יגיש המציע את הצעת המחיר ע"ג נספח ו' בשלושה עותקים (מקור+ 2 עותקים). למעטפה זו לא יצורף כל מסמך אחר.</w:t>
      </w:r>
    </w:p>
    <w:p w:rsidR="00B65034" w:rsidRPr="00B65034" w:rsidRDefault="00B65034" w:rsidP="00B65034">
      <w:pPr>
        <w:numPr>
          <w:ilvl w:val="3"/>
          <w:numId w:val="20"/>
        </w:numPr>
        <w:overflowPunct w:val="0"/>
        <w:autoSpaceDE w:val="0"/>
        <w:autoSpaceDN w:val="0"/>
        <w:adjustRightInd w:val="0"/>
        <w:spacing w:line="360" w:lineRule="auto"/>
        <w:contextualSpacing/>
        <w:jc w:val="both"/>
        <w:textAlignment w:val="baseline"/>
        <w:rPr>
          <w:rFonts w:cs="David"/>
        </w:rPr>
      </w:pPr>
      <w:r w:rsidRPr="00B65034">
        <w:rPr>
          <w:rFonts w:cs="David" w:hint="cs"/>
          <w:rtl/>
        </w:rPr>
        <w:t>שתי המעטפות הנ"ל (מעטפה 1 + מעטפה 2) יונחו בתוך מעטפה סגורה וחתומה (להלן: "מעטפה 3").</w:t>
      </w:r>
    </w:p>
    <w:p w:rsidR="00B65034" w:rsidRPr="00B65034" w:rsidRDefault="00B65034" w:rsidP="00B65034">
      <w:pPr>
        <w:overflowPunct w:val="0"/>
        <w:autoSpaceDE w:val="0"/>
        <w:autoSpaceDN w:val="0"/>
        <w:adjustRightInd w:val="0"/>
        <w:spacing w:line="360" w:lineRule="auto"/>
        <w:ind w:left="2700"/>
        <w:contextualSpacing/>
        <w:jc w:val="both"/>
        <w:textAlignment w:val="baseline"/>
        <w:rPr>
          <w:rFonts w:cs="David"/>
          <w:rtl/>
        </w:rPr>
      </w:pPr>
      <w:r w:rsidRPr="00B65034">
        <w:rPr>
          <w:rFonts w:cs="David" w:hint="cs"/>
          <w:rtl/>
        </w:rPr>
        <w:t>על גבי מעטפה 3 לא יהיה כל ציון וסימן מלבד ציון ברור של שם המכרז ומספרו, כדלקמן:</w:t>
      </w:r>
    </w:p>
    <w:p w:rsidR="00B65034" w:rsidRPr="00B65034" w:rsidRDefault="00B65034" w:rsidP="00AB04EF">
      <w:pPr>
        <w:overflowPunct w:val="0"/>
        <w:autoSpaceDE w:val="0"/>
        <w:autoSpaceDN w:val="0"/>
        <w:adjustRightInd w:val="0"/>
        <w:spacing w:line="360" w:lineRule="auto"/>
        <w:ind w:left="2700"/>
        <w:contextualSpacing/>
        <w:textAlignment w:val="baseline"/>
        <w:rPr>
          <w:rFonts w:cs="David"/>
          <w:rtl/>
        </w:rPr>
      </w:pPr>
      <w:r w:rsidRPr="00B65034">
        <w:rPr>
          <w:rFonts w:cs="David" w:hint="cs"/>
          <w:rtl/>
        </w:rPr>
        <w:t xml:space="preserve">"מכרז פומבי </w:t>
      </w:r>
      <w:r w:rsidR="00AB04EF">
        <w:rPr>
          <w:rFonts w:cs="David" w:hint="cs"/>
          <w:rtl/>
        </w:rPr>
        <w:t>63/13</w:t>
      </w:r>
      <w:r w:rsidRPr="00B65034">
        <w:rPr>
          <w:rFonts w:cs="David" w:hint="cs"/>
          <w:rtl/>
        </w:rPr>
        <w:t xml:space="preserve"> אספקת שירותי ניתוח כלכלי וראיית חשבון"</w:t>
      </w:r>
    </w:p>
    <w:p w:rsidR="00B65034" w:rsidRPr="00B65034" w:rsidRDefault="00B65034" w:rsidP="00B65034">
      <w:pPr>
        <w:numPr>
          <w:ilvl w:val="2"/>
          <w:numId w:val="20"/>
        </w:numPr>
        <w:overflowPunct w:val="0"/>
        <w:autoSpaceDE w:val="0"/>
        <w:autoSpaceDN w:val="0"/>
        <w:adjustRightInd w:val="0"/>
        <w:spacing w:line="360" w:lineRule="auto"/>
        <w:contextualSpacing/>
        <w:textAlignment w:val="baseline"/>
        <w:rPr>
          <w:rFonts w:cs="David"/>
        </w:rPr>
      </w:pPr>
      <w:r w:rsidRPr="00B65034">
        <w:rPr>
          <w:rFonts w:cs="David"/>
          <w:rtl/>
        </w:rPr>
        <w:t xml:space="preserve">את ההצעות </w:t>
      </w:r>
      <w:r w:rsidRPr="00B65034">
        <w:rPr>
          <w:rFonts w:cs="David" w:hint="cs"/>
          <w:rtl/>
        </w:rPr>
        <w:t xml:space="preserve">המלאות (מעטפה 3) </w:t>
      </w:r>
      <w:r w:rsidRPr="00B65034">
        <w:rPr>
          <w:rFonts w:cs="David"/>
          <w:rtl/>
        </w:rPr>
        <w:t xml:space="preserve">יש להגיש לתיבת המכרזים של משרד </w:t>
      </w:r>
      <w:r w:rsidRPr="00B65034">
        <w:rPr>
          <w:rFonts w:cs="David" w:hint="cs"/>
          <w:rtl/>
        </w:rPr>
        <w:t>הכלכלה</w:t>
      </w:r>
      <w:r w:rsidRPr="00B65034">
        <w:rPr>
          <w:rFonts w:cs="David"/>
          <w:rtl/>
        </w:rPr>
        <w:t>, רחוב בנק ישראל</w:t>
      </w:r>
      <w:r w:rsidRPr="00B65034">
        <w:rPr>
          <w:rFonts w:cs="David" w:hint="cs"/>
          <w:rtl/>
        </w:rPr>
        <w:t xml:space="preserve"> </w:t>
      </w:r>
      <w:r w:rsidRPr="00B65034">
        <w:rPr>
          <w:rFonts w:cs="David"/>
          <w:rtl/>
        </w:rPr>
        <w:t>5, קריית הממשלה, ירושלים בקומת הכניסה, ליד המעליות.</w:t>
      </w:r>
      <w:r w:rsidRPr="00B65034">
        <w:rPr>
          <w:rFonts w:cs="David" w:hint="cs"/>
          <w:rtl/>
        </w:rPr>
        <w:t xml:space="preserve"> </w:t>
      </w:r>
    </w:p>
    <w:p w:rsidR="00B65034" w:rsidRPr="00B65034" w:rsidRDefault="00B65034" w:rsidP="00B65034">
      <w:pPr>
        <w:numPr>
          <w:ilvl w:val="2"/>
          <w:numId w:val="20"/>
        </w:numPr>
        <w:overflowPunct w:val="0"/>
        <w:autoSpaceDE w:val="0"/>
        <w:autoSpaceDN w:val="0"/>
        <w:adjustRightInd w:val="0"/>
        <w:spacing w:line="360" w:lineRule="auto"/>
        <w:contextualSpacing/>
        <w:textAlignment w:val="baseline"/>
        <w:rPr>
          <w:rFonts w:cs="David"/>
          <w:rtl/>
        </w:rPr>
      </w:pPr>
      <w:r w:rsidRPr="00B65034">
        <w:rPr>
          <w:rFonts w:cs="David" w:hint="cs"/>
          <w:rtl/>
        </w:rPr>
        <w:t>הצעות שלא תמצאנה בתיבת המכרזים במועד האחרון להגשת הצעות לא תובאנה לדיון בפני ועדת המכרזים ותפסלנה על הסף.</w:t>
      </w:r>
    </w:p>
    <w:p w:rsidR="00B65034" w:rsidRPr="00B65034" w:rsidRDefault="00B65034" w:rsidP="00B65034">
      <w:pPr>
        <w:spacing w:line="360" w:lineRule="auto"/>
        <w:ind w:left="-147"/>
        <w:jc w:val="both"/>
        <w:rPr>
          <w:rFonts w:cs="David"/>
          <w:rtl/>
        </w:rPr>
      </w:pPr>
    </w:p>
    <w:p w:rsidR="00B65034" w:rsidRPr="00B65034" w:rsidRDefault="00B65034" w:rsidP="00B65034">
      <w:pPr>
        <w:numPr>
          <w:ilvl w:val="1"/>
          <w:numId w:val="20"/>
        </w:numPr>
        <w:overflowPunct w:val="0"/>
        <w:autoSpaceDE w:val="0"/>
        <w:autoSpaceDN w:val="0"/>
        <w:adjustRightInd w:val="0"/>
        <w:spacing w:line="360" w:lineRule="auto"/>
        <w:contextualSpacing/>
        <w:textAlignment w:val="baseline"/>
        <w:rPr>
          <w:rFonts w:cs="David"/>
          <w:b/>
          <w:bCs/>
          <w:rtl/>
        </w:rPr>
      </w:pPr>
      <w:r w:rsidRPr="00B65034">
        <w:rPr>
          <w:rFonts w:cs="David" w:hint="cs"/>
          <w:b/>
          <w:bCs/>
          <w:rtl/>
        </w:rPr>
        <w:t xml:space="preserve">הצעה הכוללת מתן שירותים באמצעות קבלני משנה </w:t>
      </w:r>
    </w:p>
    <w:p w:rsidR="00B65034" w:rsidRPr="00B65034" w:rsidRDefault="00B65034" w:rsidP="00B65034">
      <w:pPr>
        <w:tabs>
          <w:tab w:val="left" w:pos="1113"/>
        </w:tabs>
        <w:spacing w:line="360" w:lineRule="auto"/>
        <w:ind w:left="1113" w:hanging="1833"/>
        <w:jc w:val="both"/>
        <w:rPr>
          <w:rFonts w:cs="David"/>
          <w:rtl/>
        </w:rPr>
      </w:pPr>
      <w:r w:rsidRPr="00B65034">
        <w:rPr>
          <w:rFonts w:cs="David" w:hint="cs"/>
          <w:rtl/>
        </w:rPr>
        <w:tab/>
      </w:r>
      <w:r w:rsidRPr="00B65034">
        <w:rPr>
          <w:rFonts w:ascii="Arial" w:hAnsi="Arial" w:cs="David" w:hint="cs"/>
          <w:rtl/>
        </w:rPr>
        <w:t xml:space="preserve">המציע יהיה רשאי לשלב בהצעתו קבלני משנה, באופן שבו </w:t>
      </w:r>
      <w:r w:rsidRPr="00B65034">
        <w:rPr>
          <w:rFonts w:ascii="Arial" w:hAnsi="Arial" w:cs="David"/>
          <w:rtl/>
        </w:rPr>
        <w:t>השירותים</w:t>
      </w:r>
      <w:r w:rsidRPr="00B65034">
        <w:rPr>
          <w:rFonts w:ascii="Arial" w:hAnsi="Arial" w:cs="David" w:hint="cs"/>
          <w:rtl/>
        </w:rPr>
        <w:t xml:space="preserve"> </w:t>
      </w:r>
      <w:r w:rsidRPr="00B65034">
        <w:rPr>
          <w:rFonts w:ascii="Arial" w:hAnsi="Arial" w:cs="David"/>
          <w:rtl/>
        </w:rPr>
        <w:t>נשוא המכרז</w:t>
      </w:r>
      <w:r w:rsidRPr="00B65034">
        <w:rPr>
          <w:rFonts w:ascii="Arial" w:hAnsi="Arial" w:cs="David" w:hint="cs"/>
          <w:rtl/>
        </w:rPr>
        <w:t xml:space="preserve">, כולם או חלקם, יבוצעו </w:t>
      </w:r>
      <w:r w:rsidRPr="00B65034">
        <w:rPr>
          <w:rFonts w:ascii="Arial" w:hAnsi="Arial" w:cs="David"/>
          <w:rtl/>
        </w:rPr>
        <w:t>באמצעות גוף אחר אשר ישמש קבלן</w:t>
      </w:r>
      <w:r w:rsidRPr="00B65034">
        <w:rPr>
          <w:rFonts w:ascii="Arial" w:hAnsi="Arial" w:cs="David" w:hint="cs"/>
          <w:rtl/>
        </w:rPr>
        <w:t xml:space="preserve"> </w:t>
      </w:r>
      <w:r w:rsidRPr="00B65034">
        <w:rPr>
          <w:rFonts w:ascii="Arial" w:hAnsi="Arial" w:cs="David"/>
          <w:rtl/>
        </w:rPr>
        <w:t>משנה של המציע</w:t>
      </w:r>
      <w:r w:rsidRPr="00B65034">
        <w:rPr>
          <w:rFonts w:ascii="Arial" w:hAnsi="Arial" w:cs="David" w:hint="cs"/>
          <w:rtl/>
        </w:rPr>
        <w:t xml:space="preserve">. במקרה כזה, יובהר, כי </w:t>
      </w:r>
      <w:r w:rsidRPr="00B65034">
        <w:rPr>
          <w:rFonts w:ascii="Arial" w:hAnsi="Arial" w:cs="David"/>
          <w:rtl/>
        </w:rPr>
        <w:t>על כל התנאים המוקדמים להתקיים במציע</w:t>
      </w:r>
      <w:r w:rsidRPr="00B65034">
        <w:rPr>
          <w:rFonts w:ascii="Arial" w:hAnsi="Arial" w:cs="David" w:hint="cs"/>
          <w:rtl/>
        </w:rPr>
        <w:t xml:space="preserve"> </w:t>
      </w:r>
      <w:r w:rsidRPr="00B65034">
        <w:rPr>
          <w:rFonts w:ascii="Arial" w:hAnsi="Arial" w:cs="David"/>
          <w:rtl/>
        </w:rPr>
        <w:t>עצמו – באישיות המשפטית אשר הגישה הצעה למכרז זה</w:t>
      </w:r>
      <w:r w:rsidRPr="00B65034">
        <w:rPr>
          <w:rFonts w:cs="David"/>
          <w:b/>
          <w:bCs/>
          <w:rtl/>
        </w:rPr>
        <w:t>.</w:t>
      </w:r>
      <w:r w:rsidRPr="00B65034">
        <w:rPr>
          <w:rFonts w:cs="David" w:hint="cs"/>
          <w:rtl/>
        </w:rPr>
        <w:t xml:space="preserve"> </w:t>
      </w:r>
    </w:p>
    <w:p w:rsidR="00B65034" w:rsidRPr="00B65034" w:rsidRDefault="00B65034" w:rsidP="00B65034">
      <w:pPr>
        <w:tabs>
          <w:tab w:val="left" w:pos="1113"/>
        </w:tabs>
        <w:spacing w:line="360" w:lineRule="auto"/>
        <w:ind w:left="1113" w:hanging="1833"/>
        <w:jc w:val="both"/>
        <w:rPr>
          <w:rFonts w:ascii="Arial" w:hAnsi="Arial" w:cs="David"/>
          <w:rtl/>
        </w:rPr>
      </w:pPr>
      <w:r w:rsidRPr="00B65034">
        <w:rPr>
          <w:rFonts w:ascii="Arial" w:hAnsi="Arial" w:cs="David" w:hint="cs"/>
          <w:rtl/>
        </w:rPr>
        <w:tab/>
      </w:r>
      <w:r w:rsidRPr="00B65034">
        <w:rPr>
          <w:rFonts w:ascii="Arial" w:hAnsi="Arial" w:cs="David"/>
          <w:rtl/>
        </w:rPr>
        <w:t xml:space="preserve">המציע הוא האחראי כלפי המשרד על כל </w:t>
      </w:r>
      <w:r w:rsidRPr="00B65034">
        <w:rPr>
          <w:rFonts w:ascii="Arial" w:hAnsi="Arial" w:cs="David" w:hint="cs"/>
          <w:rtl/>
        </w:rPr>
        <w:t>ה</w:t>
      </w:r>
      <w:r w:rsidRPr="00B65034">
        <w:rPr>
          <w:rFonts w:ascii="Arial" w:hAnsi="Arial" w:cs="David"/>
          <w:rtl/>
        </w:rPr>
        <w:t xml:space="preserve">התחייבויות לפי מכרז זה והוא </w:t>
      </w:r>
      <w:r w:rsidRPr="00B65034">
        <w:rPr>
          <w:rFonts w:ascii="Arial" w:hAnsi="Arial" w:cs="David" w:hint="cs"/>
          <w:rtl/>
        </w:rPr>
        <w:t xml:space="preserve">שיחתום </w:t>
      </w:r>
      <w:r w:rsidRPr="00B65034">
        <w:rPr>
          <w:rFonts w:ascii="Arial" w:hAnsi="Arial" w:cs="David"/>
          <w:rtl/>
        </w:rPr>
        <w:t>על ההסכם עם המשרד בעקבות המכרז.</w:t>
      </w:r>
    </w:p>
    <w:p w:rsidR="00B65034" w:rsidRPr="00B65034" w:rsidRDefault="00B65034" w:rsidP="00B65034">
      <w:pPr>
        <w:spacing w:line="360" w:lineRule="auto"/>
        <w:ind w:left="1440" w:firstLine="720"/>
        <w:jc w:val="both"/>
        <w:rPr>
          <w:rFonts w:cs="David"/>
          <w:rtl/>
        </w:rPr>
      </w:pPr>
    </w:p>
    <w:p w:rsidR="00B65034" w:rsidRPr="00B65034" w:rsidRDefault="00B65034" w:rsidP="00B65034">
      <w:pPr>
        <w:numPr>
          <w:ilvl w:val="1"/>
          <w:numId w:val="20"/>
        </w:numPr>
        <w:overflowPunct w:val="0"/>
        <w:autoSpaceDE w:val="0"/>
        <w:autoSpaceDN w:val="0"/>
        <w:adjustRightInd w:val="0"/>
        <w:spacing w:line="360" w:lineRule="auto"/>
        <w:contextualSpacing/>
        <w:textAlignment w:val="baseline"/>
        <w:rPr>
          <w:rFonts w:cs="David"/>
          <w:b/>
          <w:bCs/>
        </w:rPr>
      </w:pPr>
      <w:r w:rsidRPr="00B65034">
        <w:rPr>
          <w:rFonts w:cs="David"/>
          <w:b/>
          <w:bCs/>
          <w:rtl/>
        </w:rPr>
        <w:t xml:space="preserve">   </w:t>
      </w:r>
      <w:r w:rsidRPr="00B65034">
        <w:rPr>
          <w:rFonts w:cs="David" w:hint="cs"/>
          <w:b/>
          <w:bCs/>
          <w:rtl/>
        </w:rPr>
        <w:t xml:space="preserve">התחייבויות, אישורים ומסמכים שיש לצרף להצעה כחלק בלתי נפרד הימנה </w:t>
      </w:r>
      <w:r w:rsidRPr="00B65034">
        <w:rPr>
          <w:rFonts w:cs="David"/>
          <w:b/>
          <w:bCs/>
          <w:rtl/>
        </w:rPr>
        <w:t>–</w:t>
      </w:r>
    </w:p>
    <w:p w:rsidR="00B65034" w:rsidRPr="00B65034" w:rsidRDefault="00B65034" w:rsidP="00B65034">
      <w:pPr>
        <w:numPr>
          <w:ilvl w:val="2"/>
          <w:numId w:val="20"/>
        </w:numPr>
        <w:overflowPunct w:val="0"/>
        <w:autoSpaceDE w:val="0"/>
        <w:autoSpaceDN w:val="0"/>
        <w:adjustRightInd w:val="0"/>
        <w:spacing w:line="360" w:lineRule="auto"/>
        <w:contextualSpacing/>
        <w:jc w:val="both"/>
        <w:textAlignment w:val="baseline"/>
        <w:rPr>
          <w:rFonts w:cs="David"/>
          <w:b/>
          <w:bCs/>
          <w:u w:val="single"/>
        </w:rPr>
      </w:pPr>
      <w:r w:rsidRPr="00B65034">
        <w:rPr>
          <w:rFonts w:cs="David" w:hint="cs"/>
          <w:b/>
          <w:bCs/>
          <w:u w:val="single"/>
          <w:rtl/>
        </w:rPr>
        <w:t xml:space="preserve">מסמכים להוכחת העמידה בתנאי הסף </w:t>
      </w:r>
      <w:r w:rsidRPr="00B65034">
        <w:rPr>
          <w:rFonts w:cs="David"/>
          <w:b/>
          <w:bCs/>
          <w:u w:val="single"/>
          <w:rtl/>
        </w:rPr>
        <w:t>–</w:t>
      </w:r>
      <w:r w:rsidRPr="00B65034">
        <w:rPr>
          <w:rFonts w:cs="David" w:hint="cs"/>
          <w:rtl/>
        </w:rPr>
        <w:t xml:space="preserve"> </w:t>
      </w:r>
    </w:p>
    <w:p w:rsidR="00B65034" w:rsidRPr="00B65034" w:rsidRDefault="00B65034" w:rsidP="00B65034">
      <w:pPr>
        <w:overflowPunct w:val="0"/>
        <w:autoSpaceDE w:val="0"/>
        <w:autoSpaceDN w:val="0"/>
        <w:adjustRightInd w:val="0"/>
        <w:spacing w:line="360" w:lineRule="auto"/>
        <w:ind w:left="1440" w:firstLine="720"/>
        <w:contextualSpacing/>
        <w:jc w:val="both"/>
        <w:textAlignment w:val="baseline"/>
        <w:rPr>
          <w:rFonts w:cs="David"/>
          <w:b/>
          <w:bCs/>
          <w:u w:val="single"/>
        </w:rPr>
      </w:pPr>
      <w:r w:rsidRPr="00B65034">
        <w:rPr>
          <w:rFonts w:cs="David" w:hint="cs"/>
          <w:rtl/>
        </w:rPr>
        <w:t xml:space="preserve">לשם הוכחת עמידתו של המציע בתנאי הסף כאמור בסעיף 7 לעיל, </w:t>
      </w:r>
      <w:r w:rsidRPr="00B65034">
        <w:rPr>
          <w:rFonts w:cs="David"/>
          <w:rtl/>
        </w:rPr>
        <w:t xml:space="preserve">על </w:t>
      </w:r>
      <w:r w:rsidRPr="00B65034">
        <w:rPr>
          <w:rFonts w:cs="David" w:hint="cs"/>
          <w:rtl/>
        </w:rPr>
        <w:tab/>
      </w:r>
      <w:r w:rsidRPr="00B65034">
        <w:rPr>
          <w:rFonts w:cs="David"/>
          <w:rtl/>
        </w:rPr>
        <w:t>המציע לצרף להצעתו את המסמכים הבאים:</w:t>
      </w:r>
    </w:p>
    <w:p w:rsidR="00B65034" w:rsidRPr="00B65034" w:rsidRDefault="00B65034" w:rsidP="00B65034">
      <w:pPr>
        <w:numPr>
          <w:ilvl w:val="3"/>
          <w:numId w:val="20"/>
        </w:numPr>
        <w:overflowPunct w:val="0"/>
        <w:autoSpaceDE w:val="0"/>
        <w:autoSpaceDN w:val="0"/>
        <w:adjustRightInd w:val="0"/>
        <w:spacing w:line="360" w:lineRule="auto"/>
        <w:contextualSpacing/>
        <w:jc w:val="both"/>
        <w:textAlignment w:val="baseline"/>
        <w:rPr>
          <w:rFonts w:cs="David"/>
          <w:u w:val="single"/>
        </w:rPr>
      </w:pPr>
      <w:r w:rsidRPr="00B65034">
        <w:rPr>
          <w:rFonts w:cs="David"/>
          <w:u w:val="single"/>
          <w:rtl/>
        </w:rPr>
        <w:t>מציע שהוא חברה/שותפות רשומה</w:t>
      </w:r>
      <w:r w:rsidRPr="00B65034">
        <w:rPr>
          <w:rFonts w:cs="David" w:hint="cs"/>
          <w:rtl/>
        </w:rPr>
        <w:t>- י</w:t>
      </w:r>
      <w:r w:rsidRPr="00B65034">
        <w:rPr>
          <w:rFonts w:cs="David"/>
          <w:rtl/>
        </w:rPr>
        <w:t>צרף להצעתו נסח חברה/שותפות עדכני מרשות התאגידים הניתן להפקה דרך אתר האינטרנט של רשות</w:t>
      </w:r>
      <w:r w:rsidRPr="00B65034">
        <w:rPr>
          <w:rFonts w:cs="David" w:hint="cs"/>
          <w:rtl/>
        </w:rPr>
        <w:t xml:space="preserve"> </w:t>
      </w:r>
      <w:r w:rsidRPr="00B65034">
        <w:rPr>
          <w:rFonts w:cs="David"/>
          <w:rtl/>
        </w:rPr>
        <w:t>התאגידים שכתובתו</w:t>
      </w:r>
      <w:r w:rsidRPr="00B65034">
        <w:rPr>
          <w:rFonts w:cs="David" w:hint="cs"/>
          <w:rtl/>
        </w:rPr>
        <w:tab/>
      </w:r>
      <w:r w:rsidRPr="00B65034">
        <w:rPr>
          <w:rFonts w:cs="David" w:hint="cs"/>
          <w:rtl/>
        </w:rPr>
        <w:tab/>
      </w:r>
      <w:r w:rsidRPr="00B65034">
        <w:rPr>
          <w:rFonts w:cs="David"/>
          <w:rtl/>
        </w:rPr>
        <w:t xml:space="preserve"> </w:t>
      </w:r>
      <w:hyperlink r:id="rId10" w:history="1">
        <w:r w:rsidRPr="00B65034">
          <w:rPr>
            <w:rFonts w:cs="David"/>
            <w:color w:val="0000FF"/>
            <w:u w:val="single"/>
          </w:rPr>
          <w:t>www.justice.gov.il/MOJHeb/RashamHachvarot</w:t>
        </w:r>
      </w:hyperlink>
      <w:r w:rsidRPr="00B65034">
        <w:rPr>
          <w:rFonts w:cs="David"/>
          <w:rtl/>
        </w:rPr>
        <w:t xml:space="preserve">. </w:t>
      </w:r>
    </w:p>
    <w:p w:rsidR="00B65034" w:rsidRPr="00B65034" w:rsidRDefault="00B65034" w:rsidP="00B65034">
      <w:pPr>
        <w:overflowPunct w:val="0"/>
        <w:autoSpaceDE w:val="0"/>
        <w:autoSpaceDN w:val="0"/>
        <w:adjustRightInd w:val="0"/>
        <w:spacing w:line="360" w:lineRule="auto"/>
        <w:ind w:left="2700"/>
        <w:contextualSpacing/>
        <w:jc w:val="both"/>
        <w:textAlignment w:val="baseline"/>
        <w:rPr>
          <w:rFonts w:cs="David"/>
          <w:rtl/>
        </w:rPr>
      </w:pPr>
      <w:r w:rsidRPr="00B65034">
        <w:rPr>
          <w:rFonts w:cs="David" w:hint="cs"/>
          <w:u w:val="single"/>
          <w:rtl/>
        </w:rPr>
        <w:lastRenderedPageBreak/>
        <w:t>מציע שהוא</w:t>
      </w:r>
      <w:r w:rsidRPr="00B65034">
        <w:rPr>
          <w:rFonts w:cs="David"/>
          <w:u w:val="single"/>
          <w:rtl/>
        </w:rPr>
        <w:t xml:space="preserve"> שותפות לא רשומה</w:t>
      </w:r>
      <w:r w:rsidRPr="00B65034">
        <w:rPr>
          <w:rFonts w:cs="David" w:hint="cs"/>
          <w:rtl/>
        </w:rPr>
        <w:t>-</w:t>
      </w:r>
      <w:r w:rsidRPr="00B65034">
        <w:rPr>
          <w:rFonts w:cs="David"/>
          <w:rtl/>
        </w:rPr>
        <w:t xml:space="preserve"> </w:t>
      </w:r>
      <w:r w:rsidRPr="00B65034">
        <w:rPr>
          <w:rFonts w:cs="David" w:hint="cs"/>
          <w:rtl/>
        </w:rPr>
        <w:t>י</w:t>
      </w:r>
      <w:r w:rsidRPr="00B65034">
        <w:rPr>
          <w:rFonts w:cs="David"/>
          <w:rtl/>
        </w:rPr>
        <w:t xml:space="preserve">צרף להצעתו את הסכם ההתאגדות בין השותפים או תצהיר </w:t>
      </w:r>
      <w:r w:rsidRPr="00B65034">
        <w:rPr>
          <w:rFonts w:cs="David" w:hint="cs"/>
          <w:rtl/>
        </w:rPr>
        <w:t xml:space="preserve">עליו חתומים השותפים, </w:t>
      </w:r>
      <w:r w:rsidRPr="00B65034">
        <w:rPr>
          <w:rFonts w:cs="David"/>
          <w:rtl/>
        </w:rPr>
        <w:t>לפיו המציע הינו שותפות שאינה רשומה.</w:t>
      </w:r>
      <w:r w:rsidRPr="00B65034">
        <w:rPr>
          <w:rFonts w:cs="David" w:hint="cs"/>
          <w:u w:val="single"/>
          <w:rtl/>
        </w:rPr>
        <w:t xml:space="preserve"> </w:t>
      </w:r>
    </w:p>
    <w:p w:rsidR="00B65034" w:rsidRPr="00B65034" w:rsidRDefault="00B65034" w:rsidP="00B65034">
      <w:pPr>
        <w:overflowPunct w:val="0"/>
        <w:autoSpaceDE w:val="0"/>
        <w:autoSpaceDN w:val="0"/>
        <w:adjustRightInd w:val="0"/>
        <w:spacing w:line="360" w:lineRule="auto"/>
        <w:ind w:left="2700"/>
        <w:contextualSpacing/>
        <w:jc w:val="both"/>
        <w:textAlignment w:val="baseline"/>
        <w:rPr>
          <w:rFonts w:cs="David"/>
          <w:u w:val="single"/>
        </w:rPr>
      </w:pPr>
      <w:r w:rsidRPr="00B65034">
        <w:rPr>
          <w:rFonts w:cs="David" w:hint="cs"/>
          <w:u w:val="single"/>
          <w:rtl/>
        </w:rPr>
        <w:t>מציע שהוא עוסק מורשה</w:t>
      </w:r>
      <w:r w:rsidRPr="00B65034">
        <w:rPr>
          <w:rFonts w:cs="David" w:hint="cs"/>
          <w:rtl/>
        </w:rPr>
        <w:t>- יצרף להצעתו תעודת עוסק מורשה.</w:t>
      </w:r>
    </w:p>
    <w:p w:rsidR="00B65034" w:rsidRPr="00B65034" w:rsidRDefault="00B65034" w:rsidP="00B65034">
      <w:pPr>
        <w:overflowPunct w:val="0"/>
        <w:autoSpaceDE w:val="0"/>
        <w:autoSpaceDN w:val="0"/>
        <w:adjustRightInd w:val="0"/>
        <w:spacing w:line="360" w:lineRule="auto"/>
        <w:ind w:left="1980" w:firstLine="180"/>
        <w:contextualSpacing/>
        <w:jc w:val="both"/>
        <w:textAlignment w:val="baseline"/>
        <w:rPr>
          <w:rFonts w:cs="David"/>
          <w:u w:val="single"/>
        </w:rPr>
      </w:pPr>
      <w:r w:rsidRPr="00B65034">
        <w:rPr>
          <w:rFonts w:cs="David" w:hint="cs"/>
          <w:rtl/>
        </w:rPr>
        <w:t xml:space="preserve">          </w:t>
      </w:r>
      <w:r w:rsidRPr="00B65034">
        <w:rPr>
          <w:rFonts w:cs="David" w:hint="cs"/>
          <w:u w:val="single"/>
          <w:rtl/>
        </w:rPr>
        <w:t>מציע שהוא עמותה</w:t>
      </w:r>
      <w:r w:rsidRPr="00B65034">
        <w:rPr>
          <w:rFonts w:cs="David" w:hint="cs"/>
          <w:rtl/>
        </w:rPr>
        <w:t xml:space="preserve"> </w:t>
      </w:r>
      <w:r w:rsidRPr="00B65034">
        <w:rPr>
          <w:rFonts w:cs="David"/>
          <w:rtl/>
        </w:rPr>
        <w:t>–</w:t>
      </w:r>
      <w:r w:rsidRPr="00B65034">
        <w:rPr>
          <w:rFonts w:cs="David" w:hint="cs"/>
          <w:rtl/>
        </w:rPr>
        <w:t xml:space="preserve"> יצרף </w:t>
      </w:r>
      <w:r w:rsidRPr="00B65034">
        <w:rPr>
          <w:rFonts w:cs="David"/>
          <w:rtl/>
        </w:rPr>
        <w:t>אישור ניהול תקין מרשם העמותות</w:t>
      </w:r>
      <w:r w:rsidRPr="00B65034">
        <w:rPr>
          <w:rFonts w:cs="David" w:hint="cs"/>
          <w:rtl/>
        </w:rPr>
        <w:t>.</w:t>
      </w:r>
    </w:p>
    <w:p w:rsidR="00B65034" w:rsidRPr="00B65034" w:rsidRDefault="00B65034" w:rsidP="00B65034">
      <w:pPr>
        <w:numPr>
          <w:ilvl w:val="3"/>
          <w:numId w:val="20"/>
        </w:numPr>
        <w:overflowPunct w:val="0"/>
        <w:autoSpaceDE w:val="0"/>
        <w:autoSpaceDN w:val="0"/>
        <w:adjustRightInd w:val="0"/>
        <w:spacing w:line="360" w:lineRule="auto"/>
        <w:contextualSpacing/>
        <w:jc w:val="both"/>
        <w:textAlignment w:val="baseline"/>
        <w:rPr>
          <w:rFonts w:cs="David"/>
        </w:rPr>
      </w:pPr>
      <w:r w:rsidRPr="00B65034">
        <w:rPr>
          <w:rFonts w:cs="David" w:hint="cs"/>
          <w:rtl/>
        </w:rPr>
        <w:t xml:space="preserve">אישורים הנדרשים לפי חוק עסקאות גופים ציבוריים, התשל"ו -1976, תקנותיו והכללים לפיו: </w:t>
      </w:r>
    </w:p>
    <w:p w:rsidR="00B65034" w:rsidRPr="00B65034" w:rsidRDefault="00B65034" w:rsidP="00B65034">
      <w:pPr>
        <w:numPr>
          <w:ilvl w:val="1"/>
          <w:numId w:val="22"/>
        </w:numPr>
        <w:tabs>
          <w:tab w:val="num" w:pos="3273"/>
        </w:tabs>
        <w:overflowPunct w:val="0"/>
        <w:autoSpaceDE w:val="0"/>
        <w:autoSpaceDN w:val="0"/>
        <w:adjustRightInd w:val="0"/>
        <w:spacing w:line="360" w:lineRule="auto"/>
        <w:ind w:left="3273"/>
        <w:contextualSpacing/>
        <w:jc w:val="both"/>
        <w:textAlignment w:val="baseline"/>
        <w:rPr>
          <w:rFonts w:cs="David"/>
        </w:rPr>
      </w:pPr>
      <w:r w:rsidRPr="00B65034">
        <w:rPr>
          <w:rFonts w:cs="David"/>
          <w:rtl/>
        </w:rPr>
        <w:t>אישור מפקיד מורשה, רו"ח או יועץ מס או מאתר האינטרנט של רשות המיסים</w:t>
      </w:r>
      <w:r w:rsidRPr="00B65034">
        <w:rPr>
          <w:rFonts w:cs="David" w:hint="cs"/>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B65034">
        <w:rPr>
          <w:rFonts w:cs="David"/>
          <w:rtl/>
        </w:rPr>
        <w:t>–</w:t>
      </w:r>
      <w:r w:rsidRPr="00B65034">
        <w:rPr>
          <w:rFonts w:cs="David" w:hint="cs"/>
          <w:rtl/>
        </w:rPr>
        <w:t xml:space="preserve"> 1975. </w:t>
      </w:r>
    </w:p>
    <w:p w:rsidR="00B65034" w:rsidRPr="00B65034" w:rsidRDefault="00B65034" w:rsidP="00B65034">
      <w:pPr>
        <w:numPr>
          <w:ilvl w:val="1"/>
          <w:numId w:val="22"/>
        </w:numPr>
        <w:tabs>
          <w:tab w:val="num" w:pos="3273"/>
        </w:tabs>
        <w:overflowPunct w:val="0"/>
        <w:autoSpaceDE w:val="0"/>
        <w:autoSpaceDN w:val="0"/>
        <w:adjustRightInd w:val="0"/>
        <w:spacing w:line="360" w:lineRule="auto"/>
        <w:ind w:left="3273"/>
        <w:contextualSpacing/>
        <w:jc w:val="both"/>
        <w:textAlignment w:val="baseline"/>
        <w:rPr>
          <w:rFonts w:cs="David"/>
          <w:rtl/>
        </w:rPr>
      </w:pPr>
      <w:r w:rsidRPr="00B65034">
        <w:rPr>
          <w:rFonts w:cs="David" w:hint="cs"/>
          <w:rtl/>
        </w:rPr>
        <w:t>אישור בדבר היעדר הרשעות בעבירות לפי חוק עובדים זרים, התשנ"א-1991 וחוק שכר מינימום, התשמ"ז 1987, בנוסח המצורף כנספח א' למכרז זה.</w:t>
      </w:r>
    </w:p>
    <w:p w:rsidR="00B65034" w:rsidRPr="00B65034" w:rsidRDefault="00B65034" w:rsidP="00B65034">
      <w:pPr>
        <w:spacing w:line="360" w:lineRule="auto"/>
        <w:ind w:left="3273"/>
        <w:jc w:val="both"/>
        <w:rPr>
          <w:rFonts w:cs="David"/>
          <w:rtl/>
        </w:rPr>
      </w:pPr>
      <w:r w:rsidRPr="00B65034">
        <w:rPr>
          <w:rFonts w:cs="David" w:hint="cs"/>
          <w:rtl/>
        </w:rPr>
        <w:t>א</w:t>
      </w:r>
      <w:r w:rsidRPr="00B65034">
        <w:rPr>
          <w:rFonts w:cs="David"/>
          <w:rtl/>
        </w:rPr>
        <w:t>ם המציע הינו שותפות לא רשומה ימולא ו</w:t>
      </w:r>
      <w:r w:rsidRPr="00B65034">
        <w:rPr>
          <w:rFonts w:cs="David" w:hint="cs"/>
          <w:rtl/>
        </w:rPr>
        <w:t>י</w:t>
      </w:r>
      <w:r w:rsidRPr="00B65034">
        <w:rPr>
          <w:rFonts w:cs="David"/>
          <w:rtl/>
        </w:rPr>
        <w:t>יחתם על ידי כל אחד מהשותפים בנוסח התצהיר המיועד ל"יחיד".</w:t>
      </w:r>
    </w:p>
    <w:p w:rsidR="00B65034" w:rsidRPr="00B65034" w:rsidRDefault="00B65034" w:rsidP="00B65034">
      <w:pPr>
        <w:numPr>
          <w:ilvl w:val="3"/>
          <w:numId w:val="20"/>
        </w:numPr>
        <w:overflowPunct w:val="0"/>
        <w:autoSpaceDE w:val="0"/>
        <w:autoSpaceDN w:val="0"/>
        <w:adjustRightInd w:val="0"/>
        <w:spacing w:line="360" w:lineRule="auto"/>
        <w:contextualSpacing/>
        <w:jc w:val="both"/>
        <w:textAlignment w:val="baseline"/>
        <w:rPr>
          <w:rFonts w:cs="David"/>
          <w:b/>
          <w:bCs/>
          <w:u w:val="single"/>
        </w:rPr>
      </w:pPr>
      <w:r w:rsidRPr="00B65034">
        <w:rPr>
          <w:rFonts w:cs="David" w:hint="cs"/>
          <w:rtl/>
        </w:rPr>
        <w:t xml:space="preserve">מסמכים </w:t>
      </w:r>
      <w:r w:rsidRPr="00B65034">
        <w:rPr>
          <w:rFonts w:cs="David"/>
          <w:rtl/>
        </w:rPr>
        <w:t>שיפרטו את ניסיונו הרלוונטי של המציע</w:t>
      </w:r>
      <w:r w:rsidRPr="00B65034">
        <w:rPr>
          <w:rFonts w:cs="David" w:hint="cs"/>
          <w:rtl/>
        </w:rPr>
        <w:t xml:space="preserve"> והמלצות</w:t>
      </w:r>
      <w:r w:rsidRPr="00B65034">
        <w:rPr>
          <w:rFonts w:cs="David"/>
          <w:rtl/>
        </w:rPr>
        <w:t>, ו</w:t>
      </w:r>
      <w:r w:rsidRPr="00B65034">
        <w:rPr>
          <w:rFonts w:cs="David" w:hint="cs"/>
          <w:rtl/>
        </w:rPr>
        <w:t>כן</w:t>
      </w:r>
      <w:r w:rsidRPr="00B65034">
        <w:rPr>
          <w:rFonts w:cs="David"/>
          <w:rtl/>
        </w:rPr>
        <w:t xml:space="preserve"> נספח ד'- </w:t>
      </w:r>
      <w:r w:rsidRPr="00B65034">
        <w:rPr>
          <w:rFonts w:cs="David" w:hint="cs"/>
          <w:rtl/>
        </w:rPr>
        <w:t>"</w:t>
      </w:r>
      <w:r w:rsidRPr="00B65034">
        <w:rPr>
          <w:rFonts w:cs="David"/>
          <w:rtl/>
        </w:rPr>
        <w:t xml:space="preserve">ניסיון המציע" </w:t>
      </w:r>
      <w:r w:rsidRPr="00B65034">
        <w:rPr>
          <w:rFonts w:cs="David" w:hint="cs"/>
          <w:rtl/>
        </w:rPr>
        <w:t>מלא כנדרש כמו כן יש</w:t>
      </w:r>
      <w:r w:rsidRPr="00B65034">
        <w:rPr>
          <w:rFonts w:cs="David"/>
          <w:rtl/>
        </w:rPr>
        <w:t xml:space="preserve"> לציין אנשי קשר שבאפשרותם להמליץ על המציע ו</w:t>
      </w:r>
      <w:r w:rsidRPr="00B65034">
        <w:rPr>
          <w:rFonts w:cs="David" w:hint="cs"/>
          <w:rtl/>
        </w:rPr>
        <w:t>המבצעים</w:t>
      </w:r>
      <w:r w:rsidRPr="00B65034">
        <w:rPr>
          <w:rFonts w:cs="David"/>
          <w:rtl/>
        </w:rPr>
        <w:t>, את כתובתם ומספרי הטלפון של אנשי הקשר.</w:t>
      </w:r>
      <w:r w:rsidRPr="00B65034">
        <w:rPr>
          <w:rFonts w:cs="David" w:hint="cs"/>
          <w:b/>
          <w:bCs/>
          <w:u w:val="single"/>
          <w:rtl/>
        </w:rPr>
        <w:t xml:space="preserve"> המסמכים להלן ישמשו גם לניקוד ההצעה בהתאם לאמות המידה.</w:t>
      </w:r>
    </w:p>
    <w:p w:rsidR="00B65034" w:rsidRPr="00B65034" w:rsidRDefault="00B65034" w:rsidP="00B65034">
      <w:pPr>
        <w:numPr>
          <w:ilvl w:val="3"/>
          <w:numId w:val="20"/>
        </w:numPr>
        <w:overflowPunct w:val="0"/>
        <w:autoSpaceDE w:val="0"/>
        <w:autoSpaceDN w:val="0"/>
        <w:adjustRightInd w:val="0"/>
        <w:spacing w:line="360" w:lineRule="auto"/>
        <w:contextualSpacing/>
        <w:jc w:val="both"/>
        <w:textAlignment w:val="baseline"/>
        <w:rPr>
          <w:rFonts w:cs="David"/>
        </w:rPr>
      </w:pPr>
      <w:r w:rsidRPr="00B65034">
        <w:rPr>
          <w:rFonts w:cs="David" w:hint="cs"/>
          <w:rtl/>
        </w:rPr>
        <w:t xml:space="preserve">ביחס לכל אחד מחברי הצוות המוצע- </w:t>
      </w:r>
      <w:r w:rsidRPr="00B65034">
        <w:rPr>
          <w:rFonts w:cs="David"/>
          <w:rtl/>
        </w:rPr>
        <w:t xml:space="preserve">המציע </w:t>
      </w:r>
      <w:r w:rsidRPr="00B65034">
        <w:rPr>
          <w:rFonts w:cs="David" w:hint="cs"/>
          <w:rtl/>
        </w:rPr>
        <w:t>ימלא כנדרש את נספח ה' "ניסיו</w:t>
      </w:r>
      <w:r w:rsidRPr="00B65034">
        <w:rPr>
          <w:rFonts w:cs="David" w:hint="eastAsia"/>
          <w:rtl/>
        </w:rPr>
        <w:t>ן</w:t>
      </w:r>
      <w:r w:rsidRPr="00B65034">
        <w:rPr>
          <w:rFonts w:cs="David" w:hint="cs"/>
          <w:rtl/>
        </w:rPr>
        <w:t xml:space="preserve"> חברי הצוות", ויפרט </w:t>
      </w:r>
      <w:r w:rsidRPr="00B65034">
        <w:rPr>
          <w:rFonts w:cs="David"/>
          <w:rtl/>
        </w:rPr>
        <w:t>בהתייחס לכל אחד מחברי הצוות המוצעים תחומי התמחות, תקופת פעילות, היקף ומהות פרויקטים מרכזיים, פרטים</w:t>
      </w:r>
      <w:r w:rsidRPr="00B65034">
        <w:rPr>
          <w:rFonts w:cs="David" w:hint="cs"/>
          <w:rtl/>
        </w:rPr>
        <w:t xml:space="preserve"> </w:t>
      </w:r>
      <w:r w:rsidRPr="00B65034">
        <w:rPr>
          <w:rFonts w:cs="David"/>
          <w:rtl/>
        </w:rPr>
        <w:t>בדבר השכלתו, כישוריו</w:t>
      </w:r>
      <w:r w:rsidRPr="00B65034">
        <w:rPr>
          <w:rFonts w:cs="David" w:hint="cs"/>
          <w:rtl/>
        </w:rPr>
        <w:t xml:space="preserve"> </w:t>
      </w:r>
      <w:r w:rsidRPr="00B65034">
        <w:rPr>
          <w:rFonts w:cs="David"/>
          <w:rtl/>
        </w:rPr>
        <w:t>וניסיונו</w:t>
      </w:r>
      <w:r w:rsidRPr="00B65034">
        <w:rPr>
          <w:rFonts w:cs="David" w:hint="cs"/>
          <w:rtl/>
        </w:rPr>
        <w:t xml:space="preserve">, וייצרף </w:t>
      </w:r>
      <w:r w:rsidRPr="00B65034">
        <w:rPr>
          <w:rFonts w:cs="David"/>
          <w:rtl/>
        </w:rPr>
        <w:t>קורות חיים לפי שנים, מסמכים, תעודות והמלצות בכתב, שיפרטו את</w:t>
      </w:r>
      <w:r w:rsidRPr="00B65034">
        <w:rPr>
          <w:rFonts w:cs="David" w:hint="cs"/>
          <w:rtl/>
        </w:rPr>
        <w:t xml:space="preserve"> </w:t>
      </w:r>
      <w:r w:rsidRPr="00B65034">
        <w:rPr>
          <w:rFonts w:cs="David"/>
          <w:rtl/>
        </w:rPr>
        <w:t>ניסיונם הרלוונטי והשכלתם.</w:t>
      </w:r>
      <w:r w:rsidRPr="00B65034">
        <w:rPr>
          <w:rFonts w:cs="David" w:hint="cs"/>
          <w:b/>
          <w:bCs/>
          <w:u w:val="single"/>
          <w:rtl/>
        </w:rPr>
        <w:t xml:space="preserve"> המסמכים להלן ישמשו גם לניקוד ההצעה בהתאם לאמות המידה.</w:t>
      </w:r>
      <w:r w:rsidRPr="00B65034">
        <w:rPr>
          <w:rFonts w:cs="David" w:hint="cs"/>
          <w:rtl/>
        </w:rPr>
        <w:t xml:space="preserve">  </w:t>
      </w:r>
    </w:p>
    <w:p w:rsidR="00B65034" w:rsidRPr="00B65034" w:rsidRDefault="00B65034" w:rsidP="00B65034">
      <w:pPr>
        <w:spacing w:line="360" w:lineRule="auto"/>
        <w:ind w:left="2193" w:hanging="900"/>
        <w:jc w:val="both"/>
        <w:rPr>
          <w:rFonts w:cs="David"/>
          <w:rtl/>
        </w:rPr>
      </w:pPr>
    </w:p>
    <w:p w:rsidR="00B65034" w:rsidRPr="00B65034" w:rsidRDefault="00B65034" w:rsidP="00B65034">
      <w:pPr>
        <w:numPr>
          <w:ilvl w:val="2"/>
          <w:numId w:val="20"/>
        </w:numPr>
        <w:tabs>
          <w:tab w:val="clear" w:pos="2160"/>
          <w:tab w:val="left" w:pos="1473"/>
          <w:tab w:val="num" w:pos="1934"/>
        </w:tabs>
        <w:overflowPunct w:val="0"/>
        <w:autoSpaceDE w:val="0"/>
        <w:autoSpaceDN w:val="0"/>
        <w:adjustRightInd w:val="0"/>
        <w:spacing w:line="360" w:lineRule="auto"/>
        <w:contextualSpacing/>
        <w:jc w:val="both"/>
        <w:textAlignment w:val="baseline"/>
        <w:rPr>
          <w:rFonts w:cs="David"/>
          <w:b/>
          <w:bCs/>
          <w:u w:val="single"/>
        </w:rPr>
      </w:pPr>
      <w:r w:rsidRPr="00B65034">
        <w:rPr>
          <w:rFonts w:cs="David" w:hint="cs"/>
          <w:b/>
          <w:bCs/>
          <w:u w:val="single"/>
          <w:rtl/>
        </w:rPr>
        <w:t xml:space="preserve">אישורים ומסמכים נוספים שיש לצרף להצעה </w:t>
      </w:r>
      <w:r w:rsidRPr="00B65034">
        <w:rPr>
          <w:rFonts w:cs="David"/>
          <w:b/>
          <w:bCs/>
          <w:u w:val="single"/>
          <w:rtl/>
        </w:rPr>
        <w:t>–</w:t>
      </w:r>
      <w:r w:rsidRPr="00B65034">
        <w:rPr>
          <w:rFonts w:cs="David" w:hint="cs"/>
          <w:b/>
          <w:bCs/>
          <w:u w:val="single"/>
          <w:rtl/>
        </w:rPr>
        <w:t xml:space="preserve"> </w:t>
      </w:r>
    </w:p>
    <w:p w:rsidR="00D43537" w:rsidRDefault="00B65034" w:rsidP="00B65034">
      <w:pPr>
        <w:numPr>
          <w:ilvl w:val="3"/>
          <w:numId w:val="20"/>
        </w:numPr>
        <w:overflowPunct w:val="0"/>
        <w:autoSpaceDE w:val="0"/>
        <w:autoSpaceDN w:val="0"/>
        <w:adjustRightInd w:val="0"/>
        <w:spacing w:line="360" w:lineRule="auto"/>
        <w:contextualSpacing/>
        <w:jc w:val="both"/>
        <w:textAlignment w:val="baseline"/>
        <w:rPr>
          <w:rFonts w:cs="David"/>
          <w:b/>
          <w:bCs/>
          <w:u w:val="single"/>
        </w:rPr>
      </w:pPr>
      <w:r w:rsidRPr="00B65034">
        <w:rPr>
          <w:rFonts w:cs="David"/>
          <w:rtl/>
        </w:rPr>
        <w:t xml:space="preserve">התחייבות המציע לעמוד בדרישה לעשות שימוש אך ורק בתוכנות מחשב </w:t>
      </w:r>
      <w:r w:rsidRPr="00B65034">
        <w:rPr>
          <w:rFonts w:cs="David" w:hint="cs"/>
          <w:rtl/>
        </w:rPr>
        <w:t>מקוריות</w:t>
      </w:r>
      <w:r w:rsidRPr="00B65034">
        <w:rPr>
          <w:rFonts w:cs="David"/>
          <w:rtl/>
        </w:rPr>
        <w:t xml:space="preserve">, </w:t>
      </w:r>
      <w:r w:rsidRPr="00B65034">
        <w:rPr>
          <w:rFonts w:cs="David" w:hint="cs"/>
          <w:rtl/>
        </w:rPr>
        <w:t>והצהרה כי ההצעה עונה על כל הדרישות במכרז זה וכי הוא בעל יכולת לספק את השירותים נשוא המכרז</w:t>
      </w:r>
      <w:r w:rsidRPr="00B65034">
        <w:rPr>
          <w:rFonts w:cs="David"/>
          <w:rtl/>
        </w:rPr>
        <w:t xml:space="preserve"> בנוסח המצ"ב כנספח</w:t>
      </w:r>
      <w:r w:rsidRPr="00B65034">
        <w:rPr>
          <w:rFonts w:cs="David" w:hint="cs"/>
          <w:b/>
          <w:bCs/>
          <w:rtl/>
        </w:rPr>
        <w:t xml:space="preserve"> </w:t>
      </w:r>
      <w:r w:rsidRPr="00B65034">
        <w:rPr>
          <w:rFonts w:cs="David"/>
          <w:b/>
          <w:bCs/>
          <w:rtl/>
        </w:rPr>
        <w:t>ב</w:t>
      </w:r>
      <w:r w:rsidRPr="00B65034">
        <w:rPr>
          <w:rFonts w:cs="David" w:hint="cs"/>
          <w:b/>
          <w:bCs/>
          <w:rtl/>
        </w:rPr>
        <w:t>'</w:t>
      </w:r>
      <w:r w:rsidRPr="00B65034">
        <w:rPr>
          <w:rFonts w:cs="David" w:hint="cs"/>
          <w:rtl/>
        </w:rPr>
        <w:t xml:space="preserve">. </w:t>
      </w:r>
      <w:r w:rsidRPr="00B65034">
        <w:rPr>
          <w:rFonts w:cs="David"/>
          <w:rtl/>
        </w:rPr>
        <w:t xml:space="preserve">אם המציע הינו שותפות לא רשומה ימולא </w:t>
      </w:r>
      <w:r w:rsidRPr="00B65034">
        <w:rPr>
          <w:rFonts w:cs="David" w:hint="cs"/>
          <w:rtl/>
        </w:rPr>
        <w:t>וייחת</w:t>
      </w:r>
      <w:r w:rsidRPr="00B65034">
        <w:rPr>
          <w:rFonts w:cs="David" w:hint="eastAsia"/>
          <w:rtl/>
        </w:rPr>
        <w:t>ם</w:t>
      </w:r>
      <w:r w:rsidRPr="00B65034">
        <w:rPr>
          <w:rFonts w:cs="David"/>
          <w:rtl/>
        </w:rPr>
        <w:t xml:space="preserve"> על ידי כל אחד</w:t>
      </w:r>
      <w:r w:rsidRPr="00B65034">
        <w:rPr>
          <w:rFonts w:cs="David" w:hint="cs"/>
          <w:rtl/>
        </w:rPr>
        <w:t xml:space="preserve"> </w:t>
      </w:r>
      <w:r w:rsidRPr="00B65034">
        <w:rPr>
          <w:rFonts w:cs="David"/>
          <w:rtl/>
        </w:rPr>
        <w:t>מהשותפים בנוסח המיועד ל"יחיד".</w:t>
      </w:r>
    </w:p>
    <w:p w:rsidR="00D43537" w:rsidRDefault="00D43537">
      <w:pPr>
        <w:bidi w:val="0"/>
        <w:rPr>
          <w:rFonts w:cs="David"/>
          <w:b/>
          <w:bCs/>
          <w:u w:val="single"/>
        </w:rPr>
      </w:pPr>
      <w:r>
        <w:rPr>
          <w:rFonts w:cs="David"/>
          <w:b/>
          <w:bCs/>
          <w:u w:val="single"/>
        </w:rPr>
        <w:br w:type="page"/>
      </w:r>
    </w:p>
    <w:p w:rsidR="00B65034" w:rsidRPr="00B65034" w:rsidRDefault="00B65034" w:rsidP="00D43537">
      <w:pPr>
        <w:overflowPunct w:val="0"/>
        <w:autoSpaceDE w:val="0"/>
        <w:autoSpaceDN w:val="0"/>
        <w:adjustRightInd w:val="0"/>
        <w:spacing w:line="360" w:lineRule="auto"/>
        <w:ind w:left="2700"/>
        <w:contextualSpacing/>
        <w:jc w:val="both"/>
        <w:textAlignment w:val="baseline"/>
        <w:rPr>
          <w:rFonts w:cs="David"/>
          <w:b/>
          <w:bCs/>
          <w:u w:val="single"/>
        </w:rPr>
      </w:pPr>
    </w:p>
    <w:p w:rsidR="00B65034" w:rsidRPr="00B65034" w:rsidRDefault="00B65034" w:rsidP="00B65034">
      <w:pPr>
        <w:numPr>
          <w:ilvl w:val="3"/>
          <w:numId w:val="20"/>
        </w:numPr>
        <w:overflowPunct w:val="0"/>
        <w:autoSpaceDE w:val="0"/>
        <w:autoSpaceDN w:val="0"/>
        <w:adjustRightInd w:val="0"/>
        <w:spacing w:line="360" w:lineRule="auto"/>
        <w:contextualSpacing/>
        <w:jc w:val="both"/>
        <w:textAlignment w:val="baseline"/>
        <w:rPr>
          <w:rFonts w:cs="David"/>
          <w:b/>
          <w:bCs/>
          <w:u w:val="single"/>
        </w:rPr>
      </w:pPr>
      <w:r w:rsidRPr="00B65034">
        <w:rPr>
          <w:rFonts w:cs="David"/>
          <w:rtl/>
        </w:rPr>
        <w:t>התחייבות למניעת ניגוד עניינים לפיה המציע, וכל מי אשר מוצע ועומד לרשות המשרד במסגרת מתן השירותים נשוא המכרז</w:t>
      </w:r>
      <w:r w:rsidRPr="00B65034">
        <w:rPr>
          <w:rFonts w:cs="David" w:hint="cs"/>
          <w:rtl/>
        </w:rPr>
        <w:t xml:space="preserve">, </w:t>
      </w:r>
      <w:r w:rsidRPr="00B65034">
        <w:rPr>
          <w:rFonts w:cs="David"/>
          <w:rtl/>
        </w:rPr>
        <w:t>לא נמצא ולא יימצא במישרין או בעקיפין במצב של ניגוד עניינים כמפורט בהתחייבות</w:t>
      </w:r>
      <w:r w:rsidRPr="00B65034">
        <w:rPr>
          <w:rFonts w:cs="David" w:hint="cs"/>
          <w:rtl/>
        </w:rPr>
        <w:t xml:space="preserve"> </w:t>
      </w:r>
      <w:r w:rsidRPr="00B65034">
        <w:rPr>
          <w:rFonts w:cs="David"/>
          <w:rtl/>
        </w:rPr>
        <w:t>– בנוסח הנדרש בנספח ז</w:t>
      </w:r>
      <w:r w:rsidRPr="00B65034">
        <w:rPr>
          <w:rFonts w:cs="David" w:hint="cs"/>
          <w:rtl/>
        </w:rPr>
        <w:t>'</w:t>
      </w:r>
      <w:r w:rsidRPr="00B65034">
        <w:rPr>
          <w:rFonts w:cs="David"/>
          <w:rtl/>
        </w:rPr>
        <w:t>.</w:t>
      </w:r>
      <w:r w:rsidRPr="00B65034">
        <w:rPr>
          <w:rFonts w:cs="David" w:hint="eastAsia"/>
          <w:rtl/>
        </w:rPr>
        <w:t xml:space="preserve"> </w:t>
      </w:r>
    </w:p>
    <w:p w:rsidR="00B65034" w:rsidRPr="00B65034" w:rsidRDefault="00B65034" w:rsidP="00B65034">
      <w:pPr>
        <w:numPr>
          <w:ilvl w:val="3"/>
          <w:numId w:val="20"/>
        </w:numPr>
        <w:overflowPunct w:val="0"/>
        <w:autoSpaceDE w:val="0"/>
        <w:autoSpaceDN w:val="0"/>
        <w:adjustRightInd w:val="0"/>
        <w:spacing w:line="360" w:lineRule="auto"/>
        <w:contextualSpacing/>
        <w:jc w:val="both"/>
        <w:textAlignment w:val="baseline"/>
        <w:rPr>
          <w:rFonts w:cs="David"/>
          <w:b/>
          <w:bCs/>
          <w:u w:val="single"/>
        </w:rPr>
      </w:pPr>
      <w:r w:rsidRPr="00B65034">
        <w:rPr>
          <w:rFonts w:cs="David" w:hint="cs"/>
          <w:rtl/>
        </w:rPr>
        <w:t xml:space="preserve">אם ההצעה כוללת מתן שירותים באמצעות קבלן משנה - על המציע להמציא </w:t>
      </w:r>
      <w:r w:rsidRPr="00B65034">
        <w:rPr>
          <w:rFonts w:cs="David"/>
          <w:rtl/>
        </w:rPr>
        <w:t>ראייה בכתב לקשר חוזי מחייב בינ</w:t>
      </w:r>
      <w:r w:rsidRPr="00B65034">
        <w:rPr>
          <w:rFonts w:cs="David" w:hint="cs"/>
          <w:rtl/>
        </w:rPr>
        <w:t>ו לבין קבלן המשנה</w:t>
      </w:r>
      <w:r w:rsidRPr="00B65034">
        <w:rPr>
          <w:rFonts w:cs="David"/>
          <w:rtl/>
        </w:rPr>
        <w:t>, הקובע</w:t>
      </w:r>
      <w:r w:rsidRPr="00B65034">
        <w:rPr>
          <w:rFonts w:cs="David" w:hint="cs"/>
          <w:rtl/>
        </w:rPr>
        <w:t>,</w:t>
      </w:r>
      <w:r w:rsidRPr="00B65034">
        <w:rPr>
          <w:rFonts w:cs="David"/>
          <w:rtl/>
        </w:rPr>
        <w:t xml:space="preserve"> בין היתר</w:t>
      </w:r>
      <w:r w:rsidRPr="00B65034">
        <w:rPr>
          <w:rFonts w:cs="David" w:hint="cs"/>
          <w:rtl/>
        </w:rPr>
        <w:t>,</w:t>
      </w:r>
      <w:r w:rsidRPr="00B65034">
        <w:rPr>
          <w:rFonts w:cs="David"/>
          <w:rtl/>
        </w:rPr>
        <w:t xml:space="preserve"> </w:t>
      </w:r>
      <w:r w:rsidRPr="00B65034">
        <w:rPr>
          <w:rFonts w:ascii="Arial" w:hAnsi="Arial" w:cs="David" w:hint="cs"/>
          <w:rtl/>
        </w:rPr>
        <w:t xml:space="preserve">כי הקבלן </w:t>
      </w:r>
      <w:r w:rsidRPr="00B65034">
        <w:rPr>
          <w:rFonts w:ascii="Arial" w:hAnsi="Arial" w:cs="David"/>
          <w:rtl/>
        </w:rPr>
        <w:t>אשר המציע קשור אליו כאמור מרשה לנציג המשרד לבדוק אותו</w:t>
      </w:r>
      <w:r w:rsidRPr="00B65034">
        <w:rPr>
          <w:rFonts w:ascii="Arial" w:hAnsi="Arial" w:cs="David" w:hint="cs"/>
          <w:rtl/>
        </w:rPr>
        <w:t xml:space="preserve"> </w:t>
      </w:r>
      <w:r w:rsidRPr="00B65034">
        <w:rPr>
          <w:rFonts w:ascii="Arial" w:hAnsi="Arial" w:cs="David"/>
          <w:rtl/>
        </w:rPr>
        <w:t xml:space="preserve">לצורך הערכת ההצעה של המציע וכן ירשה בעתיד פיקוח </w:t>
      </w:r>
      <w:r w:rsidRPr="00B65034">
        <w:rPr>
          <w:rFonts w:ascii="Arial" w:hAnsi="Arial" w:cs="David" w:hint="cs"/>
          <w:rtl/>
        </w:rPr>
        <w:t xml:space="preserve">וביקורת </w:t>
      </w:r>
      <w:r w:rsidRPr="00B65034">
        <w:rPr>
          <w:rFonts w:ascii="Arial" w:hAnsi="Arial" w:cs="David"/>
          <w:rtl/>
        </w:rPr>
        <w:t>עליו, זהה לזה</w:t>
      </w:r>
      <w:r w:rsidRPr="00B65034">
        <w:rPr>
          <w:rFonts w:ascii="Arial" w:hAnsi="Arial" w:cs="David" w:hint="cs"/>
          <w:rtl/>
        </w:rPr>
        <w:t xml:space="preserve"> </w:t>
      </w:r>
      <w:r w:rsidRPr="00B65034">
        <w:rPr>
          <w:rFonts w:ascii="Arial" w:hAnsi="Arial" w:cs="David"/>
          <w:rtl/>
        </w:rPr>
        <w:t xml:space="preserve">שיחול על המציע במהלך תקופת ההסכם על פי ההסכם בין המציע למשרד. </w:t>
      </w:r>
      <w:r w:rsidRPr="00B65034" w:rsidDel="003937D8">
        <w:rPr>
          <w:rFonts w:cs="David" w:hint="cs"/>
          <w:rtl/>
        </w:rPr>
        <w:t xml:space="preserve"> </w:t>
      </w:r>
    </w:p>
    <w:p w:rsidR="00B65034" w:rsidRPr="00B65034" w:rsidRDefault="00B65034" w:rsidP="00B65034">
      <w:pPr>
        <w:numPr>
          <w:ilvl w:val="3"/>
          <w:numId w:val="20"/>
        </w:numPr>
        <w:overflowPunct w:val="0"/>
        <w:autoSpaceDE w:val="0"/>
        <w:autoSpaceDN w:val="0"/>
        <w:adjustRightInd w:val="0"/>
        <w:spacing w:line="360" w:lineRule="auto"/>
        <w:contextualSpacing/>
        <w:jc w:val="both"/>
        <w:textAlignment w:val="baseline"/>
        <w:rPr>
          <w:rFonts w:cs="David"/>
        </w:rPr>
      </w:pPr>
      <w:r w:rsidRPr="00B65034">
        <w:rPr>
          <w:rFonts w:cs="David"/>
          <w:rtl/>
        </w:rPr>
        <w:t xml:space="preserve">קבלה בדבר תשלום </w:t>
      </w:r>
      <w:r w:rsidRPr="00B65034">
        <w:rPr>
          <w:rFonts w:cs="David" w:hint="cs"/>
          <w:rtl/>
        </w:rPr>
        <w:t xml:space="preserve">שבוצע </w:t>
      </w:r>
      <w:r w:rsidRPr="00B65034">
        <w:rPr>
          <w:rFonts w:cs="David"/>
          <w:rtl/>
        </w:rPr>
        <w:t>עד למועד האחרון להגשת הצעות עבור מסמכי המכרז</w:t>
      </w:r>
      <w:r w:rsidRPr="00B65034">
        <w:rPr>
          <w:rFonts w:cs="David" w:hint="cs"/>
          <w:rtl/>
        </w:rPr>
        <w:t>.</w:t>
      </w:r>
      <w:r w:rsidRPr="00B65034">
        <w:rPr>
          <w:rFonts w:cs="David"/>
          <w:rtl/>
        </w:rPr>
        <w:t xml:space="preserve"> יודגש כי הקבלה אינה ניתנת להעברה.</w:t>
      </w:r>
    </w:p>
    <w:p w:rsidR="00B65034" w:rsidRPr="00B65034" w:rsidRDefault="00B65034" w:rsidP="00B65034">
      <w:pPr>
        <w:numPr>
          <w:ilvl w:val="3"/>
          <w:numId w:val="20"/>
        </w:numPr>
        <w:overflowPunct w:val="0"/>
        <w:autoSpaceDE w:val="0"/>
        <w:autoSpaceDN w:val="0"/>
        <w:adjustRightInd w:val="0"/>
        <w:spacing w:line="360" w:lineRule="auto"/>
        <w:contextualSpacing/>
        <w:jc w:val="both"/>
        <w:textAlignment w:val="baseline"/>
        <w:rPr>
          <w:rFonts w:cs="David"/>
          <w:rtl/>
        </w:rPr>
      </w:pPr>
      <w:r w:rsidRPr="00B65034">
        <w:rPr>
          <w:rFonts w:cs="David" w:hint="cs"/>
          <w:rtl/>
        </w:rPr>
        <w:t>הסכם ההתקשרות המצ"ב למכרז זה כנספח ט', בצירוף נספחיו- כשהם חתומים בראשי תיבות על ידי המציע  או מורשה החתימה בו.</w:t>
      </w:r>
    </w:p>
    <w:p w:rsidR="00B65034" w:rsidRPr="00B65034" w:rsidRDefault="00B65034" w:rsidP="00B65034">
      <w:pPr>
        <w:overflowPunct w:val="0"/>
        <w:autoSpaceDE w:val="0"/>
        <w:autoSpaceDN w:val="0"/>
        <w:adjustRightInd w:val="0"/>
        <w:spacing w:line="360" w:lineRule="auto"/>
        <w:ind w:left="1980"/>
        <w:contextualSpacing/>
        <w:jc w:val="both"/>
        <w:textAlignment w:val="baseline"/>
        <w:rPr>
          <w:rFonts w:cs="David"/>
          <w:b/>
          <w:bCs/>
          <w:u w:val="single"/>
        </w:rPr>
      </w:pPr>
    </w:p>
    <w:p w:rsidR="00B65034" w:rsidRPr="00B65034" w:rsidRDefault="00B65034" w:rsidP="00B65034">
      <w:pPr>
        <w:spacing w:line="360" w:lineRule="auto"/>
        <w:ind w:left="753" w:hanging="900"/>
        <w:jc w:val="both"/>
        <w:rPr>
          <w:rFonts w:cs="David"/>
          <w:b/>
          <w:bCs/>
          <w:rtl/>
        </w:rPr>
      </w:pPr>
      <w:r w:rsidRPr="00B65034">
        <w:rPr>
          <w:rFonts w:cs="David" w:hint="cs"/>
          <w:b/>
          <w:bCs/>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B65034">
        <w:rPr>
          <w:rFonts w:cs="David" w:hint="cs"/>
          <w:b/>
          <w:bCs/>
          <w:rtl/>
        </w:rPr>
        <w:br/>
      </w:r>
    </w:p>
    <w:p w:rsidR="00B65034" w:rsidRPr="00B65034" w:rsidRDefault="00B65034" w:rsidP="00D43537">
      <w:pPr>
        <w:numPr>
          <w:ilvl w:val="0"/>
          <w:numId w:val="55"/>
        </w:numPr>
        <w:spacing w:line="360" w:lineRule="auto"/>
        <w:ind w:right="-142" w:hanging="449"/>
        <w:jc w:val="both"/>
        <w:rPr>
          <w:rFonts w:ascii="Arial" w:hAnsi="Arial" w:cs="David"/>
          <w:b/>
          <w:bCs/>
          <w:sz w:val="28"/>
          <w:u w:val="single"/>
        </w:rPr>
      </w:pPr>
      <w:r w:rsidRPr="00B65034">
        <w:rPr>
          <w:rFonts w:ascii="Arial" w:hAnsi="Arial" w:cs="David"/>
          <w:b/>
          <w:bCs/>
          <w:sz w:val="28"/>
          <w:u w:val="single"/>
          <w:rtl/>
        </w:rPr>
        <w:t xml:space="preserve">התחייבויות </w:t>
      </w:r>
      <w:r w:rsidRPr="00B65034">
        <w:rPr>
          <w:rFonts w:ascii="Arial" w:hAnsi="Arial" w:cs="David" w:hint="cs"/>
          <w:b/>
          <w:bCs/>
          <w:sz w:val="28"/>
          <w:u w:val="single"/>
          <w:rtl/>
        </w:rPr>
        <w:t>הספק הזוכה</w:t>
      </w:r>
      <w:r w:rsidRPr="00B65034">
        <w:rPr>
          <w:rFonts w:ascii="Arial" w:hAnsi="Arial" w:cs="David"/>
          <w:b/>
          <w:bCs/>
          <w:sz w:val="28"/>
          <w:u w:val="single"/>
          <w:rtl/>
        </w:rPr>
        <w:t>:</w:t>
      </w:r>
    </w:p>
    <w:p w:rsidR="00B65034" w:rsidRPr="00B65034" w:rsidRDefault="00B65034" w:rsidP="00B65034">
      <w:pPr>
        <w:numPr>
          <w:ilvl w:val="1"/>
          <w:numId w:val="21"/>
        </w:numPr>
        <w:tabs>
          <w:tab w:val="num" w:pos="1113"/>
        </w:tabs>
        <w:spacing w:line="360" w:lineRule="auto"/>
        <w:ind w:left="1113" w:hanging="720"/>
        <w:rPr>
          <w:rFonts w:cs="David"/>
          <w:b/>
          <w:bCs/>
        </w:rPr>
      </w:pPr>
      <w:r w:rsidRPr="00B65034">
        <w:rPr>
          <w:rFonts w:cs="David" w:hint="cs"/>
          <w:b/>
          <w:bCs/>
          <w:rtl/>
        </w:rPr>
        <w:t xml:space="preserve"> </w:t>
      </w:r>
      <w:r w:rsidRPr="00B65034">
        <w:rPr>
          <w:rFonts w:cs="David" w:hint="cs"/>
          <w:b/>
          <w:bCs/>
          <w:u w:val="single"/>
          <w:rtl/>
        </w:rPr>
        <w:t>התחייבויות ואישורים שיידרשו מהספק בגין זכייה במכרז</w:t>
      </w:r>
    </w:p>
    <w:p w:rsidR="00B65034" w:rsidRPr="00B65034" w:rsidRDefault="00B65034" w:rsidP="00B65034">
      <w:pPr>
        <w:numPr>
          <w:ilvl w:val="2"/>
          <w:numId w:val="21"/>
        </w:numPr>
        <w:tabs>
          <w:tab w:val="num" w:pos="2193"/>
        </w:tabs>
        <w:spacing w:line="360" w:lineRule="auto"/>
        <w:ind w:left="2193"/>
        <w:rPr>
          <w:rFonts w:cs="David"/>
        </w:rPr>
      </w:pPr>
      <w:r w:rsidRPr="00B65034">
        <w:rPr>
          <w:rFonts w:cs="David" w:hint="cs"/>
          <w:b/>
          <w:bCs/>
          <w:rtl/>
        </w:rPr>
        <w:t>חתימה על ההסכם</w:t>
      </w:r>
    </w:p>
    <w:p w:rsidR="00B65034" w:rsidRPr="00B65034" w:rsidRDefault="00B65034" w:rsidP="00B65034">
      <w:pPr>
        <w:spacing w:line="360" w:lineRule="auto"/>
        <w:ind w:left="2160"/>
        <w:jc w:val="both"/>
        <w:rPr>
          <w:rFonts w:cs="David"/>
          <w:rtl/>
        </w:rPr>
      </w:pPr>
      <w:r w:rsidRPr="00B65034">
        <w:rPr>
          <w:rFonts w:cs="David" w:hint="cs"/>
          <w:rtl/>
        </w:rPr>
        <w:t xml:space="preserve">לא יאוחר מ-7 ימים מקבלת הדרישה לכך, ימציא הזוכה למשרד העתק של </w:t>
      </w:r>
      <w:r w:rsidRPr="00B65034">
        <w:rPr>
          <w:rFonts w:cs="David" w:hint="cs"/>
          <w:b/>
          <w:bCs/>
          <w:rtl/>
        </w:rPr>
        <w:t>ההסכם המצורף למכרז זה כנספח ט' כשהוא מלא וחתום</w:t>
      </w:r>
      <w:r w:rsidRPr="00B65034">
        <w:rPr>
          <w:rFonts w:cs="David" w:hint="cs"/>
          <w:rtl/>
        </w:rPr>
        <w:t xml:space="preserve"> בחתימה מלאה.</w:t>
      </w:r>
    </w:p>
    <w:p w:rsidR="00B65034" w:rsidRPr="00B65034" w:rsidRDefault="00B65034" w:rsidP="00B65034">
      <w:pPr>
        <w:numPr>
          <w:ilvl w:val="2"/>
          <w:numId w:val="21"/>
        </w:numPr>
        <w:tabs>
          <w:tab w:val="num" w:pos="2193"/>
        </w:tabs>
        <w:spacing w:line="360" w:lineRule="auto"/>
        <w:ind w:left="2193"/>
        <w:rPr>
          <w:rFonts w:cs="David"/>
          <w:b/>
          <w:bCs/>
        </w:rPr>
      </w:pPr>
      <w:r w:rsidRPr="00B65034">
        <w:rPr>
          <w:rFonts w:cs="David" w:hint="cs"/>
          <w:b/>
          <w:bCs/>
          <w:rtl/>
        </w:rPr>
        <w:t xml:space="preserve">המצאת אישור ביטוחי </w:t>
      </w:r>
    </w:p>
    <w:p w:rsidR="00D43537" w:rsidRDefault="00B65034" w:rsidP="00B65034">
      <w:pPr>
        <w:spacing w:line="360" w:lineRule="auto"/>
        <w:ind w:left="2160"/>
        <w:jc w:val="both"/>
        <w:rPr>
          <w:rFonts w:cs="David"/>
        </w:rPr>
      </w:pPr>
      <w:r w:rsidRPr="00B65034">
        <w:rPr>
          <w:rFonts w:cs="David" w:hint="cs"/>
          <w:rtl/>
        </w:rPr>
        <w:t xml:space="preserve">לא יאוחר מ-14 ימים מקבלת הדרישה לכך , ימציא הספק הזוכה למשרד אישור על עריכת ביטוחים, בנוסח המצורף כנספח 6 להסכם. </w:t>
      </w:r>
    </w:p>
    <w:p w:rsidR="00D43537" w:rsidRDefault="00D43537">
      <w:pPr>
        <w:bidi w:val="0"/>
        <w:rPr>
          <w:rFonts w:cs="David"/>
        </w:rPr>
      </w:pPr>
      <w:r>
        <w:rPr>
          <w:rFonts w:cs="David"/>
        </w:rPr>
        <w:br w:type="page"/>
      </w:r>
    </w:p>
    <w:p w:rsidR="00B65034" w:rsidRPr="00B65034" w:rsidRDefault="00B65034" w:rsidP="00B65034">
      <w:pPr>
        <w:spacing w:line="360" w:lineRule="auto"/>
        <w:ind w:left="2160"/>
        <w:jc w:val="both"/>
        <w:rPr>
          <w:rFonts w:cs="David"/>
        </w:rPr>
      </w:pPr>
    </w:p>
    <w:p w:rsidR="00B65034" w:rsidRPr="00B65034" w:rsidRDefault="00B65034" w:rsidP="00B65034">
      <w:pPr>
        <w:numPr>
          <w:ilvl w:val="2"/>
          <w:numId w:val="21"/>
        </w:numPr>
        <w:tabs>
          <w:tab w:val="num" w:pos="2193"/>
        </w:tabs>
        <w:spacing w:line="360" w:lineRule="auto"/>
        <w:ind w:left="2193"/>
        <w:rPr>
          <w:rFonts w:cs="David"/>
        </w:rPr>
      </w:pPr>
      <w:r w:rsidRPr="00B65034">
        <w:rPr>
          <w:rFonts w:cs="David" w:hint="cs"/>
          <w:b/>
          <w:bCs/>
          <w:rtl/>
        </w:rPr>
        <w:t>ערבות ביצוע</w:t>
      </w:r>
    </w:p>
    <w:p w:rsidR="00B65034" w:rsidRPr="00B65034" w:rsidRDefault="00B65034" w:rsidP="00B65034">
      <w:pPr>
        <w:spacing w:line="360" w:lineRule="auto"/>
        <w:ind w:left="2160"/>
        <w:jc w:val="both"/>
        <w:rPr>
          <w:rFonts w:cs="David"/>
        </w:rPr>
      </w:pPr>
      <w:r w:rsidRPr="00B65034">
        <w:rPr>
          <w:rFonts w:cs="David" w:hint="cs"/>
          <w:rtl/>
        </w:rPr>
        <w:t xml:space="preserve">לא יאוחר מ-14 ימים מקבלת הדרישה לכך, ימציא הספק הזוכה למשרד ערבות </w:t>
      </w:r>
      <w:r w:rsidRPr="00B65034">
        <w:rPr>
          <w:rFonts w:cs="David"/>
          <w:rtl/>
        </w:rPr>
        <w:t xml:space="preserve">בנקאית אוטונומית </w:t>
      </w:r>
      <w:r w:rsidRPr="00B65034">
        <w:rPr>
          <w:rFonts w:cs="David" w:hint="cs"/>
          <w:rtl/>
        </w:rPr>
        <w:t xml:space="preserve">ובלתי מותנית </w:t>
      </w:r>
      <w:r w:rsidRPr="00B65034">
        <w:rPr>
          <w:rFonts w:cs="David"/>
          <w:rtl/>
        </w:rPr>
        <w:t>בס</w:t>
      </w:r>
      <w:r w:rsidRPr="00B65034">
        <w:rPr>
          <w:rFonts w:cs="David" w:hint="cs"/>
          <w:rtl/>
        </w:rPr>
        <w:t xml:space="preserve">ך של _________ </w:t>
      </w:r>
      <w:r w:rsidRPr="00B65034">
        <w:rPr>
          <w:rFonts w:cs="David" w:hint="cs"/>
          <w:color w:val="FF0000"/>
          <w:rtl/>
        </w:rPr>
        <w:t>(</w:t>
      </w:r>
      <w:r w:rsidRPr="00B65034">
        <w:rPr>
          <w:rFonts w:cs="David"/>
          <w:color w:val="FF0000"/>
          <w:rtl/>
        </w:rPr>
        <w:t>5% מסכום ההתקשרות המקסימאלי המשוער כולל מע"מ בהתאם להודעת</w:t>
      </w:r>
      <w:r w:rsidRPr="00B65034">
        <w:rPr>
          <w:rFonts w:cs="David" w:hint="cs"/>
          <w:color w:val="FF0000"/>
          <w:rtl/>
        </w:rPr>
        <w:t xml:space="preserve"> </w:t>
      </w:r>
      <w:r w:rsidRPr="00B65034">
        <w:rPr>
          <w:rFonts w:cs="David"/>
          <w:color w:val="FF0000"/>
          <w:rtl/>
        </w:rPr>
        <w:t>הזכייה</w:t>
      </w:r>
      <w:r w:rsidRPr="00B65034">
        <w:rPr>
          <w:rFonts w:cs="David" w:hint="cs"/>
          <w:color w:val="FF0000"/>
          <w:rtl/>
        </w:rPr>
        <w:t>)</w:t>
      </w:r>
      <w:r w:rsidRPr="00B65034">
        <w:rPr>
          <w:rFonts w:cs="David" w:hint="cs"/>
          <w:rtl/>
        </w:rPr>
        <w:t xml:space="preserve">, </w:t>
      </w:r>
      <w:r w:rsidRPr="00B65034">
        <w:rPr>
          <w:rFonts w:cs="David"/>
          <w:rtl/>
        </w:rPr>
        <w:t xml:space="preserve">להבטחת </w:t>
      </w:r>
      <w:r w:rsidRPr="00B65034">
        <w:rPr>
          <w:rFonts w:cs="David" w:hint="cs"/>
          <w:rtl/>
        </w:rPr>
        <w:t>קיום מלוא התחייבויותיו וזכויות המשרד על פי תנאי המכרז,</w:t>
      </w:r>
      <w:r w:rsidRPr="00B65034">
        <w:rPr>
          <w:rFonts w:cs="David"/>
          <w:rtl/>
        </w:rPr>
        <w:t xml:space="preserve"> הצעת המציע </w:t>
      </w:r>
      <w:r w:rsidRPr="00B65034">
        <w:rPr>
          <w:rFonts w:cs="David" w:hint="cs"/>
          <w:rtl/>
        </w:rPr>
        <w:t xml:space="preserve">הזוכה </w:t>
      </w:r>
      <w:r w:rsidRPr="00B65034">
        <w:rPr>
          <w:rFonts w:cs="David"/>
          <w:rtl/>
        </w:rPr>
        <w:t>והוראות ההסכם</w:t>
      </w:r>
      <w:r w:rsidRPr="00B65034">
        <w:rPr>
          <w:rFonts w:cs="David" w:hint="cs"/>
          <w:rtl/>
        </w:rPr>
        <w:t>.</w:t>
      </w:r>
    </w:p>
    <w:p w:rsidR="00B65034" w:rsidRPr="00B65034" w:rsidRDefault="00B65034" w:rsidP="00B65034">
      <w:pPr>
        <w:numPr>
          <w:ilvl w:val="3"/>
          <w:numId w:val="21"/>
        </w:numPr>
        <w:tabs>
          <w:tab w:val="left" w:pos="3093"/>
        </w:tabs>
        <w:spacing w:line="360" w:lineRule="auto"/>
        <w:ind w:left="3093" w:hanging="900"/>
        <w:rPr>
          <w:rFonts w:cs="David"/>
        </w:rPr>
      </w:pPr>
      <w:r w:rsidRPr="00B65034">
        <w:rPr>
          <w:rFonts w:cs="David" w:hint="cs"/>
          <w:rtl/>
        </w:rPr>
        <w:t>הערבות תהא בתוקף למשך כל תקופת ההתקשרות ועד לאחר 60 ימים מסיום תקופת ההתקשרות.</w:t>
      </w:r>
    </w:p>
    <w:p w:rsidR="00B65034" w:rsidRPr="00B65034" w:rsidRDefault="00B65034" w:rsidP="00B65034">
      <w:pPr>
        <w:tabs>
          <w:tab w:val="left" w:pos="3093"/>
        </w:tabs>
        <w:spacing w:line="360" w:lineRule="auto"/>
        <w:ind w:left="3093" w:hanging="900"/>
        <w:rPr>
          <w:rFonts w:cs="David"/>
          <w:rtl/>
        </w:rPr>
      </w:pPr>
      <w:r w:rsidRPr="00B65034">
        <w:rPr>
          <w:rFonts w:cs="David" w:hint="cs"/>
          <w:rtl/>
        </w:rPr>
        <w:tab/>
        <w:t xml:space="preserve">אם תוארך תקופת ההתקשרות יידרש הספק להאריך את תוקף ערבות הביצוע עד ל-60 יום לאחר תום תקופת ההתקשרות הנוספת. </w:t>
      </w:r>
    </w:p>
    <w:p w:rsidR="00B65034" w:rsidRPr="00B65034" w:rsidRDefault="00B65034" w:rsidP="00B65034">
      <w:pPr>
        <w:tabs>
          <w:tab w:val="left" w:pos="3093"/>
        </w:tabs>
        <w:spacing w:line="360" w:lineRule="auto"/>
        <w:ind w:left="3068"/>
        <w:rPr>
          <w:rFonts w:cs="David"/>
        </w:rPr>
      </w:pPr>
      <w:r w:rsidRPr="00B65034">
        <w:rPr>
          <w:rFonts w:cs="David" w:hint="cs"/>
          <w:rtl/>
        </w:rPr>
        <w:tab/>
        <w:t xml:space="preserve">בחלוף 60 ימים מסיום תקופת ההתקשרות, ועד להשלמת </w:t>
      </w:r>
      <w:r w:rsidRPr="00B65034">
        <w:rPr>
          <w:rFonts w:cs="David" w:hint="cs"/>
          <w:rtl/>
        </w:rPr>
        <w:tab/>
        <w:t xml:space="preserve">הטיפול בנושאים הפתוחים שנותרו בידי הספק ימציא הספק למשרד ערבות ביצוע בתנאים </w:t>
      </w:r>
      <w:r w:rsidRPr="00B65034">
        <w:rPr>
          <w:rFonts w:cs="David" w:hint="cs"/>
          <w:rtl/>
        </w:rPr>
        <w:tab/>
        <w:t>זהים לתנאי ערבות הביצוע המקורית. ערבות זו תעמוד בתוקף (ותוארך מעת לעת אם יהא בכך צורך) עד להשלמת הטיפול בנושאים שנותרו בטיפולו של הספק.</w:t>
      </w:r>
    </w:p>
    <w:p w:rsidR="00B65034" w:rsidRPr="00B65034" w:rsidRDefault="00B65034" w:rsidP="00B65034">
      <w:pPr>
        <w:numPr>
          <w:ilvl w:val="3"/>
          <w:numId w:val="21"/>
        </w:numPr>
        <w:tabs>
          <w:tab w:val="left" w:pos="3093"/>
        </w:tabs>
        <w:spacing w:line="360" w:lineRule="auto"/>
        <w:ind w:left="3093" w:hanging="900"/>
        <w:jc w:val="both"/>
        <w:rPr>
          <w:rFonts w:cs="David"/>
        </w:rPr>
      </w:pPr>
      <w:r w:rsidRPr="00B65034">
        <w:rPr>
          <w:rFonts w:cs="David" w:hint="cs"/>
          <w:rtl/>
        </w:rPr>
        <w:t>נוסח הערבות מצורף כנספח 5 להסכם.</w:t>
      </w:r>
    </w:p>
    <w:p w:rsidR="00B65034" w:rsidRPr="00B65034" w:rsidRDefault="00B65034" w:rsidP="00B65034">
      <w:pPr>
        <w:tabs>
          <w:tab w:val="left" w:pos="3093"/>
        </w:tabs>
        <w:spacing w:line="360" w:lineRule="auto"/>
        <w:ind w:left="3093" w:hanging="900"/>
        <w:jc w:val="both"/>
        <w:rPr>
          <w:rFonts w:cs="David"/>
        </w:rPr>
      </w:pPr>
      <w:r w:rsidRPr="00B65034">
        <w:rPr>
          <w:rFonts w:cs="David" w:hint="cs"/>
          <w:rtl/>
        </w:rPr>
        <w:tab/>
        <w:t>הערבות תהיה צמודה למדד המחירים לצרכן (על פי מדד בסיסי שיהיה ידוע ביום הגשת ההצעה);</w:t>
      </w:r>
    </w:p>
    <w:p w:rsidR="00B65034" w:rsidRPr="00B65034" w:rsidRDefault="00B65034" w:rsidP="00B65034">
      <w:pPr>
        <w:numPr>
          <w:ilvl w:val="3"/>
          <w:numId w:val="21"/>
        </w:numPr>
        <w:tabs>
          <w:tab w:val="left" w:pos="3093"/>
        </w:tabs>
        <w:spacing w:line="360" w:lineRule="auto"/>
        <w:ind w:left="3093" w:hanging="900"/>
        <w:rPr>
          <w:rFonts w:cs="David"/>
        </w:rPr>
      </w:pPr>
      <w:r w:rsidRPr="00B65034">
        <w:rPr>
          <w:rFonts w:cs="David"/>
          <w:rtl/>
        </w:rPr>
        <w:t xml:space="preserve">אין בגובה הערבות כדי לשמש הגבלה או תקרה להתחייבויותיו של הזוכה במקרה של מימושה. המשרד יהא רשאי בכל זמן </w:t>
      </w:r>
      <w:r w:rsidRPr="00B65034">
        <w:rPr>
          <w:rFonts w:cs="David" w:hint="cs"/>
          <w:rtl/>
        </w:rPr>
        <w:t xml:space="preserve">לתבוע סכום גבוה יותר </w:t>
      </w:r>
      <w:r w:rsidRPr="00B65034">
        <w:rPr>
          <w:rFonts w:cs="David"/>
          <w:rtl/>
        </w:rPr>
        <w:t>מהזוכה. כמו כן מובהר כי אין בחילוט הערבות כדי למנוע מהמשרד להעלות כל טענה ולדרוש כל סעד העומד לו על פי כל דין.</w:t>
      </w:r>
    </w:p>
    <w:p w:rsidR="00B65034" w:rsidRPr="00B65034" w:rsidRDefault="00B65034" w:rsidP="00B65034">
      <w:pPr>
        <w:numPr>
          <w:ilvl w:val="3"/>
          <w:numId w:val="21"/>
        </w:numPr>
        <w:tabs>
          <w:tab w:val="left" w:pos="3093"/>
        </w:tabs>
        <w:spacing w:line="360" w:lineRule="auto"/>
        <w:ind w:left="3093" w:hanging="900"/>
        <w:rPr>
          <w:rFonts w:cs="David"/>
          <w:rtl/>
        </w:rPr>
      </w:pPr>
      <w:r w:rsidRPr="00B65034">
        <w:rPr>
          <w:rFonts w:cs="David"/>
          <w:rtl/>
        </w:rPr>
        <w:t xml:space="preserve">אי </w:t>
      </w:r>
      <w:r w:rsidRPr="00B65034">
        <w:rPr>
          <w:rFonts w:cs="David" w:hint="cs"/>
          <w:rtl/>
        </w:rPr>
        <w:t>עמידת הזוכה בהוראות סעיפים 10.1.2-10.1.3 לעיל ש</w:t>
      </w:r>
      <w:r w:rsidRPr="00B65034">
        <w:rPr>
          <w:rFonts w:cs="David"/>
          <w:rtl/>
        </w:rPr>
        <w:t>קולה להפרת</w:t>
      </w:r>
      <w:r w:rsidRPr="00B65034">
        <w:rPr>
          <w:rFonts w:cs="David" w:hint="cs"/>
          <w:rtl/>
        </w:rPr>
        <w:t xml:space="preserve"> ההסכם</w:t>
      </w:r>
      <w:r w:rsidRPr="00B65034">
        <w:rPr>
          <w:rFonts w:cs="David"/>
          <w:rtl/>
        </w:rPr>
        <w:t xml:space="preserve">. במקרה כזה </w:t>
      </w:r>
      <w:r w:rsidRPr="00B65034">
        <w:rPr>
          <w:rFonts w:cs="David" w:hint="cs"/>
          <w:rtl/>
        </w:rPr>
        <w:t>תהא ועדת המכרזים רשאית לפעול בכל אחת מן הדרכים שלהלן:</w:t>
      </w:r>
    </w:p>
    <w:p w:rsidR="00B65034" w:rsidRPr="00B65034" w:rsidRDefault="00B65034" w:rsidP="00B65034">
      <w:pPr>
        <w:numPr>
          <w:ilvl w:val="1"/>
          <w:numId w:val="50"/>
        </w:numPr>
        <w:spacing w:line="360" w:lineRule="auto"/>
        <w:ind w:left="3635" w:hanging="567"/>
        <w:contextualSpacing/>
        <w:rPr>
          <w:rFonts w:cs="David"/>
          <w:rtl/>
        </w:rPr>
      </w:pPr>
      <w:r w:rsidRPr="00B65034">
        <w:rPr>
          <w:rFonts w:cs="David"/>
          <w:rtl/>
        </w:rPr>
        <w:t>לחלט את הערבות שצורפה על-ידי המציע להצעתו, כולה או חלקה,</w:t>
      </w:r>
      <w:r w:rsidRPr="00B65034">
        <w:rPr>
          <w:rFonts w:cs="David" w:hint="cs"/>
          <w:rtl/>
        </w:rPr>
        <w:t xml:space="preserve"> </w:t>
      </w:r>
      <w:r w:rsidRPr="00B65034">
        <w:rPr>
          <w:rFonts w:cs="David"/>
          <w:rtl/>
        </w:rPr>
        <w:t xml:space="preserve">וזאת מבלי שיהיה בכך כדי לגרוע מזכותו של המשרד להיפרע מהמציע בגין כל נזק שנגרם לו כתוצאה מהפרה זו. </w:t>
      </w:r>
    </w:p>
    <w:p w:rsidR="00B65034" w:rsidRPr="00B65034" w:rsidRDefault="00B65034" w:rsidP="00B65034">
      <w:pPr>
        <w:numPr>
          <w:ilvl w:val="1"/>
          <w:numId w:val="50"/>
        </w:numPr>
        <w:spacing w:line="360" w:lineRule="auto"/>
        <w:ind w:left="3453"/>
        <w:jc w:val="both"/>
        <w:rPr>
          <w:rFonts w:cs="David"/>
          <w:rtl/>
        </w:rPr>
      </w:pPr>
      <w:r w:rsidRPr="00B65034">
        <w:rPr>
          <w:rFonts w:cs="David" w:hint="cs"/>
          <w:rtl/>
        </w:rPr>
        <w:t>לבטל את המכרז;</w:t>
      </w:r>
    </w:p>
    <w:p w:rsidR="00B65034" w:rsidRPr="00B65034" w:rsidRDefault="00B65034" w:rsidP="00B65034">
      <w:pPr>
        <w:numPr>
          <w:ilvl w:val="1"/>
          <w:numId w:val="50"/>
        </w:numPr>
        <w:spacing w:line="360" w:lineRule="auto"/>
        <w:ind w:left="3453"/>
        <w:rPr>
          <w:rFonts w:cs="David"/>
        </w:rPr>
      </w:pPr>
      <w:r w:rsidRPr="00B65034">
        <w:rPr>
          <w:rFonts w:cs="David" w:hint="cs"/>
          <w:rtl/>
        </w:rPr>
        <w:t xml:space="preserve">לבטל את בחירת הזוכה </w:t>
      </w:r>
      <w:r w:rsidRPr="00B65034">
        <w:rPr>
          <w:rFonts w:cs="David"/>
          <w:rtl/>
        </w:rPr>
        <w:t>ולבחור במציע</w:t>
      </w:r>
      <w:r w:rsidRPr="00B65034">
        <w:rPr>
          <w:rFonts w:cs="David" w:hint="cs"/>
          <w:rtl/>
        </w:rPr>
        <w:t xml:space="preserve"> </w:t>
      </w:r>
      <w:r w:rsidRPr="00B65034">
        <w:rPr>
          <w:rFonts w:cs="David"/>
          <w:rtl/>
        </w:rPr>
        <w:t>אחר כזוכה במכרז. במקרה כזה יחול</w:t>
      </w:r>
      <w:r w:rsidRPr="00B65034">
        <w:rPr>
          <w:rFonts w:cs="David" w:hint="cs"/>
          <w:rtl/>
        </w:rPr>
        <w:t>ו</w:t>
      </w:r>
      <w:r w:rsidRPr="00B65034">
        <w:rPr>
          <w:rFonts w:cs="David"/>
          <w:rtl/>
        </w:rPr>
        <w:t xml:space="preserve"> כל הוראות מפרט זה על נספחיו על הזוכה החלופי. במקרה שגם הזוכה החלופי </w:t>
      </w:r>
      <w:r w:rsidR="00D43537">
        <w:rPr>
          <w:rFonts w:cs="David" w:hint="cs"/>
          <w:rtl/>
        </w:rPr>
        <w:br/>
      </w:r>
      <w:r w:rsidR="00D43537">
        <w:rPr>
          <w:rFonts w:cs="David"/>
          <w:rtl/>
        </w:rPr>
        <w:br/>
      </w:r>
      <w:r w:rsidR="00D43537">
        <w:rPr>
          <w:rFonts w:cs="David" w:hint="cs"/>
          <w:rtl/>
        </w:rPr>
        <w:br/>
      </w:r>
      <w:r w:rsidRPr="00B65034">
        <w:rPr>
          <w:rFonts w:cs="David"/>
          <w:rtl/>
        </w:rPr>
        <w:lastRenderedPageBreak/>
        <w:t>נמנע מלחתום על ה</w:t>
      </w:r>
      <w:r w:rsidRPr="00B65034">
        <w:rPr>
          <w:rFonts w:cs="David" w:hint="cs"/>
          <w:rtl/>
        </w:rPr>
        <w:t>הסכם ו/או להמציא את המסמכים האמורים בס' 10.1.2-10.1.3,</w:t>
      </w:r>
      <w:r w:rsidRPr="00B65034">
        <w:rPr>
          <w:rFonts w:cs="David"/>
          <w:rtl/>
        </w:rPr>
        <w:t xml:space="preserve"> רשאית ועדת המכרזים לבחור במציע הבא בתור אחריו, בתנאים המפורטים לעיל.</w:t>
      </w:r>
    </w:p>
    <w:p w:rsidR="00B65034" w:rsidRPr="00B65034" w:rsidRDefault="00B65034" w:rsidP="00B65034">
      <w:pPr>
        <w:tabs>
          <w:tab w:val="left" w:pos="3093"/>
        </w:tabs>
        <w:spacing w:line="360" w:lineRule="auto"/>
        <w:ind w:left="1473" w:hanging="720"/>
        <w:jc w:val="both"/>
        <w:rPr>
          <w:rFonts w:cs="David"/>
          <w:b/>
          <w:bCs/>
          <w:rtl/>
        </w:rPr>
      </w:pPr>
      <w:r w:rsidRPr="00B65034">
        <w:rPr>
          <w:rFonts w:cs="David" w:hint="cs"/>
          <w:b/>
          <w:bCs/>
          <w:rtl/>
        </w:rPr>
        <w:tab/>
      </w:r>
    </w:p>
    <w:p w:rsidR="00B65034" w:rsidRPr="00B65034" w:rsidRDefault="00B65034" w:rsidP="00B65034">
      <w:pPr>
        <w:tabs>
          <w:tab w:val="left" w:pos="3093"/>
        </w:tabs>
        <w:spacing w:line="360" w:lineRule="auto"/>
        <w:ind w:left="1473" w:hanging="720"/>
        <w:jc w:val="both"/>
        <w:rPr>
          <w:rFonts w:cs="David"/>
          <w:b/>
          <w:bCs/>
          <w:rtl/>
        </w:rPr>
      </w:pPr>
      <w:r w:rsidRPr="00B65034">
        <w:rPr>
          <w:rFonts w:cs="David" w:hint="cs"/>
          <w:b/>
          <w:bCs/>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B65034" w:rsidRPr="00B65034" w:rsidRDefault="00B65034" w:rsidP="00B65034">
      <w:pPr>
        <w:tabs>
          <w:tab w:val="left" w:pos="3093"/>
        </w:tabs>
        <w:spacing w:line="360" w:lineRule="auto"/>
        <w:ind w:left="1473" w:hanging="720"/>
        <w:jc w:val="both"/>
        <w:rPr>
          <w:rFonts w:cs="David"/>
          <w:b/>
          <w:bCs/>
        </w:rPr>
      </w:pPr>
    </w:p>
    <w:p w:rsidR="00B65034" w:rsidRPr="00B65034" w:rsidRDefault="00B65034" w:rsidP="00B65034">
      <w:pPr>
        <w:numPr>
          <w:ilvl w:val="1"/>
          <w:numId w:val="21"/>
        </w:numPr>
        <w:tabs>
          <w:tab w:val="num" w:pos="1113"/>
        </w:tabs>
        <w:spacing w:line="360" w:lineRule="auto"/>
        <w:ind w:left="1113" w:hanging="720"/>
        <w:rPr>
          <w:rFonts w:cs="David"/>
          <w:b/>
          <w:bCs/>
          <w:u w:val="single"/>
        </w:rPr>
      </w:pPr>
      <w:r w:rsidRPr="00B65034">
        <w:rPr>
          <w:rFonts w:cs="David"/>
          <w:b/>
          <w:bCs/>
          <w:u w:val="single"/>
          <w:rtl/>
        </w:rPr>
        <w:t>פיקוח המשרד</w:t>
      </w:r>
    </w:p>
    <w:p w:rsidR="00B65034" w:rsidRPr="00B65034" w:rsidRDefault="00B65034" w:rsidP="00B65034">
      <w:pPr>
        <w:numPr>
          <w:ilvl w:val="2"/>
          <w:numId w:val="21"/>
        </w:numPr>
        <w:tabs>
          <w:tab w:val="num" w:pos="2193"/>
        </w:tabs>
        <w:spacing w:line="360" w:lineRule="auto"/>
        <w:ind w:left="2193"/>
        <w:rPr>
          <w:rFonts w:cs="David"/>
        </w:rPr>
      </w:pPr>
      <w:r w:rsidRPr="00B65034">
        <w:rPr>
          <w:rFonts w:cs="David"/>
          <w:rtl/>
        </w:rPr>
        <w:t>נותן השירותים מתחייב לאפשר לנציג המשרד או מי שבא מטעמו לבקר פעולותיו, לפקח על ביצוע ה</w:t>
      </w:r>
      <w:r w:rsidRPr="00B65034">
        <w:rPr>
          <w:rFonts w:cs="David" w:hint="cs"/>
          <w:rtl/>
        </w:rPr>
        <w:t>שירותים וההתחייבויות המפורטים ב</w:t>
      </w:r>
      <w:r w:rsidRPr="00B65034">
        <w:rPr>
          <w:rFonts w:cs="David"/>
          <w:rtl/>
        </w:rPr>
        <w:t xml:space="preserve">מכרז, </w:t>
      </w:r>
      <w:r w:rsidRPr="00B65034">
        <w:rPr>
          <w:rFonts w:cs="David" w:hint="cs"/>
          <w:rtl/>
        </w:rPr>
        <w:t>ב</w:t>
      </w:r>
      <w:r w:rsidRPr="00B65034">
        <w:rPr>
          <w:rFonts w:cs="David"/>
          <w:rtl/>
        </w:rPr>
        <w:t>הצעה</w:t>
      </w:r>
      <w:r w:rsidRPr="00B65034">
        <w:rPr>
          <w:rFonts w:cs="David" w:hint="cs"/>
          <w:rtl/>
        </w:rPr>
        <w:t xml:space="preserve"> </w:t>
      </w:r>
      <w:r w:rsidRPr="00B65034">
        <w:rPr>
          <w:rFonts w:cs="David"/>
          <w:rtl/>
        </w:rPr>
        <w:t>ו</w:t>
      </w:r>
      <w:r w:rsidRPr="00B65034">
        <w:rPr>
          <w:rFonts w:cs="David" w:hint="cs"/>
          <w:rtl/>
        </w:rPr>
        <w:t>ב</w:t>
      </w:r>
      <w:r w:rsidRPr="00B65034">
        <w:rPr>
          <w:rFonts w:cs="David"/>
          <w:rtl/>
        </w:rPr>
        <w:t xml:space="preserve">הסכם. </w:t>
      </w:r>
    </w:p>
    <w:p w:rsidR="00B65034" w:rsidRPr="00B65034" w:rsidRDefault="00B65034" w:rsidP="00B65034">
      <w:pPr>
        <w:numPr>
          <w:ilvl w:val="2"/>
          <w:numId w:val="21"/>
        </w:numPr>
        <w:tabs>
          <w:tab w:val="num" w:pos="2193"/>
        </w:tabs>
        <w:spacing w:line="360" w:lineRule="auto"/>
        <w:ind w:left="2193"/>
        <w:rPr>
          <w:rFonts w:cs="David"/>
        </w:rPr>
      </w:pPr>
      <w:r w:rsidRPr="00B65034">
        <w:rPr>
          <w:rFonts w:cs="David"/>
          <w:rtl/>
        </w:rPr>
        <w:t>נותן השירותים מתחייב להישמע להוראות המשרד בכל</w:t>
      </w:r>
      <w:r w:rsidRPr="00B65034">
        <w:rPr>
          <w:rFonts w:cs="David" w:hint="cs"/>
          <w:rtl/>
        </w:rPr>
        <w:t xml:space="preserve"> הע</w:t>
      </w:r>
      <w:r w:rsidRPr="00B65034">
        <w:rPr>
          <w:rFonts w:cs="David"/>
          <w:rtl/>
        </w:rPr>
        <w:t>ניינים</w:t>
      </w:r>
      <w:r w:rsidRPr="00B65034">
        <w:rPr>
          <w:rFonts w:cs="David" w:hint="cs"/>
          <w:rtl/>
        </w:rPr>
        <w:t xml:space="preserve"> </w:t>
      </w:r>
      <w:r w:rsidRPr="00B65034">
        <w:rPr>
          <w:rFonts w:cs="David"/>
          <w:rtl/>
        </w:rPr>
        <w:t xml:space="preserve">הקשורים במתן השירותים. </w:t>
      </w:r>
    </w:p>
    <w:p w:rsidR="00B65034" w:rsidRPr="00B65034" w:rsidRDefault="00B65034" w:rsidP="00B65034">
      <w:pPr>
        <w:numPr>
          <w:ilvl w:val="2"/>
          <w:numId w:val="21"/>
        </w:numPr>
        <w:tabs>
          <w:tab w:val="num" w:pos="2193"/>
        </w:tabs>
        <w:spacing w:line="360" w:lineRule="auto"/>
        <w:ind w:left="2193"/>
        <w:rPr>
          <w:rFonts w:cs="David"/>
        </w:rPr>
      </w:pPr>
      <w:r w:rsidRPr="00B65034">
        <w:rPr>
          <w:rFonts w:ascii="David" w:hAnsi="David" w:cs="David" w:hint="cs"/>
          <w:rtl/>
        </w:rPr>
        <w:t>המשרד</w:t>
      </w:r>
      <w:r w:rsidRPr="00B65034">
        <w:rPr>
          <w:rFonts w:ascii="MS Sans Serif" w:hAnsi="MS Sans Serif" w:cs="David"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65034">
        <w:rPr>
          <w:rFonts w:ascii="David" w:hAnsi="David" w:cs="David" w:hint="cs"/>
          <w:rtl/>
        </w:rPr>
        <w:t xml:space="preserve"> ו/או נציגו.</w:t>
      </w:r>
    </w:p>
    <w:p w:rsidR="00B65034" w:rsidRPr="00B65034" w:rsidRDefault="00B65034" w:rsidP="00B65034">
      <w:pPr>
        <w:numPr>
          <w:ilvl w:val="2"/>
          <w:numId w:val="21"/>
        </w:numPr>
        <w:tabs>
          <w:tab w:val="num" w:pos="2193"/>
        </w:tabs>
        <w:spacing w:line="360" w:lineRule="auto"/>
        <w:ind w:left="2193"/>
        <w:rPr>
          <w:rFonts w:cs="David"/>
        </w:rPr>
      </w:pPr>
      <w:r w:rsidRPr="00B65034">
        <w:rPr>
          <w:rFonts w:cs="David"/>
          <w:rtl/>
        </w:rPr>
        <w:t>מוסכם ומוצהר בזה כי כל זכות הניתנת על פי הסכם זה למשרד לפקח, להדריך או להורות לנותן השירותים, הנם אמצעי להבטיח ביצוע הוראות ההסכם במלואו.</w:t>
      </w:r>
    </w:p>
    <w:p w:rsidR="00B65034" w:rsidRPr="00B65034" w:rsidRDefault="00B65034" w:rsidP="00B65034">
      <w:pPr>
        <w:numPr>
          <w:ilvl w:val="2"/>
          <w:numId w:val="21"/>
        </w:numPr>
        <w:tabs>
          <w:tab w:val="num" w:pos="2193"/>
        </w:tabs>
        <w:spacing w:line="360" w:lineRule="auto"/>
        <w:ind w:left="2193"/>
        <w:rPr>
          <w:rFonts w:cs="David"/>
        </w:rPr>
      </w:pPr>
      <w:r w:rsidRPr="00B65034">
        <w:rPr>
          <w:rFonts w:cs="David" w:hint="cs"/>
          <w:rtl/>
        </w:rPr>
        <w:t>הוראות נוספות לעניין פיקוח המשרד מצויות בהסכם ההתקשרות.</w:t>
      </w:r>
      <w:r w:rsidRPr="00B65034">
        <w:rPr>
          <w:rFonts w:cs="David" w:hint="cs"/>
          <w:rtl/>
        </w:rPr>
        <w:br/>
      </w:r>
    </w:p>
    <w:p w:rsidR="00B65034" w:rsidRPr="00B65034" w:rsidRDefault="00B65034" w:rsidP="00B65034">
      <w:pPr>
        <w:numPr>
          <w:ilvl w:val="1"/>
          <w:numId w:val="21"/>
        </w:numPr>
        <w:tabs>
          <w:tab w:val="num" w:pos="1113"/>
        </w:tabs>
        <w:spacing w:line="360" w:lineRule="auto"/>
        <w:ind w:left="1113" w:hanging="720"/>
        <w:rPr>
          <w:rFonts w:cs="David"/>
          <w:b/>
          <w:bCs/>
        </w:rPr>
      </w:pPr>
      <w:r w:rsidRPr="00B65034">
        <w:rPr>
          <w:rFonts w:cs="David" w:hint="cs"/>
          <w:b/>
          <w:bCs/>
          <w:u w:val="single"/>
          <w:rtl/>
        </w:rPr>
        <w:t>החלפת מבצע</w:t>
      </w:r>
      <w:r w:rsidRPr="00B65034">
        <w:rPr>
          <w:rFonts w:cs="David"/>
          <w:b/>
          <w:bCs/>
          <w:u w:val="single"/>
          <w:rtl/>
        </w:rPr>
        <w:t xml:space="preserve"> </w:t>
      </w:r>
    </w:p>
    <w:p w:rsidR="00D43537" w:rsidRDefault="00B65034" w:rsidP="00B65034">
      <w:pPr>
        <w:numPr>
          <w:ilvl w:val="2"/>
          <w:numId w:val="21"/>
        </w:numPr>
        <w:spacing w:line="360" w:lineRule="auto"/>
        <w:ind w:left="2193"/>
        <w:rPr>
          <w:rFonts w:cs="David"/>
        </w:rPr>
      </w:pPr>
      <w:r w:rsidRPr="00B65034">
        <w:rPr>
          <w:rFonts w:cs="David"/>
          <w:rtl/>
        </w:rPr>
        <w:t>בכל מקרה בו יבקש ה</w:t>
      </w:r>
      <w:r w:rsidRPr="00B65034">
        <w:rPr>
          <w:rFonts w:cs="David" w:hint="cs"/>
          <w:rtl/>
        </w:rPr>
        <w:t xml:space="preserve">ספק </w:t>
      </w:r>
      <w:r w:rsidRPr="00B65034">
        <w:rPr>
          <w:rFonts w:cs="David"/>
          <w:rtl/>
        </w:rPr>
        <w:t>להחליף חבר צוות</w:t>
      </w:r>
      <w:r w:rsidRPr="00B65034">
        <w:rPr>
          <w:rFonts w:cs="David" w:hint="cs"/>
          <w:rtl/>
        </w:rPr>
        <w:t>/ קבלן משנה</w:t>
      </w:r>
      <w:r w:rsidRPr="00B65034">
        <w:rPr>
          <w:rFonts w:cs="David"/>
          <w:rtl/>
        </w:rPr>
        <w:t xml:space="preserve"> או במקרה </w:t>
      </w:r>
      <w:r w:rsidRPr="00B65034">
        <w:rPr>
          <w:rFonts w:cs="David" w:hint="cs"/>
          <w:rtl/>
        </w:rPr>
        <w:t>ש</w:t>
      </w:r>
      <w:r w:rsidRPr="00B65034">
        <w:rPr>
          <w:rFonts w:cs="David"/>
          <w:rtl/>
        </w:rPr>
        <w:t>אין באפשרות חבר</w:t>
      </w:r>
      <w:r w:rsidRPr="00B65034">
        <w:rPr>
          <w:rFonts w:cs="David" w:hint="cs"/>
          <w:rtl/>
        </w:rPr>
        <w:t xml:space="preserve"> </w:t>
      </w:r>
      <w:r w:rsidRPr="00B65034">
        <w:rPr>
          <w:rFonts w:cs="David"/>
          <w:rtl/>
        </w:rPr>
        <w:t>צוות</w:t>
      </w:r>
      <w:r w:rsidRPr="00B65034">
        <w:rPr>
          <w:rFonts w:cs="David" w:hint="cs"/>
          <w:rtl/>
        </w:rPr>
        <w:t>/ קבלן משנה</w:t>
      </w:r>
      <w:r w:rsidRPr="00B65034">
        <w:rPr>
          <w:rFonts w:cs="David"/>
          <w:rtl/>
        </w:rPr>
        <w:t xml:space="preserve"> ליתן השירותים למשרד בהתאם למסמכי המכרז, ההצעה וההסכם, בשל נסיבות מיוחדות וחריגות שלא ניתן היה לצפ</w:t>
      </w:r>
      <w:r w:rsidRPr="00B65034">
        <w:rPr>
          <w:rFonts w:cs="David" w:hint="cs"/>
          <w:rtl/>
        </w:rPr>
        <w:t>ו</w:t>
      </w:r>
      <w:r w:rsidRPr="00B65034">
        <w:rPr>
          <w:rFonts w:cs="David"/>
          <w:rtl/>
        </w:rPr>
        <w:t>תן מראש, יהא על ה</w:t>
      </w:r>
      <w:r w:rsidRPr="00B65034">
        <w:rPr>
          <w:rFonts w:cs="David" w:hint="cs"/>
          <w:rtl/>
        </w:rPr>
        <w:t>ספק</w:t>
      </w:r>
      <w:r w:rsidRPr="00B65034">
        <w:rPr>
          <w:rFonts w:cs="David"/>
          <w:rtl/>
        </w:rPr>
        <w:t xml:space="preserve"> לפנות למשרד בכתב בבקשה לאישורו של חבר צוות</w:t>
      </w:r>
      <w:r w:rsidRPr="00B65034">
        <w:rPr>
          <w:rFonts w:cs="David" w:hint="cs"/>
          <w:rtl/>
        </w:rPr>
        <w:t>/ קבלן משנה</w:t>
      </w:r>
      <w:r w:rsidRPr="00B65034">
        <w:rPr>
          <w:rFonts w:cs="David"/>
          <w:rtl/>
        </w:rPr>
        <w:t xml:space="preserve"> חדש</w:t>
      </w:r>
      <w:r w:rsidRPr="00B65034">
        <w:rPr>
          <w:rFonts w:cs="David" w:hint="cs"/>
          <w:rtl/>
        </w:rPr>
        <w:t xml:space="preserve"> </w:t>
      </w:r>
      <w:r w:rsidRPr="00B65034">
        <w:rPr>
          <w:rFonts w:cs="David"/>
          <w:rtl/>
        </w:rPr>
        <w:t>ע"י המשרד, לפחות 30 יום מראש</w:t>
      </w:r>
      <w:r w:rsidRPr="00B65034">
        <w:rPr>
          <w:rFonts w:cs="David" w:hint="cs"/>
          <w:rtl/>
        </w:rPr>
        <w:t xml:space="preserve"> או מיום היוודע לספק על הצורך בהחלפה האמורה (נועד לאותם מקרים בהם אין חובה להודעה מוקדמת על עזיבה וכו')- המוקדם מביניהם.</w:t>
      </w:r>
      <w:r w:rsidRPr="00B65034">
        <w:rPr>
          <w:rFonts w:cs="David"/>
          <w:rtl/>
        </w:rPr>
        <w:t xml:space="preserve"> המשרד יהא רשאי ליתן את אישורו או להימנע מכך, לפי שיקול דעתו המוחלט.</w:t>
      </w:r>
    </w:p>
    <w:p w:rsidR="00D43537" w:rsidRDefault="00D43537">
      <w:pPr>
        <w:bidi w:val="0"/>
        <w:rPr>
          <w:rFonts w:cs="David"/>
        </w:rPr>
      </w:pPr>
      <w:r>
        <w:rPr>
          <w:rFonts w:cs="David"/>
        </w:rPr>
        <w:br w:type="page"/>
      </w:r>
    </w:p>
    <w:p w:rsidR="00B65034" w:rsidRPr="00B65034" w:rsidRDefault="00B65034" w:rsidP="00D43537">
      <w:pPr>
        <w:spacing w:line="360" w:lineRule="auto"/>
        <w:ind w:left="2193"/>
        <w:rPr>
          <w:rFonts w:cs="David"/>
        </w:rPr>
      </w:pPr>
    </w:p>
    <w:p w:rsidR="00B65034" w:rsidRPr="00B65034" w:rsidRDefault="00B65034" w:rsidP="00B65034">
      <w:pPr>
        <w:numPr>
          <w:ilvl w:val="2"/>
          <w:numId w:val="21"/>
        </w:numPr>
        <w:spacing w:line="360" w:lineRule="auto"/>
        <w:ind w:left="2193"/>
        <w:rPr>
          <w:rFonts w:cs="David"/>
          <w:b/>
          <w:bCs/>
        </w:rPr>
      </w:pPr>
      <w:r w:rsidRPr="00B65034">
        <w:rPr>
          <w:rFonts w:cs="David"/>
          <w:rtl/>
        </w:rPr>
        <w:t>על חבר הצוות המוצע יהא לעמוד בתנאי הסף הקבועים לחברי הצוות</w:t>
      </w:r>
      <w:r w:rsidRPr="00B65034">
        <w:rPr>
          <w:rFonts w:cs="David" w:hint="cs"/>
          <w:rtl/>
        </w:rPr>
        <w:t xml:space="preserve"> ב</w:t>
      </w:r>
      <w:r w:rsidRPr="00B65034">
        <w:rPr>
          <w:rFonts w:cs="David"/>
          <w:rtl/>
        </w:rPr>
        <w:t>מכרז ולקבל ניקוד דומה באמות המידה לניקוד אותו קיבל חבר הצוות שאין באפשרותו ליתן שירותים למשרד. ההחלטה אם חבר הצוות עומד</w:t>
      </w:r>
      <w:r w:rsidRPr="00B65034">
        <w:rPr>
          <w:rFonts w:cs="David" w:hint="cs"/>
          <w:rtl/>
        </w:rPr>
        <w:t xml:space="preserve"> </w:t>
      </w:r>
      <w:r w:rsidRPr="00B65034">
        <w:rPr>
          <w:rFonts w:cs="David"/>
          <w:rtl/>
        </w:rPr>
        <w:t>בדרישות הסף והאם הניקוד שקבל דומה לניקוד אותו קיבל חבר הצוות שאין באפשרותו ליתן את השירותים למשרד, הינה בשיקול דעתו המוחלט של המשרד בלבד.</w:t>
      </w:r>
    </w:p>
    <w:p w:rsidR="00B65034" w:rsidRPr="00B65034" w:rsidRDefault="00B65034" w:rsidP="00B65034">
      <w:pPr>
        <w:spacing w:line="360" w:lineRule="auto"/>
        <w:ind w:left="1473"/>
        <w:rPr>
          <w:rFonts w:cs="David"/>
          <w:b/>
          <w:bCs/>
        </w:rPr>
      </w:pPr>
    </w:p>
    <w:p w:rsidR="00B65034" w:rsidRPr="00B65034" w:rsidRDefault="00B65034" w:rsidP="00B65034">
      <w:pPr>
        <w:numPr>
          <w:ilvl w:val="1"/>
          <w:numId w:val="21"/>
        </w:numPr>
        <w:tabs>
          <w:tab w:val="num" w:pos="1113"/>
        </w:tabs>
        <w:spacing w:line="360" w:lineRule="auto"/>
        <w:ind w:left="1113" w:hanging="720"/>
        <w:rPr>
          <w:rFonts w:cs="David"/>
          <w:b/>
          <w:bCs/>
          <w:u w:val="single"/>
        </w:rPr>
      </w:pPr>
      <w:r w:rsidRPr="00B65034">
        <w:rPr>
          <w:rFonts w:cs="David" w:hint="cs"/>
          <w:b/>
          <w:bCs/>
          <w:u w:val="single"/>
          <w:rtl/>
        </w:rPr>
        <w:t xml:space="preserve">הזמנת השירותים  </w:t>
      </w:r>
    </w:p>
    <w:p w:rsidR="00B65034" w:rsidRPr="00B65034" w:rsidRDefault="00B65034" w:rsidP="00B65034">
      <w:pPr>
        <w:spacing w:line="360" w:lineRule="auto"/>
        <w:ind w:left="1047"/>
        <w:rPr>
          <w:rFonts w:cs="David"/>
          <w:b/>
          <w:bCs/>
          <w:u w:val="single"/>
          <w:rtl/>
        </w:rPr>
      </w:pPr>
      <w:r w:rsidRPr="00B65034">
        <w:rPr>
          <w:rFonts w:cs="David"/>
          <w:rtl/>
        </w:rPr>
        <w:t xml:space="preserve">המשרד אינו מתחייב להזמין שירות מכל הזוכים, בהיקף מסוים או בכלל מזוכה כלשהו או בהיקף שווה </w:t>
      </w:r>
      <w:r w:rsidRPr="00B65034">
        <w:rPr>
          <w:rFonts w:cs="David" w:hint="cs"/>
          <w:rtl/>
        </w:rPr>
        <w:t xml:space="preserve">או דומה </w:t>
      </w:r>
      <w:r w:rsidRPr="00B65034">
        <w:rPr>
          <w:rFonts w:cs="David"/>
          <w:rtl/>
        </w:rPr>
        <w:t>מהזוכים או במועד מסוים או בתדירות מסוימת. במסגרת שיקולי חלוקת השירותים בין הזוכים יילקחו בחשבון,</w:t>
      </w:r>
      <w:r w:rsidRPr="00B65034">
        <w:rPr>
          <w:rFonts w:cs="David" w:hint="cs"/>
          <w:rtl/>
        </w:rPr>
        <w:t xml:space="preserve"> </w:t>
      </w:r>
      <w:r w:rsidRPr="00B65034">
        <w:rPr>
          <w:rFonts w:cs="David"/>
          <w:rtl/>
        </w:rPr>
        <w:t xml:space="preserve">בין היתר, </w:t>
      </w:r>
      <w:r w:rsidRPr="00B65034">
        <w:rPr>
          <w:rFonts w:cs="David" w:hint="cs"/>
          <w:rtl/>
        </w:rPr>
        <w:t xml:space="preserve">איכות השירות </w:t>
      </w:r>
      <w:r w:rsidRPr="00B65034">
        <w:rPr>
          <w:rFonts w:cs="David"/>
          <w:rtl/>
        </w:rPr>
        <w:t xml:space="preserve"> ומידת שביעות הרצון של המשרד מעבודתו של כל אחד מהזוכים, שיקול דעתו של המשרד וצרכיו</w:t>
      </w:r>
      <w:r w:rsidRPr="00B65034">
        <w:rPr>
          <w:rFonts w:cs="David" w:hint="cs"/>
          <w:rtl/>
        </w:rPr>
        <w:t>,</w:t>
      </w:r>
      <w:r w:rsidRPr="00B65034">
        <w:rPr>
          <w:rFonts w:cs="David"/>
          <w:rtl/>
        </w:rPr>
        <w:t xml:space="preserve"> </w:t>
      </w:r>
      <w:r w:rsidRPr="00B65034">
        <w:rPr>
          <w:rFonts w:cs="David" w:hint="cs"/>
          <w:rtl/>
        </w:rPr>
        <w:t>ו</w:t>
      </w:r>
      <w:r w:rsidRPr="00B65034">
        <w:rPr>
          <w:rFonts w:cs="David"/>
          <w:rtl/>
        </w:rPr>
        <w:t>קיומו של תקציב בהתאם לחוק התקציב השנתי</w:t>
      </w:r>
      <w:r w:rsidRPr="00B65034">
        <w:rPr>
          <w:rFonts w:cs="David" w:hint="cs"/>
          <w:rtl/>
        </w:rPr>
        <w:t>.</w:t>
      </w:r>
    </w:p>
    <w:p w:rsidR="00B65034" w:rsidRPr="00B65034" w:rsidRDefault="00B65034" w:rsidP="00B65034">
      <w:pPr>
        <w:spacing w:line="360" w:lineRule="auto"/>
        <w:ind w:left="1047"/>
        <w:rPr>
          <w:rFonts w:cs="David"/>
          <w:b/>
          <w:bCs/>
          <w:u w:val="single"/>
        </w:rPr>
      </w:pPr>
    </w:p>
    <w:p w:rsidR="00B65034" w:rsidRPr="00B65034" w:rsidRDefault="00B65034" w:rsidP="00B65034">
      <w:pPr>
        <w:numPr>
          <w:ilvl w:val="1"/>
          <w:numId w:val="21"/>
        </w:numPr>
        <w:tabs>
          <w:tab w:val="num" w:pos="1113"/>
        </w:tabs>
        <w:spacing w:line="360" w:lineRule="auto"/>
        <w:ind w:left="1113" w:hanging="720"/>
        <w:rPr>
          <w:rFonts w:cs="David"/>
          <w:b/>
          <w:bCs/>
          <w:sz w:val="28"/>
          <w:szCs w:val="28"/>
          <w:u w:val="single"/>
        </w:rPr>
      </w:pPr>
      <w:r w:rsidRPr="00B65034">
        <w:rPr>
          <w:rFonts w:cs="David"/>
          <w:b/>
          <w:bCs/>
          <w:u w:val="single"/>
          <w:rtl/>
        </w:rPr>
        <w:t>ניגוד עניינים</w:t>
      </w:r>
    </w:p>
    <w:p w:rsidR="00B65034" w:rsidRPr="00B65034" w:rsidRDefault="00B65034" w:rsidP="00B65034">
      <w:pPr>
        <w:numPr>
          <w:ilvl w:val="2"/>
          <w:numId w:val="21"/>
        </w:numPr>
        <w:tabs>
          <w:tab w:val="clear" w:pos="720"/>
        </w:tabs>
        <w:spacing w:line="360" w:lineRule="auto"/>
        <w:ind w:left="2193"/>
        <w:rPr>
          <w:rFonts w:cs="David"/>
          <w:rtl/>
        </w:rPr>
      </w:pPr>
      <w:r w:rsidRPr="00B65034">
        <w:rPr>
          <w:rFonts w:cs="David" w:hint="cs"/>
          <w:rtl/>
        </w:rPr>
        <w:t>הזוכה י</w:t>
      </w:r>
      <w:r w:rsidRPr="00B65034">
        <w:rPr>
          <w:rFonts w:cs="David"/>
          <w:rtl/>
        </w:rPr>
        <w:t xml:space="preserve">תחייב </w:t>
      </w:r>
      <w:r w:rsidRPr="00B65034">
        <w:rPr>
          <w:rFonts w:cs="David" w:hint="cs"/>
          <w:rtl/>
        </w:rPr>
        <w:t xml:space="preserve">להימנע מכל פעולה בניגוד עניינים/ בחשש לניגוד עניינים/ מראית עין של חשש לניגוד עניינים. </w:t>
      </w:r>
    </w:p>
    <w:p w:rsidR="00B65034" w:rsidRPr="00B65034" w:rsidRDefault="00B65034" w:rsidP="00B65034">
      <w:pPr>
        <w:numPr>
          <w:ilvl w:val="2"/>
          <w:numId w:val="21"/>
        </w:numPr>
        <w:tabs>
          <w:tab w:val="clear" w:pos="720"/>
          <w:tab w:val="num" w:pos="2193"/>
        </w:tabs>
        <w:spacing w:line="360" w:lineRule="auto"/>
        <w:ind w:left="2193"/>
        <w:jc w:val="both"/>
        <w:rPr>
          <w:rFonts w:cs="David"/>
        </w:rPr>
      </w:pPr>
      <w:r w:rsidRPr="00B65034">
        <w:rPr>
          <w:rFonts w:cs="David" w:hint="cs"/>
          <w:rtl/>
        </w:rPr>
        <w:t>הוראות נוספות לעניין ניגוד עניינים מצויות בהסכם ההתקשרות.</w:t>
      </w:r>
    </w:p>
    <w:p w:rsidR="00B65034" w:rsidRPr="00B65034" w:rsidRDefault="00B65034" w:rsidP="00B65034">
      <w:pPr>
        <w:spacing w:line="360" w:lineRule="auto"/>
        <w:rPr>
          <w:rFonts w:cs="David"/>
          <w:b/>
          <w:bCs/>
          <w:sz w:val="28"/>
          <w:szCs w:val="28"/>
          <w:u w:val="single"/>
        </w:rPr>
      </w:pPr>
    </w:p>
    <w:p w:rsidR="00B65034" w:rsidRPr="00B65034" w:rsidRDefault="00B65034" w:rsidP="00D43537">
      <w:pPr>
        <w:numPr>
          <w:ilvl w:val="0"/>
          <w:numId w:val="55"/>
        </w:numPr>
        <w:spacing w:line="360" w:lineRule="auto"/>
        <w:ind w:right="-142" w:hanging="449"/>
        <w:jc w:val="both"/>
        <w:rPr>
          <w:rFonts w:cs="David"/>
          <w:b/>
          <w:bCs/>
          <w:u w:val="single"/>
          <w:rtl/>
        </w:rPr>
      </w:pPr>
      <w:r w:rsidRPr="00B65034">
        <w:rPr>
          <w:rFonts w:cs="David"/>
          <w:b/>
          <w:bCs/>
          <w:u w:val="single"/>
          <w:rtl/>
        </w:rPr>
        <w:t>התמורה</w:t>
      </w:r>
    </w:p>
    <w:p w:rsidR="00B65034" w:rsidRPr="00B65034" w:rsidRDefault="00B65034" w:rsidP="00B65034">
      <w:pPr>
        <w:spacing w:line="360" w:lineRule="auto"/>
        <w:ind w:left="516"/>
        <w:jc w:val="both"/>
        <w:rPr>
          <w:rFonts w:cs="David"/>
          <w:rtl/>
        </w:rPr>
      </w:pPr>
      <w:r w:rsidRPr="00B65034">
        <w:rPr>
          <w:rFonts w:cs="David"/>
          <w:rtl/>
        </w:rPr>
        <w:t xml:space="preserve">התמורה לזוכה עבור מתן השירות כמפורט במכרז זה על נספחיו, תינתן </w:t>
      </w:r>
      <w:r w:rsidRPr="00B65034">
        <w:rPr>
          <w:rFonts w:cs="David" w:hint="cs"/>
          <w:rtl/>
        </w:rPr>
        <w:t xml:space="preserve">בכפוף לחתימה על ההסכם וקבלת הזמנת עבודה חתומה מאת המשרד. </w:t>
      </w:r>
    </w:p>
    <w:p w:rsidR="00B65034" w:rsidRPr="00B65034" w:rsidRDefault="00B65034" w:rsidP="00B65034">
      <w:pPr>
        <w:spacing w:line="360" w:lineRule="auto"/>
        <w:ind w:left="516"/>
        <w:rPr>
          <w:rFonts w:cs="David"/>
          <w:rtl/>
        </w:rPr>
      </w:pPr>
      <w:r w:rsidRPr="00B65034">
        <w:rPr>
          <w:rFonts w:cs="David" w:hint="cs"/>
          <w:rtl/>
        </w:rPr>
        <w:t xml:space="preserve">התמורה תינתן </w:t>
      </w:r>
      <w:r w:rsidRPr="00B65034">
        <w:rPr>
          <w:rFonts w:cs="David"/>
          <w:rtl/>
        </w:rPr>
        <w:t>בהתאם לביצוע בפועל של החלק היחסי של השירותים הנדרשים במכרז ובהתאם להצעת המחיר שהוצעה על-ידי הזוכה</w:t>
      </w:r>
      <w:r w:rsidRPr="00B65034">
        <w:rPr>
          <w:rFonts w:cs="David" w:hint="cs"/>
          <w:rtl/>
        </w:rPr>
        <w:t>. לעניין התמורה ראה ההוראות הקבועות בהסכם, בין היתר, לעניין הצמדה, דרך תשלום התמורה, היות התמורה סופית ומוחלטת וזכות הקיזוז השמורה למשרד.</w:t>
      </w:r>
      <w:r w:rsidRPr="00B65034">
        <w:rPr>
          <w:rFonts w:cs="David"/>
          <w:rtl/>
        </w:rPr>
        <w:t xml:space="preserve"> </w:t>
      </w:r>
      <w:r w:rsidRPr="00B65034">
        <w:rPr>
          <w:rFonts w:cs="David" w:hint="cs"/>
          <w:rtl/>
        </w:rPr>
        <w:br/>
      </w:r>
    </w:p>
    <w:p w:rsidR="00B65034" w:rsidRPr="00B65034" w:rsidRDefault="00B65034" w:rsidP="00D43537">
      <w:pPr>
        <w:numPr>
          <w:ilvl w:val="0"/>
          <w:numId w:val="55"/>
        </w:numPr>
        <w:spacing w:line="360" w:lineRule="auto"/>
        <w:ind w:right="-142" w:hanging="449"/>
        <w:jc w:val="both"/>
        <w:rPr>
          <w:rFonts w:cs="David"/>
          <w:b/>
          <w:bCs/>
          <w:u w:val="single"/>
        </w:rPr>
      </w:pPr>
      <w:r w:rsidRPr="00B65034">
        <w:rPr>
          <w:rFonts w:cs="David"/>
          <w:b/>
          <w:bCs/>
          <w:u w:val="single"/>
          <w:rtl/>
        </w:rPr>
        <w:t>היררכיה בין המכרז להסכם</w:t>
      </w:r>
    </w:p>
    <w:p w:rsidR="00B65034" w:rsidRPr="00B65034" w:rsidRDefault="00B65034" w:rsidP="00B65034">
      <w:pPr>
        <w:numPr>
          <w:ilvl w:val="3"/>
          <w:numId w:val="15"/>
        </w:numPr>
        <w:tabs>
          <w:tab w:val="clear" w:pos="4410"/>
        </w:tabs>
        <w:overflowPunct w:val="0"/>
        <w:autoSpaceDE w:val="0"/>
        <w:autoSpaceDN w:val="0"/>
        <w:adjustRightInd w:val="0"/>
        <w:spacing w:line="360" w:lineRule="auto"/>
        <w:ind w:left="1083" w:hanging="708"/>
        <w:contextualSpacing/>
        <w:textAlignment w:val="baseline"/>
        <w:rPr>
          <w:rFonts w:cs="David"/>
        </w:rPr>
      </w:pPr>
      <w:r w:rsidRPr="00B65034">
        <w:rPr>
          <w:rFonts w:cs="David" w:hint="cs"/>
          <w:rtl/>
        </w:rPr>
        <w:t xml:space="preserve"> </w:t>
      </w:r>
      <w:r w:rsidRPr="00B65034">
        <w:rPr>
          <w:rFonts w:cs="David"/>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B65034">
        <w:rPr>
          <w:rFonts w:cs="David" w:hint="cs"/>
          <w:rtl/>
        </w:rPr>
        <w:t xml:space="preserve">שחלקיו </w:t>
      </w:r>
      <w:r w:rsidRPr="00B65034">
        <w:rPr>
          <w:rFonts w:cs="David"/>
          <w:rtl/>
        </w:rPr>
        <w:t>משלי</w:t>
      </w:r>
      <w:r w:rsidRPr="00B65034">
        <w:rPr>
          <w:rFonts w:cs="David" w:hint="cs"/>
          <w:rtl/>
        </w:rPr>
        <w:t>מי</w:t>
      </w:r>
      <w:r w:rsidRPr="00B65034">
        <w:rPr>
          <w:rFonts w:cs="David"/>
          <w:rtl/>
        </w:rPr>
        <w:t xml:space="preserve">ם זה את זה. </w:t>
      </w:r>
    </w:p>
    <w:p w:rsidR="00B65034" w:rsidRPr="00B65034" w:rsidRDefault="00B65034" w:rsidP="00B65034">
      <w:pPr>
        <w:numPr>
          <w:ilvl w:val="3"/>
          <w:numId w:val="15"/>
        </w:numPr>
        <w:tabs>
          <w:tab w:val="clear" w:pos="4410"/>
        </w:tabs>
        <w:overflowPunct w:val="0"/>
        <w:autoSpaceDE w:val="0"/>
        <w:autoSpaceDN w:val="0"/>
        <w:adjustRightInd w:val="0"/>
        <w:spacing w:line="360" w:lineRule="auto"/>
        <w:ind w:left="1083" w:hanging="708"/>
        <w:contextualSpacing/>
        <w:textAlignment w:val="baseline"/>
        <w:rPr>
          <w:rFonts w:cs="David"/>
        </w:rPr>
      </w:pPr>
      <w:r w:rsidRPr="00B65034">
        <w:rPr>
          <w:rFonts w:cs="David"/>
          <w:rtl/>
        </w:rPr>
        <w:t>בנסיבות שבהן לא ניתן ליישב בין נוסח מפרט המכרז לבין נוסח ההסכם</w:t>
      </w:r>
      <w:r w:rsidRPr="00B65034">
        <w:rPr>
          <w:rFonts w:cs="David" w:hint="cs"/>
          <w:rtl/>
        </w:rPr>
        <w:t xml:space="preserve"> </w:t>
      </w:r>
      <w:r w:rsidRPr="00B65034">
        <w:rPr>
          <w:rFonts w:cs="David"/>
          <w:rtl/>
        </w:rPr>
        <w:t xml:space="preserve">יגבר נוסח </w:t>
      </w:r>
      <w:r w:rsidRPr="00B65034">
        <w:rPr>
          <w:rFonts w:cs="David" w:hint="cs"/>
          <w:rtl/>
        </w:rPr>
        <w:t xml:space="preserve">מפרט </w:t>
      </w:r>
      <w:r w:rsidRPr="00B65034">
        <w:rPr>
          <w:rFonts w:cs="David"/>
          <w:rtl/>
        </w:rPr>
        <w:t>ה</w:t>
      </w:r>
      <w:r w:rsidRPr="00B65034">
        <w:rPr>
          <w:rFonts w:cs="David" w:hint="cs"/>
          <w:rtl/>
        </w:rPr>
        <w:t xml:space="preserve">מכרז </w:t>
      </w:r>
      <w:r w:rsidRPr="00B65034">
        <w:rPr>
          <w:rFonts w:cs="David"/>
          <w:rtl/>
        </w:rPr>
        <w:t>, ויראו נוסח זה כנוסח המחייב</w:t>
      </w:r>
      <w:r w:rsidRPr="00B65034">
        <w:rPr>
          <w:rFonts w:cs="David" w:hint="cs"/>
          <w:rtl/>
        </w:rPr>
        <w:t>.</w:t>
      </w:r>
      <w:r w:rsidRPr="00B65034">
        <w:rPr>
          <w:rFonts w:cs="David"/>
          <w:rtl/>
        </w:rPr>
        <w:t xml:space="preserve"> </w:t>
      </w:r>
    </w:p>
    <w:p w:rsidR="00D43537" w:rsidRDefault="00D43537">
      <w:pPr>
        <w:bidi w:val="0"/>
        <w:rPr>
          <w:rFonts w:cs="David"/>
          <w:rtl/>
        </w:rPr>
      </w:pPr>
      <w:r>
        <w:rPr>
          <w:rFonts w:cs="David"/>
          <w:rtl/>
        </w:rPr>
        <w:br w:type="page"/>
      </w:r>
    </w:p>
    <w:p w:rsidR="00B65034" w:rsidRPr="00B65034" w:rsidRDefault="00B65034" w:rsidP="00B65034">
      <w:pPr>
        <w:tabs>
          <w:tab w:val="num" w:pos="1113"/>
        </w:tabs>
        <w:overflowPunct w:val="0"/>
        <w:autoSpaceDE w:val="0"/>
        <w:autoSpaceDN w:val="0"/>
        <w:adjustRightInd w:val="0"/>
        <w:spacing w:line="360" w:lineRule="auto"/>
        <w:ind w:left="180"/>
        <w:contextualSpacing/>
        <w:textAlignment w:val="baseline"/>
        <w:rPr>
          <w:rFonts w:cs="David"/>
          <w:rtl/>
        </w:rPr>
      </w:pPr>
    </w:p>
    <w:p w:rsidR="00B65034" w:rsidRPr="00B65034" w:rsidRDefault="00B65034" w:rsidP="00D43537">
      <w:pPr>
        <w:numPr>
          <w:ilvl w:val="0"/>
          <w:numId w:val="55"/>
        </w:numPr>
        <w:spacing w:line="360" w:lineRule="auto"/>
        <w:ind w:right="-142" w:hanging="449"/>
        <w:jc w:val="both"/>
        <w:rPr>
          <w:rFonts w:cs="David"/>
        </w:rPr>
      </w:pPr>
      <w:r w:rsidRPr="00B65034">
        <w:rPr>
          <w:rFonts w:cs="David"/>
          <w:b/>
          <w:bCs/>
          <w:sz w:val="28"/>
          <w:u w:val="single"/>
          <w:rtl/>
        </w:rPr>
        <w:t>שאלות והבהרות</w:t>
      </w:r>
    </w:p>
    <w:p w:rsidR="00B65034" w:rsidRPr="00D43537" w:rsidRDefault="00B65034" w:rsidP="00D43537">
      <w:pPr>
        <w:pStyle w:val="aff1"/>
        <w:numPr>
          <w:ilvl w:val="1"/>
          <w:numId w:val="11"/>
        </w:numPr>
        <w:overflowPunct w:val="0"/>
        <w:autoSpaceDE w:val="0"/>
        <w:autoSpaceDN w:val="0"/>
        <w:adjustRightInd w:val="0"/>
        <w:spacing w:line="360" w:lineRule="auto"/>
        <w:textAlignment w:val="baseline"/>
        <w:rPr>
          <w:rFonts w:cs="David"/>
          <w:sz w:val="24"/>
          <w:szCs w:val="24"/>
        </w:rPr>
      </w:pPr>
      <w:r w:rsidRPr="00D43537">
        <w:rPr>
          <w:rFonts w:cs="David" w:hint="cs"/>
          <w:sz w:val="24"/>
          <w:szCs w:val="24"/>
          <w:rtl/>
        </w:rPr>
        <w:t xml:space="preserve"> </w:t>
      </w:r>
      <w:r w:rsidRPr="00D43537">
        <w:rPr>
          <w:rFonts w:cs="David"/>
          <w:sz w:val="24"/>
          <w:szCs w:val="24"/>
          <w:rtl/>
        </w:rPr>
        <w:t xml:space="preserve">שאלות והבהרות יש להפנות </w:t>
      </w:r>
      <w:r w:rsidRPr="00D43537">
        <w:rPr>
          <w:rFonts w:cs="David"/>
          <w:b/>
          <w:bCs/>
          <w:sz w:val="24"/>
          <w:szCs w:val="24"/>
          <w:u w:val="single"/>
          <w:rtl/>
        </w:rPr>
        <w:t>בכתב בלבד</w:t>
      </w:r>
      <w:r w:rsidRPr="00D43537">
        <w:rPr>
          <w:rFonts w:cs="David"/>
          <w:sz w:val="24"/>
          <w:szCs w:val="24"/>
          <w:rtl/>
        </w:rPr>
        <w:t xml:space="preserve"> לפקס מס' 02-6662937</w:t>
      </w:r>
      <w:r w:rsidRPr="00D43537">
        <w:rPr>
          <w:rFonts w:cs="David" w:hint="cs"/>
          <w:b/>
          <w:bCs/>
          <w:sz w:val="24"/>
          <w:szCs w:val="24"/>
          <w:rtl/>
        </w:rPr>
        <w:t xml:space="preserve"> </w:t>
      </w:r>
      <w:r w:rsidRPr="00D43537">
        <w:rPr>
          <w:rFonts w:cs="David" w:hint="eastAsia"/>
          <w:b/>
          <w:bCs/>
          <w:sz w:val="24"/>
          <w:szCs w:val="24"/>
          <w:rtl/>
        </w:rPr>
        <w:t>ובמקביל</w:t>
      </w:r>
      <w:r w:rsidRPr="00D43537">
        <w:rPr>
          <w:rFonts w:cs="David"/>
          <w:sz w:val="24"/>
          <w:szCs w:val="24"/>
          <w:rtl/>
        </w:rPr>
        <w:t xml:space="preserve"> לכתובת דוא"ל  </w:t>
      </w:r>
      <w:hyperlink r:id="rId11" w:history="1">
        <w:r w:rsidRPr="00D43537">
          <w:rPr>
            <w:rFonts w:cs="David"/>
            <w:color w:val="0000FF"/>
            <w:sz w:val="24"/>
            <w:szCs w:val="24"/>
            <w:u w:val="single"/>
          </w:rPr>
          <w:t>sima.piamenta@economy.gov.il</w:t>
        </w:r>
      </w:hyperlink>
      <w:r w:rsidRPr="00D43537">
        <w:rPr>
          <w:rFonts w:cs="David" w:hint="cs"/>
          <w:sz w:val="24"/>
          <w:szCs w:val="24"/>
          <w:rtl/>
        </w:rPr>
        <w:t xml:space="preserve"> </w:t>
      </w:r>
      <w:r w:rsidRPr="00D43537">
        <w:rPr>
          <w:rFonts w:cs="David"/>
          <w:sz w:val="24"/>
          <w:szCs w:val="24"/>
          <w:rtl/>
        </w:rPr>
        <w:t xml:space="preserve"> עד לתאריך </w:t>
      </w:r>
      <w:r w:rsidR="00AB04EF" w:rsidRPr="00D43537">
        <w:rPr>
          <w:rFonts w:cs="David" w:hint="cs"/>
          <w:sz w:val="24"/>
          <w:szCs w:val="24"/>
          <w:rtl/>
        </w:rPr>
        <w:t>19.12.2013</w:t>
      </w:r>
      <w:r w:rsidRPr="00D43537">
        <w:rPr>
          <w:rFonts w:cs="David"/>
          <w:sz w:val="24"/>
          <w:szCs w:val="24"/>
          <w:rtl/>
        </w:rPr>
        <w:t xml:space="preserve"> שעה 12:00 למר מיכאל</w:t>
      </w:r>
      <w:r w:rsidRPr="00D43537">
        <w:rPr>
          <w:rFonts w:cs="David" w:hint="cs"/>
          <w:sz w:val="24"/>
          <w:szCs w:val="24"/>
          <w:rtl/>
        </w:rPr>
        <w:t xml:space="preserve"> </w:t>
      </w:r>
      <w:r w:rsidRPr="00D43537">
        <w:rPr>
          <w:rFonts w:cs="David"/>
          <w:sz w:val="24"/>
          <w:szCs w:val="24"/>
          <w:rtl/>
        </w:rPr>
        <w:t>אלאלוף, מרכז ועדת המכרזים</w:t>
      </w:r>
      <w:r w:rsidRPr="00D43537">
        <w:rPr>
          <w:rFonts w:cs="David" w:hint="cs"/>
          <w:sz w:val="24"/>
          <w:szCs w:val="24"/>
          <w:rtl/>
        </w:rPr>
        <w:t>.</w:t>
      </w:r>
      <w:r w:rsidRPr="00D43537">
        <w:rPr>
          <w:rFonts w:cs="David"/>
          <w:sz w:val="24"/>
          <w:szCs w:val="24"/>
          <w:rtl/>
        </w:rPr>
        <w:t xml:space="preserve"> יש לוודא אישור קבלת הפקס בטלפון מס</w:t>
      </w:r>
      <w:r w:rsidRPr="00D43537">
        <w:rPr>
          <w:rFonts w:cs="David" w:hint="cs"/>
          <w:sz w:val="24"/>
          <w:szCs w:val="24"/>
          <w:rtl/>
        </w:rPr>
        <w:t>':</w:t>
      </w:r>
      <w:r w:rsidR="00D43537" w:rsidRPr="00D43537">
        <w:rPr>
          <w:rFonts w:cs="David"/>
          <w:sz w:val="24"/>
          <w:szCs w:val="24"/>
          <w:rtl/>
        </w:rPr>
        <w:t xml:space="preserve"> </w:t>
      </w:r>
      <w:r w:rsidR="00D43537" w:rsidRPr="00B65034">
        <w:rPr>
          <w:rFonts w:cs="David"/>
          <w:sz w:val="24"/>
          <w:szCs w:val="24"/>
          <w:rtl/>
        </w:rPr>
        <w:t>02-6662600/1</w:t>
      </w:r>
      <w:r w:rsidR="00D43537">
        <w:rPr>
          <w:rFonts w:cs="David" w:hint="cs"/>
          <w:sz w:val="24"/>
          <w:szCs w:val="24"/>
          <w:rtl/>
        </w:rPr>
        <w:t>.</w:t>
      </w:r>
    </w:p>
    <w:p w:rsidR="00B65034" w:rsidRPr="00B65034" w:rsidRDefault="00B65034" w:rsidP="00B65034">
      <w:pPr>
        <w:overflowPunct w:val="0"/>
        <w:autoSpaceDE w:val="0"/>
        <w:autoSpaceDN w:val="0"/>
        <w:adjustRightInd w:val="0"/>
        <w:spacing w:line="360" w:lineRule="auto"/>
        <w:ind w:left="1222"/>
        <w:contextualSpacing/>
        <w:textAlignment w:val="baseline"/>
        <w:rPr>
          <w:rFonts w:cs="David"/>
        </w:rPr>
      </w:pPr>
      <w:r w:rsidRPr="00B65034">
        <w:rPr>
          <w:rFonts w:cs="David"/>
          <w:rtl/>
        </w:rPr>
        <w:t xml:space="preserve">שאלות שיועברו בכל אמצעי אחר או בע"פ או בדוא"ל </w:t>
      </w:r>
      <w:r w:rsidRPr="00B65034">
        <w:rPr>
          <w:rFonts w:cs="David" w:hint="cs"/>
          <w:rtl/>
        </w:rPr>
        <w:t xml:space="preserve">או בפקס </w:t>
      </w:r>
      <w:r w:rsidRPr="00B65034">
        <w:rPr>
          <w:rFonts w:cs="David"/>
          <w:rtl/>
        </w:rPr>
        <w:t>בלבד- לא ייענו.</w:t>
      </w:r>
    </w:p>
    <w:p w:rsidR="00B65034" w:rsidRPr="00B65034" w:rsidRDefault="00B65034" w:rsidP="00D43537">
      <w:pPr>
        <w:numPr>
          <w:ilvl w:val="1"/>
          <w:numId w:val="11"/>
        </w:numPr>
        <w:overflowPunct w:val="0"/>
        <w:autoSpaceDE w:val="0"/>
        <w:autoSpaceDN w:val="0"/>
        <w:adjustRightInd w:val="0"/>
        <w:spacing w:line="360" w:lineRule="auto"/>
        <w:contextualSpacing/>
        <w:textAlignment w:val="baseline"/>
        <w:rPr>
          <w:rFonts w:cs="David"/>
        </w:rPr>
      </w:pPr>
      <w:r w:rsidRPr="00B65034">
        <w:rPr>
          <w:rFonts w:cs="David"/>
          <w:rtl/>
        </w:rPr>
        <w:t xml:space="preserve">ביחס לכל שאלה </w:t>
      </w:r>
      <w:r w:rsidRPr="00B65034">
        <w:rPr>
          <w:rFonts w:cs="David" w:hint="cs"/>
          <w:rtl/>
        </w:rPr>
        <w:t>יש לציין את</w:t>
      </w:r>
      <w:r w:rsidRPr="00B65034">
        <w:rPr>
          <w:rFonts w:cs="David"/>
          <w:rtl/>
        </w:rPr>
        <w:t xml:space="preserve"> מספר/י </w:t>
      </w:r>
      <w:r w:rsidRPr="00B65034">
        <w:rPr>
          <w:rFonts w:cs="David" w:hint="cs"/>
          <w:rtl/>
        </w:rPr>
        <w:t>הסעיף</w:t>
      </w:r>
      <w:r w:rsidRPr="00B65034">
        <w:rPr>
          <w:rFonts w:cs="David"/>
          <w:rtl/>
        </w:rPr>
        <w:t>/ים הספציפי/ים במסמכי המכרז אליו/הם היא מתייחסת.</w:t>
      </w:r>
      <w:r w:rsidRPr="00B65034">
        <w:rPr>
          <w:rFonts w:cs="David" w:hint="cs"/>
          <w:rtl/>
        </w:rPr>
        <w:t xml:space="preserve"> </w:t>
      </w:r>
      <w:r w:rsidRPr="00B65034">
        <w:rPr>
          <w:rFonts w:cs="David"/>
          <w:rtl/>
        </w:rPr>
        <w:t>יש להימנע מנוסח שאלות הכולל פרטים מזהים של השואל.</w:t>
      </w:r>
      <w:r w:rsidRPr="00B65034">
        <w:rPr>
          <w:rFonts w:cs="David" w:hint="cs"/>
          <w:rtl/>
        </w:rPr>
        <w:t xml:space="preserve"> </w:t>
      </w:r>
    </w:p>
    <w:p w:rsidR="00B65034" w:rsidRPr="00B65034" w:rsidRDefault="00B65034" w:rsidP="00D43537">
      <w:pPr>
        <w:numPr>
          <w:ilvl w:val="1"/>
          <w:numId w:val="11"/>
        </w:numPr>
        <w:overflowPunct w:val="0"/>
        <w:autoSpaceDE w:val="0"/>
        <w:autoSpaceDN w:val="0"/>
        <w:adjustRightInd w:val="0"/>
        <w:spacing w:line="360" w:lineRule="auto"/>
        <w:contextualSpacing/>
        <w:textAlignment w:val="baseline"/>
        <w:rPr>
          <w:rFonts w:cs="David"/>
          <w:rtl/>
        </w:rPr>
      </w:pPr>
      <w:r w:rsidRPr="00B65034">
        <w:rPr>
          <w:rFonts w:cs="David"/>
          <w:rtl/>
        </w:rPr>
        <w:t>תשובות יפורסמו באתר האינטרנט שכתובתו:</w:t>
      </w:r>
      <w:hyperlink r:id="rId12" w:history="1">
        <w:r w:rsidRPr="00B65034">
          <w:rPr>
            <w:rFonts w:cs="David"/>
            <w:color w:val="0000FF"/>
            <w:u w:val="single"/>
          </w:rPr>
          <w:t>www.economy.gov.il</w:t>
        </w:r>
      </w:hyperlink>
      <w:r w:rsidRPr="00B65034">
        <w:rPr>
          <w:rFonts w:cs="David"/>
          <w:rtl/>
        </w:rPr>
        <w:t xml:space="preserve"> תחת הכותרת "שירותים נבחרים" – "מכרזים" החל מתאריך </w:t>
      </w:r>
      <w:r w:rsidR="00AB04EF">
        <w:rPr>
          <w:rFonts w:cs="David" w:hint="cs"/>
          <w:rtl/>
        </w:rPr>
        <w:t>30.12.2013</w:t>
      </w:r>
      <w:r w:rsidRPr="00B65034">
        <w:rPr>
          <w:rFonts w:cs="David"/>
          <w:rtl/>
        </w:rPr>
        <w:t>.</w:t>
      </w:r>
      <w:r w:rsidRPr="00B65034">
        <w:rPr>
          <w:rFonts w:cs="David" w:hint="cs"/>
          <w:rtl/>
        </w:rPr>
        <w:t xml:space="preserve"> </w:t>
      </w:r>
      <w:r w:rsidRPr="00B65034">
        <w:rPr>
          <w:rFonts w:cs="David"/>
          <w:rtl/>
        </w:rPr>
        <w:t>התשובות לשאלות מהוות חלק בלתי נפרד ממסמכי המכרז.</w:t>
      </w:r>
      <w:r w:rsidRPr="00B65034">
        <w:rPr>
          <w:rFonts w:cs="David" w:hint="cs"/>
          <w:rtl/>
        </w:rPr>
        <w:t xml:space="preserve"> רק תשובות שפורסמו באתר האינטרנט כמפורט לעיל- מחייבות את עורך המכרז.</w:t>
      </w:r>
    </w:p>
    <w:p w:rsidR="00B65034" w:rsidRPr="00B65034" w:rsidRDefault="00B65034" w:rsidP="00B65034">
      <w:pPr>
        <w:tabs>
          <w:tab w:val="num" w:pos="1113"/>
        </w:tabs>
        <w:overflowPunct w:val="0"/>
        <w:autoSpaceDE w:val="0"/>
        <w:autoSpaceDN w:val="0"/>
        <w:adjustRightInd w:val="0"/>
        <w:spacing w:line="360" w:lineRule="auto"/>
        <w:ind w:left="720"/>
        <w:contextualSpacing/>
        <w:textAlignment w:val="baseline"/>
        <w:rPr>
          <w:rFonts w:cs="David"/>
        </w:rPr>
      </w:pPr>
    </w:p>
    <w:p w:rsidR="00B65034" w:rsidRPr="00D43537" w:rsidRDefault="00B65034" w:rsidP="00D43537">
      <w:pPr>
        <w:pStyle w:val="aff1"/>
        <w:numPr>
          <w:ilvl w:val="0"/>
          <w:numId w:val="55"/>
        </w:numPr>
        <w:spacing w:line="360" w:lineRule="auto"/>
        <w:ind w:right="-142"/>
        <w:jc w:val="both"/>
        <w:rPr>
          <w:rFonts w:cs="David"/>
        </w:rPr>
      </w:pPr>
      <w:r w:rsidRPr="00D43537">
        <w:rPr>
          <w:rFonts w:cs="David"/>
          <w:b/>
          <w:bCs/>
          <w:u w:val="single"/>
          <w:rtl/>
        </w:rPr>
        <w:t>עיון במסמכים</w:t>
      </w:r>
    </w:p>
    <w:p w:rsidR="00B65034" w:rsidRPr="00B65034" w:rsidRDefault="00B65034" w:rsidP="00B65034">
      <w:pPr>
        <w:numPr>
          <w:ilvl w:val="0"/>
          <w:numId w:val="53"/>
        </w:numPr>
        <w:overflowPunct w:val="0"/>
        <w:autoSpaceDE w:val="0"/>
        <w:autoSpaceDN w:val="0"/>
        <w:adjustRightInd w:val="0"/>
        <w:spacing w:line="360" w:lineRule="auto"/>
        <w:contextualSpacing/>
        <w:jc w:val="both"/>
        <w:textAlignment w:val="baseline"/>
        <w:rPr>
          <w:rFonts w:cs="David"/>
        </w:rPr>
      </w:pPr>
      <w:r w:rsidRPr="00B65034">
        <w:rPr>
          <w:rFonts w:cs="David"/>
          <w:rtl/>
        </w:rPr>
        <w:t xml:space="preserve">עיון במסמכים </w:t>
      </w:r>
      <w:r w:rsidRPr="00B65034">
        <w:rPr>
          <w:rFonts w:cs="David" w:hint="cs"/>
          <w:rtl/>
        </w:rPr>
        <w:t xml:space="preserve">יעשה </w:t>
      </w:r>
      <w:r w:rsidRPr="00B65034">
        <w:rPr>
          <w:rFonts w:cs="David"/>
          <w:rtl/>
        </w:rPr>
        <w:t>בהתאם ובכפוף לקבוע בתקנה 21(ה) לתקנות חובת המכרזים, התשנ"ג-1993, בהתאם לחוק חופש המידע, התשנ"ח-1998, ובהתאם להלכה הפסוקה.</w:t>
      </w:r>
    </w:p>
    <w:p w:rsidR="00B65034" w:rsidRPr="00B65034" w:rsidRDefault="00B65034" w:rsidP="00B65034">
      <w:pPr>
        <w:numPr>
          <w:ilvl w:val="0"/>
          <w:numId w:val="53"/>
        </w:numPr>
        <w:overflowPunct w:val="0"/>
        <w:autoSpaceDE w:val="0"/>
        <w:autoSpaceDN w:val="0"/>
        <w:adjustRightInd w:val="0"/>
        <w:spacing w:line="360" w:lineRule="auto"/>
        <w:contextualSpacing/>
        <w:jc w:val="both"/>
        <w:textAlignment w:val="baseline"/>
        <w:rPr>
          <w:rFonts w:cs="David"/>
        </w:rPr>
      </w:pPr>
      <w:r w:rsidRPr="00B65034">
        <w:rPr>
          <w:rFonts w:cs="David"/>
          <w:rtl/>
        </w:rPr>
        <w:t>מציע הסבור כי חלקים מהצעתו כוללים סודות מסחריים ו/או סודות מקצועיים (להלן – חלקים סודיים), שלדעתו אין לאפשר את העיון בהם למציעים אחרים:</w:t>
      </w:r>
      <w:r w:rsidRPr="00B65034">
        <w:rPr>
          <w:rFonts w:cs="David" w:hint="cs"/>
          <w:rtl/>
        </w:rPr>
        <w:t xml:space="preserve"> </w:t>
      </w:r>
      <w:r w:rsidRPr="00B65034">
        <w:rPr>
          <w:rFonts w:cs="David"/>
          <w:rtl/>
        </w:rPr>
        <w:t>יציין במפורש בהצעתו מהם החלקים הסודיים</w:t>
      </w:r>
      <w:r w:rsidRPr="00B65034">
        <w:rPr>
          <w:rFonts w:cs="David" w:hint="cs"/>
          <w:rtl/>
        </w:rPr>
        <w:t xml:space="preserve">, </w:t>
      </w:r>
      <w:r w:rsidRPr="00B65034">
        <w:rPr>
          <w:rFonts w:cs="David"/>
          <w:rtl/>
        </w:rPr>
        <w:t>יסמן את החלקים הסודיים שבהצעתו באופן ברור וחד-משמעי</w:t>
      </w:r>
      <w:r w:rsidRPr="00B65034">
        <w:rPr>
          <w:rFonts w:cs="David" w:hint="cs"/>
          <w:rtl/>
        </w:rPr>
        <w:t xml:space="preserve"> ו</w:t>
      </w:r>
      <w:r w:rsidRPr="00B65034">
        <w:rPr>
          <w:rFonts w:cs="David"/>
          <w:rtl/>
        </w:rPr>
        <w:t>במידת האפשר</w:t>
      </w:r>
      <w:r w:rsidRPr="00B65034">
        <w:rPr>
          <w:rFonts w:cs="David" w:hint="cs"/>
          <w:rtl/>
        </w:rPr>
        <w:t>,</w:t>
      </w:r>
      <w:r w:rsidRPr="00B65034">
        <w:rPr>
          <w:rFonts w:cs="David"/>
          <w:rtl/>
        </w:rPr>
        <w:t xml:space="preserve"> יפריד חלקים אלה מכלל ההצעה הפרדה פיזית.</w:t>
      </w:r>
    </w:p>
    <w:p w:rsidR="00B65034" w:rsidRPr="00B65034" w:rsidRDefault="00B65034" w:rsidP="00B65034">
      <w:pPr>
        <w:overflowPunct w:val="0"/>
        <w:autoSpaceDE w:val="0"/>
        <w:autoSpaceDN w:val="0"/>
        <w:adjustRightInd w:val="0"/>
        <w:spacing w:line="360" w:lineRule="auto"/>
        <w:ind w:left="1222"/>
        <w:contextualSpacing/>
        <w:jc w:val="both"/>
        <w:textAlignment w:val="baseline"/>
        <w:rPr>
          <w:rFonts w:cs="David"/>
          <w:rtl/>
        </w:rPr>
      </w:pPr>
      <w:r w:rsidRPr="00B65034">
        <w:rPr>
          <w:rFonts w:cs="David"/>
          <w:b/>
          <w:bCs/>
          <w:rtl/>
        </w:rPr>
        <w:t>מציע שלא סימן חלקים בהצעתו כסודיים יראוהו כמי שמסכים למסירת ההצעה כולה לעיון מציעים אחרים.</w:t>
      </w:r>
    </w:p>
    <w:p w:rsidR="00B65034" w:rsidRPr="00B65034" w:rsidRDefault="00B65034" w:rsidP="00B65034">
      <w:pPr>
        <w:numPr>
          <w:ilvl w:val="0"/>
          <w:numId w:val="53"/>
        </w:numPr>
        <w:overflowPunct w:val="0"/>
        <w:autoSpaceDE w:val="0"/>
        <w:autoSpaceDN w:val="0"/>
        <w:adjustRightInd w:val="0"/>
        <w:spacing w:line="360" w:lineRule="auto"/>
        <w:contextualSpacing/>
        <w:jc w:val="both"/>
        <w:textAlignment w:val="baseline"/>
        <w:rPr>
          <w:rFonts w:cs="David"/>
        </w:rPr>
      </w:pPr>
      <w:r w:rsidRPr="00B65034">
        <w:rPr>
          <w:rFonts w:cs="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B65034" w:rsidRPr="00B65034" w:rsidRDefault="00B65034" w:rsidP="00B65034">
      <w:pPr>
        <w:numPr>
          <w:ilvl w:val="0"/>
          <w:numId w:val="53"/>
        </w:numPr>
        <w:overflowPunct w:val="0"/>
        <w:autoSpaceDE w:val="0"/>
        <w:autoSpaceDN w:val="0"/>
        <w:adjustRightInd w:val="0"/>
        <w:spacing w:line="360" w:lineRule="auto"/>
        <w:contextualSpacing/>
        <w:jc w:val="both"/>
        <w:textAlignment w:val="baseline"/>
        <w:rPr>
          <w:rFonts w:cs="David"/>
        </w:rPr>
      </w:pPr>
      <w:r w:rsidRPr="00B65034">
        <w:rPr>
          <w:rFonts w:cs="David"/>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65034" w:rsidRPr="00B65034" w:rsidRDefault="00B65034" w:rsidP="00B65034">
      <w:pPr>
        <w:numPr>
          <w:ilvl w:val="0"/>
          <w:numId w:val="53"/>
        </w:numPr>
        <w:overflowPunct w:val="0"/>
        <w:autoSpaceDE w:val="0"/>
        <w:autoSpaceDN w:val="0"/>
        <w:adjustRightInd w:val="0"/>
        <w:spacing w:line="360" w:lineRule="auto"/>
        <w:contextualSpacing/>
        <w:jc w:val="both"/>
        <w:textAlignment w:val="baseline"/>
        <w:rPr>
          <w:rFonts w:cs="David"/>
          <w:rtl/>
        </w:rPr>
      </w:pPr>
      <w:r w:rsidRPr="00B65034">
        <w:rPr>
          <w:rFonts w:cs="David" w:hint="cs"/>
          <w:rtl/>
        </w:rPr>
        <w:t>על מציע המבקש כי פרטים בהצעתו ייחשבו סודיים, לפרט מהם אותם חלקים ע"ג נספח י'.</w:t>
      </w:r>
    </w:p>
    <w:p w:rsidR="00D43537" w:rsidRDefault="00D43537">
      <w:pPr>
        <w:bidi w:val="0"/>
        <w:rPr>
          <w:rFonts w:cs="David"/>
          <w:rtl/>
        </w:rPr>
      </w:pPr>
      <w:r>
        <w:rPr>
          <w:rFonts w:cs="David"/>
          <w:rtl/>
        </w:rPr>
        <w:br w:type="page"/>
      </w:r>
    </w:p>
    <w:p w:rsidR="00B65034" w:rsidRPr="00B65034" w:rsidRDefault="00B65034" w:rsidP="00B65034">
      <w:pPr>
        <w:tabs>
          <w:tab w:val="num" w:pos="1113"/>
        </w:tabs>
        <w:overflowPunct w:val="0"/>
        <w:autoSpaceDE w:val="0"/>
        <w:autoSpaceDN w:val="0"/>
        <w:adjustRightInd w:val="0"/>
        <w:spacing w:line="360" w:lineRule="auto"/>
        <w:ind w:left="720"/>
        <w:contextualSpacing/>
        <w:textAlignment w:val="baseline"/>
        <w:rPr>
          <w:rFonts w:cs="David"/>
          <w:rtl/>
        </w:rPr>
      </w:pPr>
    </w:p>
    <w:p w:rsidR="00B65034" w:rsidRPr="00B65034" w:rsidRDefault="00B65034" w:rsidP="00D43537">
      <w:pPr>
        <w:numPr>
          <w:ilvl w:val="0"/>
          <w:numId w:val="55"/>
        </w:numPr>
        <w:tabs>
          <w:tab w:val="num" w:pos="375"/>
        </w:tabs>
        <w:spacing w:line="360" w:lineRule="auto"/>
        <w:ind w:right="-142" w:hanging="449"/>
        <w:jc w:val="both"/>
        <w:rPr>
          <w:rFonts w:cs="David"/>
          <w:b/>
          <w:bCs/>
          <w:sz w:val="28"/>
          <w:u w:val="single"/>
          <w:rtl/>
        </w:rPr>
      </w:pPr>
      <w:r w:rsidRPr="00B65034">
        <w:rPr>
          <w:rFonts w:cs="David" w:hint="cs"/>
          <w:b/>
          <w:bCs/>
          <w:sz w:val="28"/>
          <w:u w:val="single"/>
          <w:rtl/>
        </w:rPr>
        <w:t xml:space="preserve">רשימת </w:t>
      </w:r>
      <w:r w:rsidRPr="00B65034">
        <w:rPr>
          <w:rFonts w:cs="David"/>
          <w:b/>
          <w:bCs/>
          <w:sz w:val="28"/>
          <w:u w:val="single"/>
          <w:rtl/>
        </w:rPr>
        <w:t>נספחים</w:t>
      </w:r>
    </w:p>
    <w:p w:rsidR="00B65034" w:rsidRPr="00B65034" w:rsidRDefault="00B65034" w:rsidP="00B65034">
      <w:pPr>
        <w:spacing w:line="360" w:lineRule="auto"/>
        <w:ind w:left="393"/>
        <w:rPr>
          <w:rFonts w:cs="David"/>
          <w:rtl/>
        </w:rPr>
      </w:pPr>
      <w:r w:rsidRPr="00B65034">
        <w:rPr>
          <w:rFonts w:cs="David"/>
          <w:rtl/>
        </w:rPr>
        <w:t>להלן הנספחים המצורפים למפרט מכרז זה, והמהווים חלק בלתי נפרד הימנו:</w:t>
      </w:r>
    </w:p>
    <w:p w:rsidR="00B65034" w:rsidRPr="00B65034" w:rsidRDefault="00B65034" w:rsidP="00B65034">
      <w:pPr>
        <w:spacing w:line="360" w:lineRule="auto"/>
        <w:ind w:left="393"/>
        <w:rPr>
          <w:rFonts w:cs="David"/>
          <w:rtl/>
        </w:rPr>
      </w:pPr>
      <w:r w:rsidRPr="00B65034">
        <w:rPr>
          <w:rFonts w:cs="David"/>
          <w:rtl/>
        </w:rPr>
        <w:t>נספח א</w:t>
      </w:r>
      <w:r w:rsidRPr="00B65034">
        <w:rPr>
          <w:rFonts w:cs="David" w:hint="cs"/>
          <w:rtl/>
        </w:rPr>
        <w:t>'</w:t>
      </w:r>
      <w:r w:rsidRPr="00B65034">
        <w:rPr>
          <w:rFonts w:cs="David"/>
          <w:rtl/>
        </w:rPr>
        <w:t xml:space="preserve"> </w:t>
      </w:r>
      <w:r w:rsidRPr="00B65034">
        <w:rPr>
          <w:rFonts w:cs="David" w:hint="cs"/>
          <w:rtl/>
        </w:rPr>
        <w:t>(</w:t>
      </w:r>
      <w:r w:rsidRPr="00B65034">
        <w:rPr>
          <w:rFonts w:cs="David" w:hint="cs"/>
          <w:b/>
          <w:bCs/>
          <w:rtl/>
        </w:rPr>
        <w:t>נוסח למציע שאינו תאגיד</w:t>
      </w:r>
      <w:r w:rsidRPr="00B65034">
        <w:rPr>
          <w:rFonts w:cs="David" w:hint="cs"/>
          <w:rtl/>
        </w:rPr>
        <w:t>)/נספח א1 (</w:t>
      </w:r>
      <w:r w:rsidRPr="00B65034">
        <w:rPr>
          <w:rFonts w:cs="David" w:hint="cs"/>
          <w:b/>
          <w:bCs/>
          <w:rtl/>
        </w:rPr>
        <w:t>נוסח למציע שהוא תאגיד</w:t>
      </w:r>
      <w:r w:rsidRPr="00B65034">
        <w:rPr>
          <w:rFonts w:cs="David" w:hint="cs"/>
          <w:rtl/>
        </w:rPr>
        <w:t>)</w:t>
      </w:r>
      <w:r w:rsidRPr="00B65034">
        <w:rPr>
          <w:rFonts w:cs="David"/>
          <w:rtl/>
        </w:rPr>
        <w:t>- הצהרה/התחייבות</w:t>
      </w:r>
      <w:r w:rsidRPr="00B65034">
        <w:rPr>
          <w:rFonts w:cs="David" w:hint="cs"/>
          <w:rtl/>
        </w:rPr>
        <w:t xml:space="preserve"> </w:t>
      </w:r>
      <w:r w:rsidRPr="00B65034">
        <w:rPr>
          <w:rFonts w:cs="David"/>
          <w:rtl/>
        </w:rPr>
        <w:t xml:space="preserve">בדבר </w:t>
      </w:r>
      <w:r w:rsidRPr="00B65034">
        <w:rPr>
          <w:rFonts w:cs="David" w:hint="cs"/>
          <w:rtl/>
        </w:rPr>
        <w:t>קיום חוקי עבודה ו</w:t>
      </w:r>
      <w:r w:rsidRPr="00B65034">
        <w:rPr>
          <w:rFonts w:cs="David"/>
          <w:rtl/>
        </w:rPr>
        <w:t xml:space="preserve">העסקת עובדים זרים כדין ותשלום שכר מינימום. </w:t>
      </w:r>
    </w:p>
    <w:p w:rsidR="00B65034" w:rsidRPr="00B65034" w:rsidRDefault="00B65034" w:rsidP="00B65034">
      <w:pPr>
        <w:spacing w:line="360" w:lineRule="auto"/>
        <w:ind w:left="393"/>
        <w:rPr>
          <w:rFonts w:cs="David"/>
          <w:rtl/>
        </w:rPr>
      </w:pPr>
      <w:r w:rsidRPr="00B65034">
        <w:rPr>
          <w:rFonts w:cs="David"/>
          <w:rtl/>
        </w:rPr>
        <w:t>נספח ב</w:t>
      </w:r>
      <w:r w:rsidRPr="00B65034">
        <w:rPr>
          <w:rFonts w:cs="David" w:hint="cs"/>
          <w:rtl/>
        </w:rPr>
        <w:t>'</w:t>
      </w:r>
      <w:r w:rsidRPr="00B65034">
        <w:rPr>
          <w:rFonts w:cs="David"/>
          <w:rtl/>
        </w:rPr>
        <w:t xml:space="preserve"> </w:t>
      </w:r>
      <w:r w:rsidRPr="00B65034">
        <w:rPr>
          <w:rFonts w:cs="David" w:hint="cs"/>
          <w:rtl/>
        </w:rPr>
        <w:t>(</w:t>
      </w:r>
      <w:r w:rsidRPr="00B65034">
        <w:rPr>
          <w:rFonts w:cs="David" w:hint="cs"/>
          <w:b/>
          <w:bCs/>
          <w:rtl/>
        </w:rPr>
        <w:t>נוסח למציע שאינו תאגיד</w:t>
      </w:r>
      <w:r w:rsidRPr="00B65034">
        <w:rPr>
          <w:rFonts w:cs="David" w:hint="cs"/>
          <w:rtl/>
        </w:rPr>
        <w:t>)/נספח ב1 (</w:t>
      </w:r>
      <w:r w:rsidRPr="00B65034">
        <w:rPr>
          <w:rFonts w:cs="David" w:hint="cs"/>
          <w:b/>
          <w:bCs/>
          <w:rtl/>
        </w:rPr>
        <w:t>נוסח למציע שהוא תאגיד</w:t>
      </w:r>
      <w:r w:rsidRPr="00B65034">
        <w:rPr>
          <w:rFonts w:cs="David" w:hint="cs"/>
          <w:rtl/>
        </w:rPr>
        <w:t>)</w:t>
      </w:r>
      <w:r w:rsidRPr="00B65034">
        <w:rPr>
          <w:rFonts w:cs="David"/>
          <w:rtl/>
        </w:rPr>
        <w:t xml:space="preserve"> - הצהרה והתחייבות לעניין </w:t>
      </w:r>
      <w:r w:rsidRPr="00B65034">
        <w:rPr>
          <w:rFonts w:cs="David" w:hint="cs"/>
          <w:rtl/>
        </w:rPr>
        <w:t>התחייבות לעשות שימוש בתוכנות מחשב חוקיות ולעמוד בכל דרישות המכרז</w:t>
      </w:r>
      <w:r w:rsidRPr="00B65034">
        <w:rPr>
          <w:rFonts w:cs="David"/>
          <w:rtl/>
        </w:rPr>
        <w:t xml:space="preserve">. </w:t>
      </w:r>
    </w:p>
    <w:p w:rsidR="00B65034" w:rsidRPr="00B65034" w:rsidRDefault="00B65034" w:rsidP="00B65034">
      <w:pPr>
        <w:spacing w:line="360" w:lineRule="auto"/>
        <w:ind w:left="393"/>
        <w:rPr>
          <w:rFonts w:cs="David"/>
          <w:rtl/>
        </w:rPr>
      </w:pPr>
      <w:r w:rsidRPr="00B65034">
        <w:rPr>
          <w:rFonts w:cs="David"/>
          <w:rtl/>
        </w:rPr>
        <w:t>נספח ג</w:t>
      </w:r>
      <w:r w:rsidRPr="00B65034">
        <w:rPr>
          <w:rFonts w:cs="David" w:hint="cs"/>
          <w:rtl/>
        </w:rPr>
        <w:t>'</w:t>
      </w:r>
      <w:r w:rsidRPr="00B65034">
        <w:rPr>
          <w:rFonts w:cs="David"/>
          <w:rtl/>
        </w:rPr>
        <w:t xml:space="preserve">  – נוסח כתב ערבות</w:t>
      </w:r>
    </w:p>
    <w:p w:rsidR="00B65034" w:rsidRPr="00B65034" w:rsidRDefault="00B65034" w:rsidP="00B65034">
      <w:pPr>
        <w:tabs>
          <w:tab w:val="left" w:pos="393"/>
        </w:tabs>
        <w:spacing w:line="360" w:lineRule="auto"/>
        <w:ind w:left="393"/>
        <w:rPr>
          <w:rFonts w:cs="David"/>
          <w:rtl/>
        </w:rPr>
      </w:pPr>
      <w:r w:rsidRPr="00B65034">
        <w:rPr>
          <w:rFonts w:cs="David"/>
          <w:rtl/>
        </w:rPr>
        <w:t>נספח ד</w:t>
      </w:r>
      <w:r w:rsidRPr="00B65034">
        <w:rPr>
          <w:rFonts w:cs="David" w:hint="cs"/>
          <w:rtl/>
        </w:rPr>
        <w:t>'</w:t>
      </w:r>
      <w:r w:rsidRPr="00B65034">
        <w:rPr>
          <w:rFonts w:cs="David"/>
          <w:rtl/>
        </w:rPr>
        <w:t xml:space="preserve"> - ניסיון המציע. </w:t>
      </w:r>
    </w:p>
    <w:p w:rsidR="00B65034" w:rsidRPr="00B65034" w:rsidRDefault="00B65034" w:rsidP="00B65034">
      <w:pPr>
        <w:spacing w:line="360" w:lineRule="auto"/>
        <w:ind w:left="393"/>
        <w:rPr>
          <w:rFonts w:cs="David"/>
          <w:rtl/>
        </w:rPr>
      </w:pPr>
      <w:r w:rsidRPr="00B65034">
        <w:rPr>
          <w:rFonts w:cs="David"/>
          <w:rtl/>
        </w:rPr>
        <w:t>נספח ה</w:t>
      </w:r>
      <w:r w:rsidRPr="00B65034">
        <w:rPr>
          <w:rFonts w:cs="David" w:hint="cs"/>
          <w:rtl/>
        </w:rPr>
        <w:t>'</w:t>
      </w:r>
      <w:r w:rsidRPr="00B65034">
        <w:rPr>
          <w:rFonts w:cs="David"/>
          <w:rtl/>
        </w:rPr>
        <w:t xml:space="preserve"> – ניסיון חברי הצוות.</w:t>
      </w:r>
    </w:p>
    <w:p w:rsidR="00B65034" w:rsidRPr="00B65034" w:rsidRDefault="00B65034" w:rsidP="00B65034">
      <w:pPr>
        <w:spacing w:line="360" w:lineRule="auto"/>
        <w:ind w:left="393"/>
        <w:rPr>
          <w:rFonts w:cs="David"/>
          <w:rtl/>
        </w:rPr>
      </w:pPr>
      <w:r w:rsidRPr="00B65034">
        <w:rPr>
          <w:rFonts w:cs="David"/>
          <w:rtl/>
        </w:rPr>
        <w:t>נספח ו</w:t>
      </w:r>
      <w:r w:rsidRPr="00B65034">
        <w:rPr>
          <w:rFonts w:cs="David" w:hint="cs"/>
          <w:rtl/>
        </w:rPr>
        <w:t>'</w:t>
      </w:r>
      <w:r w:rsidRPr="00B65034">
        <w:rPr>
          <w:rFonts w:cs="David"/>
          <w:rtl/>
        </w:rPr>
        <w:t xml:space="preserve"> –</w:t>
      </w:r>
      <w:r w:rsidRPr="00B65034">
        <w:rPr>
          <w:rFonts w:cs="David" w:hint="cs"/>
          <w:color w:val="FF0000"/>
          <w:rtl/>
        </w:rPr>
        <w:t>הצעת מחיר אחוז הנחה לשעת עבודה מתעריף חשכ"ל .</w:t>
      </w:r>
    </w:p>
    <w:p w:rsidR="00B65034" w:rsidRPr="00B65034" w:rsidRDefault="00B65034" w:rsidP="00B65034">
      <w:pPr>
        <w:spacing w:line="360" w:lineRule="auto"/>
        <w:ind w:left="393"/>
        <w:rPr>
          <w:rFonts w:cs="David"/>
          <w:rtl/>
        </w:rPr>
      </w:pPr>
      <w:r w:rsidRPr="00B65034">
        <w:rPr>
          <w:rFonts w:cs="David"/>
          <w:rtl/>
        </w:rPr>
        <w:t>נספח ז</w:t>
      </w:r>
      <w:r w:rsidRPr="00B65034">
        <w:rPr>
          <w:rFonts w:cs="David" w:hint="cs"/>
          <w:rtl/>
        </w:rPr>
        <w:t>'</w:t>
      </w:r>
      <w:r w:rsidRPr="00B65034">
        <w:rPr>
          <w:rFonts w:cs="David"/>
          <w:rtl/>
        </w:rPr>
        <w:t xml:space="preserve">  – הצהרה בדבר היעדר ניגוד עניינים.</w:t>
      </w:r>
    </w:p>
    <w:p w:rsidR="00B65034" w:rsidRPr="00B65034" w:rsidRDefault="00B65034" w:rsidP="00B65034">
      <w:pPr>
        <w:spacing w:line="360" w:lineRule="auto"/>
        <w:ind w:left="393"/>
        <w:rPr>
          <w:rFonts w:cs="David"/>
          <w:rtl/>
        </w:rPr>
      </w:pPr>
      <w:r w:rsidRPr="00B65034">
        <w:rPr>
          <w:rFonts w:cs="David" w:hint="cs"/>
          <w:rtl/>
        </w:rPr>
        <w:t>נספח ח'</w:t>
      </w:r>
      <w:r w:rsidRPr="00B65034">
        <w:rPr>
          <w:rFonts w:cs="David"/>
          <w:rtl/>
        </w:rPr>
        <w:t>–</w:t>
      </w:r>
      <w:r w:rsidRPr="00B65034">
        <w:rPr>
          <w:rFonts w:cs="David" w:hint="cs"/>
          <w:rtl/>
        </w:rPr>
        <w:t xml:space="preserve"> (</w:t>
      </w:r>
      <w:r w:rsidRPr="00B65034">
        <w:rPr>
          <w:rFonts w:cs="David" w:hint="cs"/>
          <w:b/>
          <w:bCs/>
          <w:rtl/>
        </w:rPr>
        <w:t>נוסח למציע שאינו תאגיד</w:t>
      </w:r>
      <w:r w:rsidRPr="00B65034">
        <w:rPr>
          <w:rFonts w:cs="David" w:hint="cs"/>
          <w:rtl/>
        </w:rPr>
        <w:t>)/ נספח ח1 (</w:t>
      </w:r>
      <w:r w:rsidRPr="00B65034">
        <w:rPr>
          <w:rFonts w:cs="David" w:hint="cs"/>
          <w:b/>
          <w:bCs/>
          <w:rtl/>
        </w:rPr>
        <w:t>נוסח למציע שהוא תאגיד</w:t>
      </w:r>
      <w:r w:rsidRPr="00B65034">
        <w:rPr>
          <w:rFonts w:cs="David" w:hint="cs"/>
          <w:rtl/>
        </w:rPr>
        <w:t>) הצהרה לעניין פרטים סודיים בהצעה וכתב ויתור.</w:t>
      </w:r>
    </w:p>
    <w:p w:rsidR="00B65034" w:rsidRPr="00B65034" w:rsidRDefault="00B65034" w:rsidP="00B65034">
      <w:pPr>
        <w:spacing w:line="360" w:lineRule="auto"/>
        <w:ind w:left="393"/>
        <w:rPr>
          <w:rFonts w:cs="David"/>
          <w:rtl/>
        </w:rPr>
      </w:pPr>
      <w:r w:rsidRPr="00B65034">
        <w:rPr>
          <w:rFonts w:cs="David" w:hint="cs"/>
          <w:rtl/>
        </w:rPr>
        <w:t>נספח ט'</w:t>
      </w:r>
      <w:r w:rsidRPr="00B65034">
        <w:rPr>
          <w:rFonts w:cs="David"/>
          <w:rtl/>
        </w:rPr>
        <w:t>–</w:t>
      </w:r>
      <w:r w:rsidRPr="00B65034">
        <w:rPr>
          <w:rFonts w:cs="David" w:hint="cs"/>
          <w:rtl/>
        </w:rPr>
        <w:t xml:space="preserve"> </w:t>
      </w:r>
      <w:r w:rsidRPr="00B65034">
        <w:rPr>
          <w:rFonts w:cs="David"/>
          <w:rtl/>
        </w:rPr>
        <w:t>"הסכם למתן שירותים".</w:t>
      </w:r>
    </w:p>
    <w:p w:rsidR="00B65034" w:rsidRPr="00B65034" w:rsidRDefault="00B65034" w:rsidP="00B65034">
      <w:pPr>
        <w:spacing w:line="360" w:lineRule="auto"/>
        <w:ind w:left="393"/>
        <w:rPr>
          <w:rFonts w:cs="David"/>
          <w:rtl/>
        </w:rPr>
      </w:pPr>
      <w:r w:rsidRPr="00B65034">
        <w:rPr>
          <w:rFonts w:cs="David"/>
          <w:rtl/>
        </w:rPr>
        <w:t xml:space="preserve">נספח </w:t>
      </w:r>
      <w:r w:rsidRPr="00B65034">
        <w:rPr>
          <w:rFonts w:cs="David" w:hint="cs"/>
          <w:rtl/>
        </w:rPr>
        <w:t xml:space="preserve">י' </w:t>
      </w:r>
      <w:r w:rsidRPr="00B65034">
        <w:rPr>
          <w:rFonts w:cs="David"/>
          <w:rtl/>
        </w:rPr>
        <w:t>–  הוראת תעריפי התקשרות עם נותני שירותים חיצוניים.</w:t>
      </w:r>
    </w:p>
    <w:p w:rsidR="00B65034" w:rsidRPr="00B65034" w:rsidRDefault="00B65034" w:rsidP="00B65034">
      <w:pPr>
        <w:keepNext/>
        <w:spacing w:line="360" w:lineRule="auto"/>
        <w:jc w:val="right"/>
        <w:outlineLvl w:val="1"/>
        <w:rPr>
          <w:rFonts w:cs="David"/>
          <w:b/>
          <w:bCs/>
          <w:u w:val="single"/>
          <w:rtl/>
        </w:rPr>
      </w:pPr>
      <w:r w:rsidRPr="00B65034">
        <w:rPr>
          <w:rFonts w:cs="David"/>
          <w:u w:val="single"/>
          <w:rtl/>
        </w:rPr>
        <w:br w:type="page"/>
      </w:r>
      <w:r w:rsidRPr="00B65034">
        <w:rPr>
          <w:rFonts w:cs="David"/>
          <w:b/>
          <w:bCs/>
          <w:u w:val="single"/>
          <w:rtl/>
        </w:rPr>
        <w:lastRenderedPageBreak/>
        <w:t>נספח א</w:t>
      </w:r>
      <w:r w:rsidRPr="00B65034">
        <w:rPr>
          <w:rFonts w:cs="David" w:hint="cs"/>
          <w:b/>
          <w:bCs/>
          <w:u w:val="single"/>
          <w:rtl/>
        </w:rPr>
        <w:t xml:space="preserve"> למכרז</w:t>
      </w:r>
      <w:r w:rsidRPr="00B65034">
        <w:rPr>
          <w:rFonts w:cs="David"/>
          <w:b/>
          <w:bCs/>
          <w:u w:val="single"/>
          <w:rtl/>
        </w:rPr>
        <w:t xml:space="preserve"> </w:t>
      </w:r>
    </w:p>
    <w:p w:rsidR="00B65034" w:rsidRPr="00B65034" w:rsidRDefault="00B65034" w:rsidP="00B65034">
      <w:pPr>
        <w:keepNext/>
        <w:spacing w:line="360" w:lineRule="auto"/>
        <w:outlineLvl w:val="1"/>
        <w:rPr>
          <w:rFonts w:cs="David"/>
          <w:b/>
          <w:bCs/>
          <w:u w:val="single"/>
          <w:rtl/>
        </w:rPr>
      </w:pPr>
      <w:r w:rsidRPr="00B65034">
        <w:rPr>
          <w:rFonts w:cs="David" w:hint="cs"/>
          <w:b/>
          <w:bCs/>
          <w:u w:val="single"/>
          <w:rtl/>
        </w:rPr>
        <w:t>אם המציע אינו תאגיד:</w:t>
      </w:r>
    </w:p>
    <w:p w:rsidR="00B65034" w:rsidRPr="00B65034" w:rsidRDefault="00B65034" w:rsidP="00B65034">
      <w:pPr>
        <w:keepNext/>
        <w:spacing w:line="360" w:lineRule="auto"/>
        <w:jc w:val="right"/>
        <w:outlineLvl w:val="1"/>
        <w:rPr>
          <w:rFonts w:cs="David"/>
          <w:b/>
          <w:bCs/>
          <w:u w:val="single"/>
          <w:rtl/>
        </w:rPr>
      </w:pPr>
    </w:p>
    <w:p w:rsidR="00B65034" w:rsidRPr="00B65034" w:rsidRDefault="00B65034" w:rsidP="00B65034">
      <w:pPr>
        <w:keepNext/>
        <w:spacing w:line="360" w:lineRule="auto"/>
        <w:jc w:val="center"/>
        <w:outlineLvl w:val="1"/>
        <w:rPr>
          <w:rFonts w:cs="David"/>
          <w:b/>
          <w:bCs/>
          <w:u w:val="single"/>
          <w:rtl/>
        </w:rPr>
      </w:pPr>
      <w:r w:rsidRPr="00B65034">
        <w:rPr>
          <w:rFonts w:cs="David"/>
          <w:b/>
          <w:bCs/>
          <w:u w:val="single"/>
          <w:rtl/>
        </w:rPr>
        <w:t>הצהרה</w:t>
      </w:r>
    </w:p>
    <w:p w:rsidR="00B65034" w:rsidRPr="00B65034" w:rsidRDefault="00B65034" w:rsidP="00B65034">
      <w:pPr>
        <w:keepNext/>
        <w:spacing w:line="360" w:lineRule="auto"/>
        <w:jc w:val="center"/>
        <w:outlineLvl w:val="1"/>
        <w:rPr>
          <w:rFonts w:cs="David"/>
          <w:b/>
          <w:bCs/>
          <w:u w:val="single"/>
          <w:rtl/>
        </w:rPr>
      </w:pPr>
      <w:r w:rsidRPr="00B65034">
        <w:rPr>
          <w:rFonts w:cs="David"/>
          <w:b/>
          <w:bCs/>
          <w:u w:val="single"/>
          <w:rtl/>
        </w:rPr>
        <w:t>ב</w:t>
      </w:r>
      <w:r w:rsidRPr="00B65034">
        <w:rPr>
          <w:rFonts w:cs="David" w:hint="cs"/>
          <w:b/>
          <w:bCs/>
          <w:u w:val="single"/>
          <w:rtl/>
        </w:rPr>
        <w:t xml:space="preserve">דבר קיום חוקי עבודה, </w:t>
      </w:r>
    </w:p>
    <w:p w:rsidR="00B65034" w:rsidRPr="00B65034" w:rsidRDefault="00B65034" w:rsidP="00B65034">
      <w:pPr>
        <w:keepNext/>
        <w:spacing w:line="360" w:lineRule="auto"/>
        <w:jc w:val="center"/>
        <w:outlineLvl w:val="1"/>
        <w:rPr>
          <w:rFonts w:cs="David"/>
          <w:b/>
          <w:bCs/>
          <w:u w:val="single"/>
          <w:rtl/>
        </w:rPr>
      </w:pPr>
      <w:r w:rsidRPr="00B65034">
        <w:rPr>
          <w:rFonts w:cs="David" w:hint="cs"/>
          <w:b/>
          <w:bCs/>
          <w:u w:val="single"/>
          <w:rtl/>
        </w:rPr>
        <w:t xml:space="preserve">בדבר </w:t>
      </w:r>
      <w:r w:rsidRPr="00B65034">
        <w:rPr>
          <w:rFonts w:cs="David"/>
          <w:b/>
          <w:bCs/>
          <w:u w:val="single"/>
          <w:rtl/>
        </w:rPr>
        <w:t>העסקת עובדים זרים כדין ותשלום שכר מינימום</w:t>
      </w:r>
      <w:r w:rsidRPr="00B65034">
        <w:rPr>
          <w:rFonts w:cs="David" w:hint="cs"/>
          <w:b/>
          <w:bCs/>
          <w:u w:val="single"/>
          <w:rtl/>
        </w:rPr>
        <w:t xml:space="preserve"> </w:t>
      </w:r>
    </w:p>
    <w:p w:rsidR="00B65034" w:rsidRPr="00B65034" w:rsidRDefault="00B65034" w:rsidP="00B65034">
      <w:pPr>
        <w:spacing w:line="360" w:lineRule="auto"/>
        <w:jc w:val="center"/>
        <w:rPr>
          <w:rFonts w:cs="David"/>
          <w:rtl/>
        </w:rPr>
      </w:pPr>
    </w:p>
    <w:p w:rsidR="00B65034" w:rsidRPr="00B65034" w:rsidRDefault="00B65034" w:rsidP="00B65034">
      <w:pPr>
        <w:spacing w:line="360" w:lineRule="auto"/>
        <w:rPr>
          <w:rFonts w:cs="David"/>
          <w:rtl/>
        </w:rPr>
      </w:pPr>
      <w:r w:rsidRPr="00B65034">
        <w:rPr>
          <w:rFonts w:cs="David"/>
          <w:rtl/>
        </w:rPr>
        <w:t>אני הח"מ_____________, נושא ת.ז. מס' ____________(להלן: נותן השירותים), מצהיר בזאת, בכתב, כדלקמן:</w:t>
      </w:r>
    </w:p>
    <w:p w:rsidR="00B65034" w:rsidRPr="00B65034" w:rsidRDefault="00B65034" w:rsidP="00B65034">
      <w:pPr>
        <w:spacing w:line="360" w:lineRule="auto"/>
        <w:rPr>
          <w:rFonts w:cs="David"/>
          <w:rtl/>
        </w:rPr>
      </w:pPr>
      <w:r w:rsidRPr="00B65034">
        <w:rPr>
          <w:rFonts w:cs="David"/>
          <w:rtl/>
        </w:rPr>
        <w:t xml:space="preserve"> </w:t>
      </w:r>
    </w:p>
    <w:p w:rsidR="00B65034" w:rsidRPr="00B65034" w:rsidRDefault="00B65034" w:rsidP="00B65034">
      <w:pPr>
        <w:numPr>
          <w:ilvl w:val="0"/>
          <w:numId w:val="47"/>
        </w:numPr>
        <w:spacing w:line="360" w:lineRule="auto"/>
        <w:jc w:val="both"/>
        <w:rPr>
          <w:rFonts w:cs="David"/>
          <w:rtl/>
        </w:rPr>
      </w:pPr>
      <w:r w:rsidRPr="00B65034">
        <w:rPr>
          <w:rFonts w:cs="David"/>
          <w:rtl/>
        </w:rPr>
        <w:t>קיי</w:t>
      </w:r>
      <w:r w:rsidRPr="00B65034">
        <w:rPr>
          <w:rFonts w:cs="David" w:hint="cs"/>
          <w:rtl/>
        </w:rPr>
        <w:t xml:space="preserve">מתי את </w:t>
      </w:r>
      <w:r w:rsidRPr="00B65034">
        <w:rPr>
          <w:rFonts w:cs="David"/>
          <w:rtl/>
        </w:rPr>
        <w:t>כל חובותי</w:t>
      </w:r>
      <w:r w:rsidRPr="00B65034">
        <w:rPr>
          <w:rFonts w:cs="David" w:hint="cs"/>
          <w:rtl/>
        </w:rPr>
        <w:t>י</w:t>
      </w:r>
      <w:r w:rsidRPr="00B65034">
        <w:rPr>
          <w:rFonts w:cs="David"/>
          <w:rtl/>
        </w:rPr>
        <w:t xml:space="preserve"> לרבות תשלום</w:t>
      </w:r>
      <w:r w:rsidRPr="00B65034">
        <w:rPr>
          <w:rFonts w:cs="David" w:hint="cs"/>
          <w:rtl/>
        </w:rPr>
        <w:t xml:space="preserve"> שכר</w:t>
      </w:r>
      <w:r w:rsidRPr="00B65034">
        <w:rPr>
          <w:rFonts w:cs="David"/>
          <w:rtl/>
        </w:rPr>
        <w:t xml:space="preserve"> בשנה האחרונה, בשנת ______________, לכל עובדי</w:t>
      </w:r>
      <w:r w:rsidRPr="00B65034">
        <w:rPr>
          <w:rFonts w:cs="David" w:hint="cs"/>
          <w:rtl/>
        </w:rPr>
        <w:t>י</w:t>
      </w:r>
      <w:r w:rsidRPr="00B65034">
        <w:rPr>
          <w:rFonts w:cs="David"/>
          <w:rtl/>
        </w:rPr>
        <w:t xml:space="preserve"> כמתחייב מחוקי העבודה, צווי ההרחבה, ההסכמים הקיבוציים וההסכמים האישיים החלים עלי</w:t>
      </w:r>
      <w:r w:rsidRPr="00B65034">
        <w:rPr>
          <w:rFonts w:cs="David" w:hint="cs"/>
          <w:rtl/>
        </w:rPr>
        <w:t>י</w:t>
      </w:r>
      <w:r w:rsidRPr="00B65034">
        <w:rPr>
          <w:rFonts w:cs="David"/>
          <w:rtl/>
        </w:rPr>
        <w:t xml:space="preserve">, </w:t>
      </w:r>
      <w:r w:rsidRPr="00B65034">
        <w:rPr>
          <w:rFonts w:cs="David" w:hint="cs"/>
          <w:rtl/>
        </w:rPr>
        <w:t>אם</w:t>
      </w:r>
      <w:r w:rsidRPr="00B65034">
        <w:rPr>
          <w:rFonts w:cs="David"/>
          <w:rtl/>
        </w:rPr>
        <w:t xml:space="preserve"> חלים עלי</w:t>
      </w:r>
      <w:r w:rsidRPr="00B65034">
        <w:rPr>
          <w:rFonts w:cs="David" w:hint="cs"/>
          <w:rtl/>
        </w:rPr>
        <w:t>י</w:t>
      </w:r>
      <w:r w:rsidRPr="00B65034">
        <w:rPr>
          <w:rFonts w:cs="David"/>
          <w:rtl/>
        </w:rPr>
        <w:t>,</w:t>
      </w:r>
      <w:r w:rsidRPr="00B65034">
        <w:rPr>
          <w:rFonts w:cs="David" w:hint="cs"/>
          <w:rtl/>
        </w:rPr>
        <w:t xml:space="preserve"> (ולרבות</w:t>
      </w:r>
      <w:r w:rsidRPr="00B65034">
        <w:rPr>
          <w:rFonts w:cs="David"/>
          <w:rtl/>
        </w:rPr>
        <w:t xml:space="preserve"> החיקוקים המפורטים </w:t>
      </w:r>
      <w:r w:rsidRPr="00B65034">
        <w:rPr>
          <w:rFonts w:cs="David" w:hint="cs"/>
          <w:rtl/>
        </w:rPr>
        <w:t>ב</w:t>
      </w:r>
      <w:r w:rsidRPr="00B65034">
        <w:rPr>
          <w:rFonts w:cs="David"/>
          <w:rtl/>
        </w:rPr>
        <w:t xml:space="preserve">תוספת השנייה לחוק בית הדין לעבודה, תשכ"ט-1969 ששר </w:t>
      </w:r>
      <w:r w:rsidRPr="00B65034">
        <w:rPr>
          <w:rFonts w:cs="David" w:hint="cs"/>
          <w:rtl/>
        </w:rPr>
        <w:t>הכלכלה</w:t>
      </w:r>
      <w:r w:rsidRPr="00B65034">
        <w:rPr>
          <w:rFonts w:cs="David"/>
          <w:rtl/>
        </w:rPr>
        <w:t xml:space="preserve"> ממונה על ביצועם, וכן חוק הביטוח הלאומי [נוסח משולב], תשנ"ה-1995</w:t>
      </w:r>
      <w:r w:rsidRPr="00B65034">
        <w:rPr>
          <w:rFonts w:cs="David" w:hint="cs"/>
          <w:rtl/>
        </w:rPr>
        <w:t>)</w:t>
      </w:r>
      <w:r w:rsidRPr="00B65034">
        <w:rPr>
          <w:rFonts w:cs="David"/>
          <w:rtl/>
        </w:rPr>
        <w:t xml:space="preserve"> ובכל מקרה לא שיל</w:t>
      </w:r>
      <w:r w:rsidRPr="00B65034">
        <w:rPr>
          <w:rFonts w:cs="David" w:hint="cs"/>
          <w:rtl/>
        </w:rPr>
        <w:t>מתי</w:t>
      </w:r>
      <w:r w:rsidRPr="00B65034">
        <w:rPr>
          <w:rFonts w:cs="David"/>
          <w:rtl/>
        </w:rPr>
        <w:t xml:space="preserve"> פחות משכר מינימום כחוק ותשלומים סוציאליים כנדרש ו</w:t>
      </w:r>
      <w:r w:rsidRPr="00B65034">
        <w:rPr>
          <w:rFonts w:cs="David" w:hint="cs"/>
          <w:rtl/>
        </w:rPr>
        <w:t xml:space="preserve">כן הנני </w:t>
      </w:r>
      <w:r w:rsidRPr="00B65034">
        <w:rPr>
          <w:rFonts w:cs="David"/>
          <w:rtl/>
        </w:rPr>
        <w:t>מתחייב לעמוד בדרישות לתשלומים הסוציאליים ושכר מינימום לעובדים וכן לקיים את חוקי העבודה לגבי העובדים שיועסקו על יד</w:t>
      </w:r>
      <w:r w:rsidRPr="00B65034">
        <w:rPr>
          <w:rFonts w:cs="David" w:hint="cs"/>
          <w:rtl/>
        </w:rPr>
        <w:t xml:space="preserve">י </w:t>
      </w:r>
      <w:r w:rsidRPr="00B65034">
        <w:rPr>
          <w:rFonts w:cs="David"/>
          <w:rtl/>
        </w:rPr>
        <w:t>במהלך כל תקופת ההתקשרות.</w:t>
      </w:r>
    </w:p>
    <w:p w:rsidR="00B65034" w:rsidRPr="00B65034" w:rsidRDefault="00B65034" w:rsidP="00B65034">
      <w:pPr>
        <w:spacing w:line="360" w:lineRule="auto"/>
        <w:ind w:left="142"/>
        <w:rPr>
          <w:rFonts w:cs="David"/>
          <w:rtl/>
        </w:rPr>
      </w:pPr>
    </w:p>
    <w:p w:rsidR="00B65034" w:rsidRPr="00B65034" w:rsidRDefault="00B65034" w:rsidP="00B65034">
      <w:pPr>
        <w:numPr>
          <w:ilvl w:val="0"/>
          <w:numId w:val="47"/>
        </w:numPr>
        <w:spacing w:line="360" w:lineRule="auto"/>
        <w:rPr>
          <w:rFonts w:cs="David"/>
          <w:rtl/>
        </w:rPr>
      </w:pPr>
      <w:r w:rsidRPr="00B65034">
        <w:rPr>
          <w:rFonts w:cs="David"/>
          <w:rtl/>
        </w:rPr>
        <w:t xml:space="preserve">הנני מצהיר כי התקיים אחד מאלה: </w:t>
      </w:r>
    </w:p>
    <w:p w:rsidR="00B65034" w:rsidRPr="00B65034" w:rsidRDefault="00B65034" w:rsidP="00B65034">
      <w:pPr>
        <w:spacing w:line="360" w:lineRule="auto"/>
        <w:ind w:left="1080"/>
        <w:rPr>
          <w:rFonts w:cs="David"/>
          <w:rtl/>
        </w:rPr>
      </w:pPr>
      <w:r w:rsidRPr="00B65034">
        <w:rPr>
          <w:rFonts w:cs="David" w:hint="cs"/>
          <w:rtl/>
        </w:rPr>
        <w:t xml:space="preserve">(יש לסמן </w:t>
      </w:r>
      <w:r w:rsidRPr="00B65034">
        <w:rPr>
          <w:rFonts w:cs="David"/>
        </w:rPr>
        <w:t xml:space="preserve">X </w:t>
      </w:r>
      <w:r w:rsidRPr="00B65034">
        <w:rPr>
          <w:rFonts w:cs="David" w:hint="cs"/>
          <w:rtl/>
        </w:rPr>
        <w:t xml:space="preserve"> במקום המתאים)</w:t>
      </w:r>
    </w:p>
    <w:p w:rsidR="00B65034" w:rsidRPr="00B65034" w:rsidRDefault="00B65034" w:rsidP="00B65034">
      <w:pPr>
        <w:numPr>
          <w:ilvl w:val="0"/>
          <w:numId w:val="12"/>
        </w:numPr>
        <w:spacing w:line="360" w:lineRule="auto"/>
        <w:jc w:val="both"/>
        <w:rPr>
          <w:rFonts w:cs="David"/>
        </w:rPr>
      </w:pPr>
      <w:r w:rsidRPr="00B65034">
        <w:rPr>
          <w:rFonts w:cs="David" w:hint="cs"/>
          <w:rtl/>
        </w:rPr>
        <w:t xml:space="preserve">נותן השירותים </w:t>
      </w:r>
      <w:r w:rsidRPr="00B65034">
        <w:rPr>
          <w:rFonts w:cs="David"/>
          <w:rtl/>
        </w:rPr>
        <w:t>או בעל הזיקה אלי</w:t>
      </w:r>
      <w:r w:rsidRPr="00B65034">
        <w:rPr>
          <w:rFonts w:cs="David" w:hint="cs"/>
          <w:rtl/>
        </w:rPr>
        <w:t>ו</w:t>
      </w:r>
      <w:r w:rsidRPr="00B65034">
        <w:rPr>
          <w:rFonts w:cs="David"/>
          <w:rtl/>
        </w:rPr>
        <w:t xml:space="preserve"> </w:t>
      </w:r>
      <w:r w:rsidRPr="00B65034">
        <w:rPr>
          <w:rFonts w:cs="David" w:hint="cs"/>
          <w:rtl/>
        </w:rPr>
        <w:t xml:space="preserve">לא </w:t>
      </w:r>
      <w:r w:rsidRPr="00B65034">
        <w:rPr>
          <w:rFonts w:cs="David"/>
          <w:rtl/>
        </w:rPr>
        <w:t>הורשעו בפסק דין חלוט ב</w:t>
      </w:r>
      <w:r w:rsidRPr="00B65034">
        <w:rPr>
          <w:rFonts w:cs="David" w:hint="cs"/>
          <w:rtl/>
        </w:rPr>
        <w:t>יותר מ</w:t>
      </w:r>
      <w:r w:rsidRPr="00B65034">
        <w:rPr>
          <w:rFonts w:cs="David"/>
          <w:rtl/>
        </w:rPr>
        <w:t>שתי עבירות לפי חוק עובדים זרים</w:t>
      </w:r>
      <w:r w:rsidRPr="00B65034">
        <w:rPr>
          <w:rFonts w:cs="David" w:hint="cs"/>
          <w:rtl/>
        </w:rPr>
        <w:t xml:space="preserve"> ו/או לפי חוק שכר מינימום.</w:t>
      </w:r>
    </w:p>
    <w:p w:rsidR="00B65034" w:rsidRPr="00B65034" w:rsidRDefault="00B65034" w:rsidP="00B65034">
      <w:pPr>
        <w:numPr>
          <w:ilvl w:val="0"/>
          <w:numId w:val="12"/>
        </w:numPr>
        <w:spacing w:line="360" w:lineRule="auto"/>
        <w:jc w:val="both"/>
        <w:rPr>
          <w:rFonts w:cs="David"/>
          <w:rtl/>
        </w:rPr>
      </w:pPr>
      <w:r w:rsidRPr="00B65034">
        <w:rPr>
          <w:rFonts w:cs="David" w:hint="cs"/>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B65034">
        <w:rPr>
          <w:rFonts w:hint="cs"/>
          <w:sz w:val="16"/>
          <w:szCs w:val="16"/>
          <w:rtl/>
          <w:lang w:val="x-none" w:eastAsia="x-none"/>
        </w:rPr>
        <w:t xml:space="preserve"> </w:t>
      </w:r>
      <w:r w:rsidRPr="00B65034">
        <w:rPr>
          <w:rFonts w:cs="David" w:hint="cs"/>
          <w:rtl/>
        </w:rPr>
        <w:t xml:space="preserve">האחרון להגשת הצעות למכרז זה.  </w:t>
      </w:r>
    </w:p>
    <w:p w:rsidR="00B65034" w:rsidRPr="00B65034" w:rsidRDefault="00B65034" w:rsidP="00B65034">
      <w:pPr>
        <w:spacing w:line="360" w:lineRule="auto"/>
        <w:ind w:firstLine="720"/>
        <w:rPr>
          <w:rFonts w:cs="David"/>
          <w:rtl/>
        </w:rPr>
      </w:pPr>
      <w:r w:rsidRPr="00B65034">
        <w:rPr>
          <w:rFonts w:cs="David"/>
          <w:rtl/>
        </w:rPr>
        <w:t xml:space="preserve">לעניין סעיף זה – </w:t>
      </w:r>
    </w:p>
    <w:p w:rsidR="00B65034" w:rsidRPr="00B65034" w:rsidRDefault="00B65034" w:rsidP="00B65034">
      <w:pPr>
        <w:spacing w:line="360" w:lineRule="auto"/>
        <w:ind w:left="720"/>
        <w:rPr>
          <w:rFonts w:cs="David"/>
          <w:rtl/>
        </w:rPr>
      </w:pPr>
      <w:r w:rsidRPr="00B65034">
        <w:rPr>
          <w:rFonts w:cs="David"/>
          <w:rtl/>
        </w:rPr>
        <w:t xml:space="preserve">"אמצעי שליטה", "החזקה" ו- "שליטה" – כמשמעותם בחוק הבנקאות (רישוי), תשמ"א- 1981. </w:t>
      </w:r>
    </w:p>
    <w:p w:rsidR="00B65034" w:rsidRPr="00B65034" w:rsidRDefault="00B65034" w:rsidP="00B65034">
      <w:pPr>
        <w:spacing w:line="360" w:lineRule="auto"/>
        <w:rPr>
          <w:rFonts w:cs="David"/>
          <w:rtl/>
        </w:rPr>
      </w:pPr>
      <w:r w:rsidRPr="00B65034">
        <w:rPr>
          <w:rFonts w:cs="David"/>
          <w:rtl/>
        </w:rPr>
        <w:tab/>
        <w:t>"בעל זיקה" - כל אחד מאלה:</w:t>
      </w:r>
    </w:p>
    <w:p w:rsidR="00B65034" w:rsidRPr="00B65034" w:rsidRDefault="00B65034" w:rsidP="00B65034">
      <w:pPr>
        <w:spacing w:line="360" w:lineRule="auto"/>
        <w:ind w:left="720" w:hanging="720"/>
        <w:rPr>
          <w:rFonts w:cs="David"/>
          <w:rtl/>
        </w:rPr>
      </w:pPr>
      <w:r w:rsidRPr="00B65034">
        <w:rPr>
          <w:rFonts w:cs="David"/>
          <w:rtl/>
        </w:rPr>
        <w:tab/>
        <w:t>(1)</w:t>
      </w:r>
      <w:r w:rsidRPr="00B65034">
        <w:rPr>
          <w:rFonts w:cs="David"/>
          <w:rtl/>
        </w:rPr>
        <w:tab/>
        <w:t>חבר בני אדם שנשלט על ידי נותן השירותים.</w:t>
      </w:r>
    </w:p>
    <w:p w:rsidR="00B65034" w:rsidRPr="00B65034" w:rsidRDefault="00B65034" w:rsidP="00B65034">
      <w:pPr>
        <w:spacing w:line="360" w:lineRule="auto"/>
        <w:ind w:left="1440" w:hanging="720"/>
        <w:rPr>
          <w:rFonts w:cs="David"/>
          <w:rtl/>
        </w:rPr>
      </w:pPr>
      <w:r w:rsidRPr="00B65034">
        <w:rPr>
          <w:rFonts w:cs="David"/>
          <w:rtl/>
        </w:rPr>
        <w:t>(2)</w:t>
      </w:r>
      <w:r w:rsidRPr="00B65034">
        <w:rPr>
          <w:rFonts w:cs="David"/>
          <w:rtl/>
        </w:rPr>
        <w:tab/>
        <w:t>אם נותן השירותים הוא חבר בני אדם, אחד מאלה:</w:t>
      </w:r>
    </w:p>
    <w:p w:rsidR="00B65034" w:rsidRPr="00B65034" w:rsidRDefault="00B65034" w:rsidP="00B65034">
      <w:pPr>
        <w:spacing w:line="360" w:lineRule="auto"/>
        <w:rPr>
          <w:rFonts w:cs="David"/>
        </w:rPr>
      </w:pPr>
      <w:r w:rsidRPr="00B65034">
        <w:rPr>
          <w:rFonts w:cs="David"/>
          <w:rtl/>
        </w:rPr>
        <w:tab/>
      </w:r>
      <w:r w:rsidRPr="00B65034">
        <w:rPr>
          <w:rFonts w:cs="David"/>
          <w:rtl/>
        </w:rPr>
        <w:tab/>
        <w:t>(א)</w:t>
      </w:r>
      <w:r w:rsidRPr="00B65034">
        <w:rPr>
          <w:rFonts w:cs="David"/>
          <w:rtl/>
        </w:rPr>
        <w:tab/>
        <w:t>בעל השליטה בו</w:t>
      </w:r>
      <w:r w:rsidRPr="00B65034">
        <w:rPr>
          <w:rFonts w:cs="David"/>
        </w:rPr>
        <w:t>;</w:t>
      </w:r>
    </w:p>
    <w:p w:rsidR="00B65034" w:rsidRPr="00B65034" w:rsidRDefault="00B65034" w:rsidP="00B65034">
      <w:pPr>
        <w:spacing w:line="360" w:lineRule="auto"/>
        <w:ind w:left="1440" w:hanging="1440"/>
        <w:rPr>
          <w:rFonts w:cs="David"/>
          <w:rtl/>
        </w:rPr>
      </w:pPr>
      <w:r w:rsidRPr="00B65034">
        <w:rPr>
          <w:rFonts w:cs="David"/>
        </w:rPr>
        <w:tab/>
      </w:r>
      <w:r w:rsidRPr="00B65034">
        <w:rPr>
          <w:rFonts w:cs="David"/>
          <w:rtl/>
        </w:rPr>
        <w:t>(ב)</w:t>
      </w:r>
      <w:r w:rsidRPr="00B65034">
        <w:rPr>
          <w:rFonts w:cs="David"/>
          <w:rtl/>
        </w:rPr>
        <w:tab/>
        <w:t xml:space="preserve">חבר בני אדם שהרכב בעלי מניותיו או שותפיו, לפי </w:t>
      </w:r>
      <w:r w:rsidRPr="00B65034">
        <w:rPr>
          <w:rFonts w:cs="David" w:hint="cs"/>
          <w:rtl/>
        </w:rPr>
        <w:t>העניי</w:t>
      </w:r>
      <w:r w:rsidRPr="00B65034">
        <w:rPr>
          <w:rFonts w:cs="David" w:hint="eastAsia"/>
          <w:rtl/>
        </w:rPr>
        <w:t>ן</w:t>
      </w:r>
      <w:r w:rsidRPr="00B65034">
        <w:rPr>
          <w:rFonts w:cs="David"/>
          <w:rtl/>
        </w:rPr>
        <w:t xml:space="preserve">, דומה </w:t>
      </w:r>
    </w:p>
    <w:p w:rsidR="00B65034" w:rsidRPr="00B65034" w:rsidRDefault="00B65034" w:rsidP="00B65034">
      <w:pPr>
        <w:spacing w:line="360" w:lineRule="auto"/>
        <w:ind w:left="2160"/>
        <w:rPr>
          <w:rFonts w:cs="David"/>
          <w:rtl/>
        </w:rPr>
      </w:pPr>
      <w:r w:rsidRPr="00B65034">
        <w:rPr>
          <w:rFonts w:cs="David"/>
          <w:rtl/>
        </w:rPr>
        <w:t>במהותו להרכב כאמור של נותן השירותים ותחומי פעילותו של חבר בני האדם דומים במהותם לתחומי פעילותו של נותן השירותים</w:t>
      </w:r>
      <w:r w:rsidRPr="00B65034">
        <w:rPr>
          <w:rFonts w:cs="David"/>
        </w:rPr>
        <w:t>;</w:t>
      </w:r>
    </w:p>
    <w:p w:rsidR="00B65034" w:rsidRPr="00B65034" w:rsidRDefault="00B65034" w:rsidP="00B65034">
      <w:pPr>
        <w:spacing w:line="360" w:lineRule="auto"/>
        <w:ind w:left="2160" w:hanging="720"/>
        <w:rPr>
          <w:rFonts w:cs="David"/>
          <w:rtl/>
        </w:rPr>
      </w:pPr>
      <w:r w:rsidRPr="00B65034">
        <w:rPr>
          <w:rFonts w:cs="David"/>
          <w:rtl/>
        </w:rPr>
        <w:t xml:space="preserve">(ג) </w:t>
      </w:r>
      <w:r w:rsidRPr="00B65034">
        <w:rPr>
          <w:rFonts w:cs="David"/>
          <w:rtl/>
        </w:rPr>
        <w:tab/>
        <w:t>מי שאחראי מטעם נותן השירותים על תשלום שכר העבודה</w:t>
      </w:r>
      <w:r w:rsidRPr="00B65034">
        <w:rPr>
          <w:rFonts w:cs="David"/>
        </w:rPr>
        <w:t>;</w:t>
      </w:r>
    </w:p>
    <w:p w:rsidR="00B65034" w:rsidRPr="00B65034" w:rsidRDefault="00B65034" w:rsidP="00B65034">
      <w:pPr>
        <w:spacing w:line="360" w:lineRule="auto"/>
        <w:ind w:left="1440" w:hanging="720"/>
        <w:rPr>
          <w:rFonts w:cs="David"/>
        </w:rPr>
      </w:pPr>
      <w:r w:rsidRPr="00B65034">
        <w:rPr>
          <w:rFonts w:cs="David"/>
          <w:rtl/>
        </w:rPr>
        <w:t>(3)</w:t>
      </w:r>
      <w:r w:rsidRPr="00B65034">
        <w:rPr>
          <w:rFonts w:cs="David"/>
          <w:rtl/>
        </w:rPr>
        <w:tab/>
        <w:t>אם נותן השירותים הוא חבר בני אדם שנשלט שליטה מהותית – חבר בני אדם אחר, שנשלט שליטה מהותית בידי מי ששולט בנותן השירותים</w:t>
      </w:r>
      <w:r w:rsidRPr="00B65034">
        <w:rPr>
          <w:rFonts w:cs="David"/>
        </w:rPr>
        <w:t>;</w:t>
      </w:r>
    </w:p>
    <w:p w:rsidR="00B65034" w:rsidRPr="00B65034" w:rsidRDefault="00B65034" w:rsidP="00B65034">
      <w:pPr>
        <w:spacing w:line="360" w:lineRule="auto"/>
        <w:rPr>
          <w:rFonts w:cs="David"/>
          <w:rtl/>
        </w:rPr>
      </w:pPr>
      <w:r w:rsidRPr="00B65034">
        <w:rPr>
          <w:rFonts w:cs="David"/>
          <w:rtl/>
        </w:rPr>
        <w:lastRenderedPageBreak/>
        <w:tab/>
      </w:r>
    </w:p>
    <w:p w:rsidR="00B65034" w:rsidRPr="00B65034" w:rsidRDefault="00B65034" w:rsidP="00B65034">
      <w:pPr>
        <w:spacing w:line="360" w:lineRule="auto"/>
        <w:ind w:left="720"/>
        <w:rPr>
          <w:rFonts w:cs="David"/>
          <w:rtl/>
        </w:rPr>
      </w:pPr>
      <w:r w:rsidRPr="00B65034">
        <w:rPr>
          <w:rFonts w:cs="David"/>
          <w:rtl/>
        </w:rPr>
        <w:t>"הורשע" – הורשע בפסק דין חלוט, בעבירה לפי חוק שכר מינימום</w:t>
      </w:r>
      <w:r w:rsidRPr="00B65034">
        <w:rPr>
          <w:rFonts w:cs="David" w:hint="cs"/>
          <w:rtl/>
        </w:rPr>
        <w:t xml:space="preserve"> או חוק עובדים זרים</w:t>
      </w:r>
      <w:r w:rsidRPr="00B65034">
        <w:rPr>
          <w:rFonts w:cs="David"/>
          <w:rtl/>
        </w:rPr>
        <w:t xml:space="preserve"> שנעברה אחרי יום כ"ה בחשון התשס"ג (31.10.2002). </w:t>
      </w:r>
    </w:p>
    <w:p w:rsidR="00B65034" w:rsidRPr="00B65034" w:rsidRDefault="00B65034" w:rsidP="00B65034">
      <w:pPr>
        <w:spacing w:line="360" w:lineRule="auto"/>
        <w:ind w:left="720"/>
        <w:rPr>
          <w:rFonts w:cs="David"/>
          <w:rtl/>
        </w:rPr>
      </w:pPr>
      <w:r w:rsidRPr="00B65034">
        <w:rPr>
          <w:rFonts w:cs="David"/>
          <w:rtl/>
        </w:rPr>
        <w:t>"חוק עובדים זרים" – חוק עובדים זרים , התשנ"א- 1991.</w:t>
      </w:r>
    </w:p>
    <w:p w:rsidR="00B65034" w:rsidRPr="00B65034" w:rsidRDefault="00B65034" w:rsidP="00B65034">
      <w:pPr>
        <w:spacing w:line="360" w:lineRule="auto"/>
        <w:rPr>
          <w:rFonts w:cs="David"/>
          <w:rtl/>
        </w:rPr>
      </w:pPr>
      <w:r w:rsidRPr="00B65034">
        <w:rPr>
          <w:rFonts w:cs="David"/>
          <w:rtl/>
        </w:rPr>
        <w:tab/>
        <w:t xml:space="preserve">"חוק שכר מינימום" – חוק שכר מינימום, התשמ"ז- 1987. </w:t>
      </w:r>
    </w:p>
    <w:p w:rsidR="00B65034" w:rsidRPr="00B65034" w:rsidRDefault="00B65034" w:rsidP="00B65034">
      <w:pPr>
        <w:spacing w:line="360" w:lineRule="auto"/>
        <w:ind w:left="720"/>
        <w:rPr>
          <w:rFonts w:cs="David"/>
          <w:rtl/>
        </w:rPr>
      </w:pPr>
      <w:r w:rsidRPr="00B65034">
        <w:rPr>
          <w:rFonts w:cs="David"/>
          <w:rtl/>
        </w:rPr>
        <w:t>"שליטה מהותית" – החזקה של שלושה רבעים או יותר בסוג מסוים של אמצעי שליטה בחבר בני אדם.</w:t>
      </w:r>
    </w:p>
    <w:p w:rsidR="00B65034" w:rsidRPr="00B65034" w:rsidRDefault="00B65034" w:rsidP="00B65034">
      <w:pPr>
        <w:spacing w:line="360" w:lineRule="auto"/>
        <w:ind w:left="720"/>
        <w:rPr>
          <w:rFonts w:cs="David"/>
          <w:rtl/>
        </w:rPr>
      </w:pPr>
    </w:p>
    <w:p w:rsidR="00B65034" w:rsidRPr="00B65034" w:rsidRDefault="00B65034" w:rsidP="00B65034">
      <w:pPr>
        <w:spacing w:line="360" w:lineRule="auto"/>
        <w:rPr>
          <w:rFonts w:cs="David"/>
          <w:b/>
          <w:bCs/>
          <w:rtl/>
        </w:rPr>
      </w:pPr>
      <w:r w:rsidRPr="00B65034">
        <w:rPr>
          <w:rFonts w:cs="David"/>
          <w:b/>
          <w:bCs/>
          <w:rtl/>
        </w:rPr>
        <w:br/>
      </w:r>
    </w:p>
    <w:p w:rsidR="00B65034" w:rsidRPr="00B65034" w:rsidRDefault="00B65034" w:rsidP="00B65034">
      <w:pPr>
        <w:tabs>
          <w:tab w:val="left" w:pos="753"/>
        </w:tabs>
        <w:spacing w:line="360" w:lineRule="auto"/>
        <w:ind w:left="720" w:hanging="720"/>
        <w:jc w:val="both"/>
        <w:rPr>
          <w:rFonts w:cs="David"/>
          <w:rtl/>
        </w:rPr>
      </w:pPr>
      <w:r w:rsidRPr="00B65034">
        <w:rPr>
          <w:rFonts w:cs="David" w:hint="cs"/>
          <w:rtl/>
        </w:rPr>
        <w:tab/>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 xml:space="preserve"> _____________                                                                              _______________</w:t>
      </w:r>
    </w:p>
    <w:p w:rsidR="00B65034" w:rsidRPr="00B65034" w:rsidRDefault="00B65034" w:rsidP="00B65034">
      <w:pPr>
        <w:spacing w:line="360" w:lineRule="auto"/>
        <w:rPr>
          <w:rFonts w:cs="David"/>
          <w:rtl/>
        </w:rPr>
      </w:pPr>
      <w:r w:rsidRPr="00B65034">
        <w:rPr>
          <w:rFonts w:cs="David"/>
          <w:rtl/>
        </w:rPr>
        <w:t>תאריך                                                                                                 שם המצהיר + חתימה</w:t>
      </w:r>
    </w:p>
    <w:p w:rsidR="00B65034" w:rsidRPr="00B65034" w:rsidRDefault="00B65034" w:rsidP="00B65034">
      <w:pPr>
        <w:spacing w:line="360" w:lineRule="auto"/>
        <w:ind w:left="-58"/>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ind w:left="-58"/>
        <w:jc w:val="center"/>
        <w:rPr>
          <w:rFonts w:cs="David"/>
          <w:b/>
          <w:bCs/>
          <w:rtl/>
        </w:rPr>
      </w:pPr>
      <w:r w:rsidRPr="00B65034">
        <w:rPr>
          <w:rFonts w:cs="David"/>
          <w:b/>
          <w:bCs/>
          <w:rtl/>
        </w:rPr>
        <w:tab/>
        <w:t>אימות חתימה</w:t>
      </w: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rPr>
          <w:rFonts w:cs="David"/>
          <w:rtl/>
        </w:rPr>
      </w:pPr>
      <w:r w:rsidRPr="00B65034">
        <w:rPr>
          <w:rFonts w:cs="David"/>
          <w:rtl/>
        </w:rPr>
        <w:t>אני הח"מ</w:t>
      </w:r>
      <w:r w:rsidRPr="00B65034">
        <w:rPr>
          <w:rFonts w:cs="David" w:hint="cs"/>
          <w:rtl/>
        </w:rPr>
        <w:t>,</w:t>
      </w:r>
      <w:r w:rsidRPr="00B65034">
        <w:rPr>
          <w:rFonts w:cs="David"/>
          <w:rtl/>
        </w:rPr>
        <w:t xml:space="preserve"> עו"ד</w:t>
      </w:r>
      <w:r w:rsidRPr="00B65034">
        <w:rPr>
          <w:rFonts w:cs="David" w:hint="cs"/>
          <w:u w:val="single"/>
          <w:rtl/>
        </w:rPr>
        <w:t xml:space="preserve">                  </w:t>
      </w:r>
      <w:r w:rsidRPr="00B65034">
        <w:rPr>
          <w:rFonts w:cs="David"/>
          <w:u w:val="single"/>
          <w:rtl/>
        </w:rPr>
        <w:t xml:space="preserve"> </w:t>
      </w:r>
      <w:r w:rsidRPr="00B65034">
        <w:rPr>
          <w:rFonts w:cs="David" w:hint="cs"/>
          <w:u w:val="single"/>
          <w:rtl/>
        </w:rPr>
        <w:t xml:space="preserve">       </w:t>
      </w:r>
      <w:r w:rsidRPr="00B65034">
        <w:rPr>
          <w:rFonts w:cs="David" w:hint="cs"/>
          <w:rtl/>
        </w:rPr>
        <w:t xml:space="preserve">  מ.ר </w:t>
      </w:r>
      <w:r w:rsidRPr="00B65034">
        <w:rPr>
          <w:rFonts w:cs="David" w:hint="cs"/>
          <w:u w:val="single"/>
          <w:rtl/>
        </w:rPr>
        <w:t xml:space="preserve">                </w:t>
      </w:r>
      <w:r w:rsidRPr="00B65034">
        <w:rPr>
          <w:rFonts w:cs="David" w:hint="cs"/>
          <w:rtl/>
        </w:rPr>
        <w:t xml:space="preserve"> </w:t>
      </w:r>
      <w:r w:rsidRPr="00B65034">
        <w:rPr>
          <w:rFonts w:cs="David"/>
          <w:rtl/>
        </w:rPr>
        <w:t>מאשר בזאת כי</w:t>
      </w:r>
      <w:r w:rsidRPr="00B65034">
        <w:rPr>
          <w:rFonts w:cs="David" w:hint="cs"/>
          <w:rtl/>
        </w:rPr>
        <w:t xml:space="preserve"> ביום </w:t>
      </w:r>
      <w:r w:rsidRPr="00B65034">
        <w:rPr>
          <w:rFonts w:cs="David"/>
          <w:rtl/>
        </w:rPr>
        <w:t>___________</w:t>
      </w:r>
      <w:r w:rsidRPr="00B65034">
        <w:rPr>
          <w:rFonts w:cs="David" w:hint="cs"/>
          <w:rtl/>
        </w:rPr>
        <w:t>הופיע/ה בפני במשרדי מר/גב'</w:t>
      </w:r>
      <w:r w:rsidRPr="00B65034">
        <w:rPr>
          <w:rFonts w:cs="David"/>
          <w:u w:val="single"/>
          <w:rtl/>
        </w:rPr>
        <w:tab/>
      </w:r>
      <w:r w:rsidRPr="00B65034">
        <w:rPr>
          <w:rFonts w:cs="David" w:hint="cs"/>
          <w:u w:val="single"/>
          <w:rtl/>
        </w:rPr>
        <w:tab/>
      </w:r>
      <w:r w:rsidRPr="00B65034">
        <w:rPr>
          <w:rFonts w:cs="David"/>
          <w:rtl/>
        </w:rPr>
        <w:t>אשר זיהה את עצמו</w:t>
      </w:r>
      <w:r w:rsidRPr="00B65034">
        <w:rPr>
          <w:rFonts w:cs="David" w:hint="cs"/>
          <w:rtl/>
        </w:rPr>
        <w:t>/ה</w:t>
      </w:r>
      <w:r w:rsidRPr="00B65034">
        <w:rPr>
          <w:rFonts w:cs="David"/>
          <w:rtl/>
        </w:rPr>
        <w:t xml:space="preserve"> באמצעות ת.ז.</w:t>
      </w:r>
      <w:r w:rsidRPr="00B65034">
        <w:rPr>
          <w:rFonts w:cs="David" w:hint="cs"/>
          <w:rtl/>
        </w:rPr>
        <w:t xml:space="preserve"> מס'</w:t>
      </w:r>
      <w:r w:rsidRPr="00B65034">
        <w:rPr>
          <w:rFonts w:cs="David"/>
          <w:rtl/>
        </w:rPr>
        <w:t xml:space="preserve"> _________ ואחרי שהזהרתיו/ה כי עליו/ה להצהיר אמת וכי יהיה/תהייה צפוי/ה לעונשים הקבועים בחוק אם לא יעשה/תעשה כן  חתם</w:t>
      </w:r>
      <w:r w:rsidRPr="00B65034">
        <w:rPr>
          <w:rFonts w:cs="David" w:hint="cs"/>
          <w:rtl/>
        </w:rPr>
        <w:t>/ה</w:t>
      </w:r>
      <w:r w:rsidRPr="00B65034">
        <w:rPr>
          <w:rFonts w:cs="David"/>
          <w:rtl/>
        </w:rPr>
        <w:t xml:space="preserve"> על הצהרה זו בפני.</w:t>
      </w: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rPr>
          <w:rFonts w:cs="David"/>
          <w:rtl/>
        </w:rPr>
      </w:pPr>
      <w:r w:rsidRPr="00B65034">
        <w:rPr>
          <w:rFonts w:cs="David"/>
          <w:rtl/>
        </w:rPr>
        <w:t>___________              _____________                          _____________</w:t>
      </w:r>
    </w:p>
    <w:p w:rsidR="00B65034" w:rsidRPr="00B65034" w:rsidRDefault="00B65034" w:rsidP="00B65034">
      <w:pPr>
        <w:spacing w:line="360" w:lineRule="auto"/>
        <w:ind w:left="-58"/>
        <w:rPr>
          <w:rFonts w:cs="David"/>
        </w:rPr>
      </w:pPr>
      <w:r w:rsidRPr="00B65034">
        <w:rPr>
          <w:rFonts w:cs="David"/>
          <w:rtl/>
        </w:rPr>
        <w:t xml:space="preserve">        שם                             חותמת וחתימה                                   תאריך</w:t>
      </w: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rPr>
          <w:rFonts w:cs="David"/>
          <w:rtl/>
        </w:rPr>
      </w:pPr>
    </w:p>
    <w:p w:rsidR="00B65034" w:rsidRPr="00B65034" w:rsidRDefault="00B65034" w:rsidP="00B65034">
      <w:pPr>
        <w:spacing w:line="360" w:lineRule="auto"/>
        <w:rPr>
          <w:rFonts w:cs="David"/>
          <w:rtl/>
        </w:rPr>
      </w:pPr>
      <w:r w:rsidRPr="00B65034">
        <w:rPr>
          <w:rFonts w:cs="David" w:hint="cs"/>
          <w:rtl/>
        </w:rPr>
        <w:tab/>
      </w:r>
      <w:r w:rsidRPr="00B65034">
        <w:rPr>
          <w:rFonts w:cs="David" w:hint="cs"/>
          <w:rtl/>
        </w:rPr>
        <w:tab/>
      </w:r>
      <w:r w:rsidRPr="00B65034">
        <w:rPr>
          <w:rFonts w:cs="David" w:hint="cs"/>
          <w:rtl/>
        </w:rPr>
        <w:tab/>
      </w:r>
      <w:r w:rsidRPr="00B65034">
        <w:rPr>
          <w:rFonts w:cs="David" w:hint="cs"/>
          <w:rtl/>
        </w:rPr>
        <w:tab/>
      </w:r>
      <w:r w:rsidRPr="00B65034">
        <w:rPr>
          <w:rFonts w:cs="David" w:hint="cs"/>
          <w:rtl/>
        </w:rPr>
        <w:tab/>
      </w:r>
      <w:r w:rsidRPr="00B65034">
        <w:rPr>
          <w:rFonts w:cs="David" w:hint="cs"/>
          <w:rtl/>
        </w:rPr>
        <w:tab/>
      </w:r>
      <w:r w:rsidRPr="00B65034">
        <w:rPr>
          <w:rFonts w:cs="David" w:hint="cs"/>
          <w:rtl/>
        </w:rPr>
        <w:tab/>
      </w:r>
    </w:p>
    <w:p w:rsidR="00B65034" w:rsidRPr="00B65034" w:rsidRDefault="00B65034" w:rsidP="00B65034">
      <w:pPr>
        <w:spacing w:line="360" w:lineRule="auto"/>
        <w:ind w:left="-58"/>
        <w:jc w:val="right"/>
        <w:rPr>
          <w:rFonts w:cs="David"/>
          <w:b/>
          <w:bCs/>
          <w:i/>
          <w:iCs/>
          <w:u w:val="single"/>
          <w:rtl/>
        </w:rPr>
      </w:pPr>
      <w:r w:rsidRPr="00B65034">
        <w:rPr>
          <w:rFonts w:cs="David"/>
          <w:b/>
          <w:bCs/>
          <w:i/>
          <w:iCs/>
          <w:u w:val="single"/>
          <w:rtl/>
        </w:rPr>
        <w:br w:type="page"/>
      </w:r>
    </w:p>
    <w:p w:rsidR="00B65034" w:rsidRPr="00B65034" w:rsidRDefault="00B65034" w:rsidP="00B65034">
      <w:pPr>
        <w:spacing w:line="360" w:lineRule="auto"/>
        <w:ind w:left="-58"/>
        <w:jc w:val="right"/>
        <w:rPr>
          <w:rFonts w:cs="David"/>
          <w:b/>
          <w:bCs/>
          <w:i/>
          <w:iCs/>
          <w:u w:val="single"/>
          <w:rtl/>
        </w:rPr>
      </w:pPr>
    </w:p>
    <w:p w:rsidR="00B65034" w:rsidRPr="00B65034" w:rsidRDefault="00B65034" w:rsidP="00B65034">
      <w:pPr>
        <w:spacing w:line="360" w:lineRule="auto"/>
        <w:ind w:left="-58"/>
        <w:jc w:val="right"/>
        <w:rPr>
          <w:rFonts w:cs="David"/>
          <w:b/>
          <w:bCs/>
          <w:i/>
          <w:iCs/>
          <w:u w:val="single"/>
          <w:rtl/>
        </w:rPr>
      </w:pPr>
      <w:r w:rsidRPr="00B65034">
        <w:rPr>
          <w:rFonts w:cs="David"/>
          <w:b/>
          <w:bCs/>
          <w:i/>
          <w:iCs/>
          <w:u w:val="single"/>
          <w:rtl/>
        </w:rPr>
        <w:t>נספח א</w:t>
      </w:r>
      <w:r w:rsidRPr="00B65034">
        <w:rPr>
          <w:rFonts w:cs="David" w:hint="cs"/>
          <w:b/>
          <w:bCs/>
          <w:i/>
          <w:iCs/>
          <w:u w:val="single"/>
          <w:rtl/>
        </w:rPr>
        <w:t>1 למכרז</w:t>
      </w:r>
    </w:p>
    <w:p w:rsidR="00B65034" w:rsidRPr="00B65034" w:rsidRDefault="00B65034" w:rsidP="00B65034">
      <w:pPr>
        <w:keepNext/>
        <w:spacing w:line="360" w:lineRule="auto"/>
        <w:outlineLvl w:val="1"/>
        <w:rPr>
          <w:rFonts w:cs="David"/>
          <w:b/>
          <w:bCs/>
          <w:u w:val="single"/>
          <w:rtl/>
        </w:rPr>
      </w:pPr>
      <w:r w:rsidRPr="00B65034">
        <w:rPr>
          <w:rFonts w:cs="David" w:hint="cs"/>
          <w:b/>
          <w:bCs/>
          <w:u w:val="single"/>
          <w:rtl/>
        </w:rPr>
        <w:t xml:space="preserve">אם </w:t>
      </w:r>
      <w:r w:rsidRPr="00B65034">
        <w:rPr>
          <w:rFonts w:cs="David"/>
          <w:b/>
          <w:bCs/>
          <w:u w:val="single"/>
          <w:rtl/>
        </w:rPr>
        <w:t xml:space="preserve">המציע </w:t>
      </w:r>
      <w:r w:rsidRPr="00B65034">
        <w:rPr>
          <w:rFonts w:cs="David" w:hint="cs"/>
          <w:b/>
          <w:bCs/>
          <w:u w:val="single"/>
          <w:rtl/>
        </w:rPr>
        <w:t xml:space="preserve">הינו </w:t>
      </w:r>
      <w:r w:rsidRPr="00B65034">
        <w:rPr>
          <w:rFonts w:cs="David"/>
          <w:b/>
          <w:bCs/>
          <w:u w:val="single"/>
          <w:rtl/>
        </w:rPr>
        <w:t>תאגיד</w:t>
      </w:r>
    </w:p>
    <w:p w:rsidR="00B65034" w:rsidRPr="00B65034" w:rsidRDefault="00B65034" w:rsidP="00B65034">
      <w:pPr>
        <w:keepNext/>
        <w:spacing w:line="360" w:lineRule="auto"/>
        <w:jc w:val="center"/>
        <w:outlineLvl w:val="1"/>
        <w:rPr>
          <w:rFonts w:cs="David"/>
          <w:b/>
          <w:bCs/>
          <w:u w:val="single"/>
          <w:rtl/>
        </w:rPr>
      </w:pPr>
      <w:r w:rsidRPr="00B65034">
        <w:rPr>
          <w:rFonts w:cs="David"/>
          <w:b/>
          <w:bCs/>
          <w:u w:val="single"/>
          <w:rtl/>
        </w:rPr>
        <w:t>ב</w:t>
      </w:r>
      <w:r w:rsidRPr="00B65034">
        <w:rPr>
          <w:rFonts w:cs="David" w:hint="cs"/>
          <w:b/>
          <w:bCs/>
          <w:u w:val="single"/>
          <w:rtl/>
        </w:rPr>
        <w:t xml:space="preserve">דבר קיום חוקי עבודה, </w:t>
      </w:r>
    </w:p>
    <w:p w:rsidR="00B65034" w:rsidRPr="00B65034" w:rsidRDefault="00B65034" w:rsidP="00B65034">
      <w:pPr>
        <w:keepNext/>
        <w:spacing w:line="360" w:lineRule="auto"/>
        <w:jc w:val="center"/>
        <w:outlineLvl w:val="1"/>
        <w:rPr>
          <w:rFonts w:cs="David"/>
          <w:b/>
          <w:bCs/>
          <w:u w:val="single"/>
          <w:rtl/>
        </w:rPr>
      </w:pPr>
      <w:r w:rsidRPr="00B65034">
        <w:rPr>
          <w:rFonts w:cs="David" w:hint="cs"/>
          <w:b/>
          <w:bCs/>
          <w:u w:val="single"/>
          <w:rtl/>
        </w:rPr>
        <w:t xml:space="preserve">בדבר </w:t>
      </w:r>
      <w:r w:rsidRPr="00B65034">
        <w:rPr>
          <w:rFonts w:cs="David"/>
          <w:b/>
          <w:bCs/>
          <w:u w:val="single"/>
          <w:rtl/>
        </w:rPr>
        <w:t>העסקת עובדים זרים כדין ותשלום שכר מינימום</w:t>
      </w:r>
      <w:r w:rsidRPr="00B65034">
        <w:rPr>
          <w:rFonts w:cs="David" w:hint="cs"/>
          <w:b/>
          <w:bCs/>
          <w:u w:val="single"/>
          <w:rtl/>
        </w:rPr>
        <w:t xml:space="preserve"> </w:t>
      </w:r>
    </w:p>
    <w:p w:rsidR="00B65034" w:rsidRPr="00B65034" w:rsidRDefault="00B65034" w:rsidP="00B65034">
      <w:pPr>
        <w:keepNext/>
        <w:spacing w:line="360" w:lineRule="auto"/>
        <w:jc w:val="center"/>
        <w:outlineLvl w:val="1"/>
        <w:rPr>
          <w:rFonts w:cs="David"/>
          <w:b/>
          <w:bCs/>
          <w:u w:val="single"/>
          <w:rtl/>
        </w:rPr>
      </w:pPr>
    </w:p>
    <w:p w:rsidR="00B65034" w:rsidRPr="00B65034" w:rsidRDefault="00B65034" w:rsidP="00B65034">
      <w:pPr>
        <w:spacing w:line="360" w:lineRule="auto"/>
        <w:rPr>
          <w:rFonts w:cs="David"/>
          <w:rtl/>
        </w:rPr>
      </w:pPr>
    </w:p>
    <w:p w:rsidR="00B65034" w:rsidRPr="00B65034" w:rsidRDefault="00B65034" w:rsidP="00B65034">
      <w:pPr>
        <w:spacing w:line="360" w:lineRule="auto"/>
        <w:ind w:left="-58"/>
        <w:jc w:val="both"/>
        <w:rPr>
          <w:rFonts w:cs="David"/>
          <w:rtl/>
        </w:rPr>
      </w:pPr>
      <w:r w:rsidRPr="00B65034">
        <w:rPr>
          <w:rFonts w:cs="David"/>
          <w:rtl/>
        </w:rPr>
        <w:t>אני הח"מ ______________, נושא ת.ז. מס' _______, מורשה החתימה מטעם __________________ שמספרו ____________(להלן: נותן השירותים) מצהיר בזאת, בכתב, כדלקמן:</w:t>
      </w:r>
    </w:p>
    <w:p w:rsidR="00B65034" w:rsidRPr="00B65034" w:rsidRDefault="00B65034" w:rsidP="00B65034">
      <w:pPr>
        <w:spacing w:line="360" w:lineRule="auto"/>
        <w:jc w:val="both"/>
        <w:rPr>
          <w:rFonts w:cs="David"/>
          <w:rtl/>
        </w:rPr>
      </w:pPr>
    </w:p>
    <w:p w:rsidR="00B65034" w:rsidRPr="00B65034" w:rsidRDefault="00B65034" w:rsidP="00B65034">
      <w:pPr>
        <w:spacing w:line="360" w:lineRule="auto"/>
        <w:rPr>
          <w:rFonts w:cs="David"/>
          <w:rtl/>
        </w:rPr>
      </w:pPr>
      <w:r w:rsidRPr="00B65034">
        <w:rPr>
          <w:rFonts w:cs="David" w:hint="cs"/>
          <w:rtl/>
        </w:rPr>
        <w:t>1.</w:t>
      </w:r>
      <w:r w:rsidRPr="00B65034">
        <w:rPr>
          <w:rFonts w:cs="David" w:hint="cs"/>
          <w:rtl/>
        </w:rPr>
        <w:tab/>
      </w:r>
      <w:r w:rsidRPr="00B65034">
        <w:rPr>
          <w:rFonts w:cs="David"/>
          <w:rtl/>
        </w:rPr>
        <w:t>קיי</w:t>
      </w:r>
      <w:r w:rsidRPr="00B65034">
        <w:rPr>
          <w:rFonts w:cs="David" w:hint="cs"/>
          <w:rtl/>
        </w:rPr>
        <w:t xml:space="preserve">מתי את </w:t>
      </w:r>
      <w:r w:rsidRPr="00B65034">
        <w:rPr>
          <w:rFonts w:cs="David"/>
          <w:rtl/>
        </w:rPr>
        <w:t>כל חובותי</w:t>
      </w:r>
      <w:r w:rsidRPr="00B65034">
        <w:rPr>
          <w:rFonts w:cs="David" w:hint="cs"/>
          <w:rtl/>
        </w:rPr>
        <w:t>י</w:t>
      </w:r>
      <w:r w:rsidRPr="00B65034">
        <w:rPr>
          <w:rFonts w:cs="David"/>
          <w:rtl/>
        </w:rPr>
        <w:t xml:space="preserve"> לרבות</w:t>
      </w:r>
      <w:r w:rsidRPr="00B65034">
        <w:rPr>
          <w:rFonts w:cs="David" w:hint="cs"/>
          <w:rtl/>
        </w:rPr>
        <w:t xml:space="preserve"> </w:t>
      </w:r>
      <w:r w:rsidRPr="00B65034">
        <w:rPr>
          <w:rFonts w:cs="David"/>
          <w:rtl/>
        </w:rPr>
        <w:t xml:space="preserve">תשלום בשנה האחרונה, בשנת ______________, לכל </w:t>
      </w:r>
      <w:r w:rsidRPr="00B65034">
        <w:rPr>
          <w:rFonts w:cs="David" w:hint="cs"/>
          <w:rtl/>
        </w:rPr>
        <w:tab/>
      </w:r>
      <w:r w:rsidRPr="00B65034">
        <w:rPr>
          <w:rFonts w:cs="David"/>
          <w:rtl/>
        </w:rPr>
        <w:t>עובדי</w:t>
      </w:r>
      <w:r w:rsidRPr="00B65034">
        <w:rPr>
          <w:rFonts w:cs="David" w:hint="cs"/>
          <w:rtl/>
        </w:rPr>
        <w:t>י</w:t>
      </w:r>
      <w:r w:rsidRPr="00B65034">
        <w:rPr>
          <w:rFonts w:cs="David"/>
          <w:rtl/>
        </w:rPr>
        <w:t xml:space="preserve"> כמתחייב מחוקי העבודה, צווי ההרחבה, ההסכמים הקיבוציים וההסכמים </w:t>
      </w:r>
      <w:r w:rsidRPr="00B65034">
        <w:rPr>
          <w:rFonts w:cs="David" w:hint="cs"/>
          <w:rtl/>
        </w:rPr>
        <w:tab/>
      </w:r>
      <w:r w:rsidRPr="00B65034">
        <w:rPr>
          <w:rFonts w:cs="David"/>
          <w:rtl/>
        </w:rPr>
        <w:t>האישיים החלים עלי</w:t>
      </w:r>
      <w:r w:rsidRPr="00B65034">
        <w:rPr>
          <w:rFonts w:cs="David" w:hint="cs"/>
          <w:rtl/>
        </w:rPr>
        <w:t>י</w:t>
      </w:r>
      <w:r w:rsidRPr="00B65034">
        <w:rPr>
          <w:rFonts w:cs="David"/>
          <w:rtl/>
        </w:rPr>
        <w:t xml:space="preserve">, </w:t>
      </w:r>
      <w:r w:rsidRPr="00B65034">
        <w:rPr>
          <w:rFonts w:cs="David" w:hint="cs"/>
          <w:rtl/>
        </w:rPr>
        <w:t xml:space="preserve">אם </w:t>
      </w:r>
      <w:r w:rsidRPr="00B65034">
        <w:rPr>
          <w:rFonts w:cs="David"/>
          <w:rtl/>
        </w:rPr>
        <w:t>חלים עלי</w:t>
      </w:r>
      <w:r w:rsidRPr="00B65034">
        <w:rPr>
          <w:rFonts w:cs="David" w:hint="cs"/>
          <w:rtl/>
        </w:rPr>
        <w:t>ו</w:t>
      </w:r>
      <w:r w:rsidRPr="00B65034">
        <w:rPr>
          <w:rFonts w:cs="David"/>
          <w:rtl/>
        </w:rPr>
        <w:t>,</w:t>
      </w:r>
      <w:r w:rsidRPr="00B65034">
        <w:rPr>
          <w:rFonts w:cs="David" w:hint="cs"/>
          <w:rtl/>
        </w:rPr>
        <w:t xml:space="preserve"> (ולרבות</w:t>
      </w:r>
      <w:r w:rsidRPr="00B65034">
        <w:rPr>
          <w:rFonts w:cs="David"/>
          <w:rtl/>
        </w:rPr>
        <w:t xml:space="preserve"> החיקוקים המפורטים התוספת </w:t>
      </w:r>
      <w:r w:rsidRPr="00B65034">
        <w:rPr>
          <w:rFonts w:cs="David" w:hint="cs"/>
          <w:rtl/>
        </w:rPr>
        <w:tab/>
      </w:r>
      <w:r w:rsidRPr="00B65034">
        <w:rPr>
          <w:rFonts w:cs="David"/>
          <w:rtl/>
        </w:rPr>
        <w:t xml:space="preserve">השנייה לחוק בית הדין לעבודה, תשכ"ט-1969 ששר </w:t>
      </w:r>
      <w:r w:rsidRPr="00B65034">
        <w:rPr>
          <w:rFonts w:cs="David" w:hint="cs"/>
          <w:rtl/>
        </w:rPr>
        <w:t>הכלכלה</w:t>
      </w:r>
      <w:r w:rsidRPr="00B65034">
        <w:rPr>
          <w:rFonts w:cs="David"/>
          <w:rtl/>
        </w:rPr>
        <w:t xml:space="preserve"> ממונה על ביצועם, וכן חוק </w:t>
      </w:r>
      <w:r w:rsidRPr="00B65034">
        <w:rPr>
          <w:rFonts w:cs="David" w:hint="cs"/>
          <w:rtl/>
        </w:rPr>
        <w:br/>
        <w:t xml:space="preserve">             </w:t>
      </w:r>
      <w:r w:rsidRPr="00B65034">
        <w:rPr>
          <w:rFonts w:cs="David"/>
          <w:rtl/>
        </w:rPr>
        <w:t>הביטוח הלאומי [נוסח משולב], תשנ"ה-1995</w:t>
      </w:r>
      <w:r w:rsidRPr="00B65034">
        <w:rPr>
          <w:rFonts w:cs="David" w:hint="cs"/>
          <w:rtl/>
        </w:rPr>
        <w:t>)</w:t>
      </w:r>
      <w:r w:rsidRPr="00B65034">
        <w:rPr>
          <w:rFonts w:cs="David"/>
          <w:rtl/>
        </w:rPr>
        <w:t xml:space="preserve"> ובכל מקרה לא שיל</w:t>
      </w:r>
      <w:r w:rsidRPr="00B65034">
        <w:rPr>
          <w:rFonts w:cs="David" w:hint="cs"/>
          <w:rtl/>
        </w:rPr>
        <w:t>מתי</w:t>
      </w:r>
      <w:r w:rsidRPr="00B65034">
        <w:rPr>
          <w:rFonts w:cs="David"/>
          <w:rtl/>
        </w:rPr>
        <w:t xml:space="preserve"> פחות משכר </w:t>
      </w:r>
      <w:r w:rsidRPr="00B65034">
        <w:rPr>
          <w:rFonts w:cs="David" w:hint="cs"/>
          <w:rtl/>
        </w:rPr>
        <w:br/>
        <w:t xml:space="preserve">            </w:t>
      </w:r>
      <w:r w:rsidRPr="00B65034">
        <w:rPr>
          <w:rFonts w:cs="David"/>
          <w:rtl/>
        </w:rPr>
        <w:t xml:space="preserve">מינימום כחוק ותשלומים סוציאליים כנדרש ומתחייב לעמוד בדרישות לתשלומים </w:t>
      </w:r>
      <w:r w:rsidRPr="00B65034">
        <w:rPr>
          <w:rFonts w:cs="David" w:hint="cs"/>
          <w:rtl/>
        </w:rPr>
        <w:br/>
        <w:t xml:space="preserve">            </w:t>
      </w:r>
      <w:r w:rsidRPr="00B65034">
        <w:rPr>
          <w:rFonts w:cs="David"/>
          <w:rtl/>
        </w:rPr>
        <w:t xml:space="preserve">הסוציאליים ושכר מינימום לעובדים וכן לקיים את חוקי העבודה לגבי העובדים שיועסקו </w:t>
      </w:r>
      <w:r w:rsidRPr="00B65034">
        <w:rPr>
          <w:rFonts w:cs="David" w:hint="cs"/>
          <w:rtl/>
        </w:rPr>
        <w:br/>
        <w:t xml:space="preserve">            </w:t>
      </w:r>
      <w:r w:rsidRPr="00B65034">
        <w:rPr>
          <w:rFonts w:cs="David"/>
          <w:rtl/>
        </w:rPr>
        <w:t>על יד</w:t>
      </w:r>
      <w:r w:rsidRPr="00B65034">
        <w:rPr>
          <w:rFonts w:cs="David" w:hint="cs"/>
          <w:rtl/>
        </w:rPr>
        <w:t xml:space="preserve">י </w:t>
      </w:r>
      <w:r w:rsidRPr="00B65034">
        <w:rPr>
          <w:rFonts w:cs="David"/>
          <w:rtl/>
        </w:rPr>
        <w:t>במהלך כל תקופת ההתקשרות.</w:t>
      </w:r>
    </w:p>
    <w:p w:rsidR="00B65034" w:rsidRPr="00B65034" w:rsidRDefault="00B65034" w:rsidP="00B65034">
      <w:pPr>
        <w:spacing w:line="360" w:lineRule="auto"/>
        <w:ind w:left="360"/>
        <w:jc w:val="both"/>
        <w:rPr>
          <w:rFonts w:cs="David"/>
          <w:rtl/>
        </w:rPr>
      </w:pPr>
    </w:p>
    <w:p w:rsidR="00B65034" w:rsidRPr="00B65034" w:rsidRDefault="00B65034" w:rsidP="00B65034">
      <w:pPr>
        <w:spacing w:line="360" w:lineRule="auto"/>
        <w:ind w:left="360"/>
        <w:jc w:val="both"/>
        <w:rPr>
          <w:rFonts w:cs="David"/>
          <w:rtl/>
        </w:rPr>
      </w:pPr>
    </w:p>
    <w:p w:rsidR="00B65034" w:rsidRPr="00B65034" w:rsidRDefault="00B65034" w:rsidP="00B65034">
      <w:pPr>
        <w:spacing w:line="360" w:lineRule="auto"/>
        <w:jc w:val="both"/>
        <w:rPr>
          <w:rFonts w:cs="David"/>
          <w:rtl/>
        </w:rPr>
      </w:pPr>
      <w:r w:rsidRPr="00B65034">
        <w:rPr>
          <w:rFonts w:cs="David" w:hint="cs"/>
          <w:rtl/>
        </w:rPr>
        <w:t>2.</w:t>
      </w:r>
      <w:r w:rsidRPr="00B65034">
        <w:rPr>
          <w:rFonts w:cs="David" w:hint="cs"/>
          <w:rtl/>
        </w:rPr>
        <w:tab/>
      </w:r>
      <w:r w:rsidRPr="00B65034">
        <w:rPr>
          <w:rFonts w:cs="David"/>
          <w:rtl/>
        </w:rPr>
        <w:t xml:space="preserve">הנני מצהיר כי התקיים אחד מאלה: </w:t>
      </w:r>
    </w:p>
    <w:p w:rsidR="00B65034" w:rsidRPr="00B65034" w:rsidRDefault="00B65034" w:rsidP="00B65034">
      <w:pPr>
        <w:spacing w:line="360" w:lineRule="auto"/>
        <w:ind w:left="1080"/>
        <w:jc w:val="both"/>
        <w:rPr>
          <w:rFonts w:cs="David"/>
          <w:rtl/>
        </w:rPr>
      </w:pPr>
      <w:r w:rsidRPr="00B65034">
        <w:rPr>
          <w:rFonts w:cs="David" w:hint="cs"/>
          <w:rtl/>
        </w:rPr>
        <w:t xml:space="preserve">(יש לסמן </w:t>
      </w:r>
      <w:r w:rsidRPr="00B65034">
        <w:rPr>
          <w:rFonts w:cs="David"/>
        </w:rPr>
        <w:t xml:space="preserve">X </w:t>
      </w:r>
      <w:r w:rsidRPr="00B65034">
        <w:rPr>
          <w:rFonts w:cs="David" w:hint="cs"/>
          <w:rtl/>
        </w:rPr>
        <w:t xml:space="preserve"> במקום המתאים)</w:t>
      </w:r>
    </w:p>
    <w:p w:rsidR="00B65034" w:rsidRPr="00B65034" w:rsidRDefault="00B65034" w:rsidP="00B65034">
      <w:pPr>
        <w:numPr>
          <w:ilvl w:val="0"/>
          <w:numId w:val="12"/>
        </w:numPr>
        <w:spacing w:line="360" w:lineRule="auto"/>
        <w:jc w:val="both"/>
        <w:rPr>
          <w:rFonts w:cs="David"/>
        </w:rPr>
      </w:pPr>
      <w:r w:rsidRPr="00B65034">
        <w:rPr>
          <w:rFonts w:cs="David" w:hint="cs"/>
          <w:rtl/>
        </w:rPr>
        <w:t xml:space="preserve">נותן השירותים או </w:t>
      </w:r>
      <w:r w:rsidRPr="00B65034">
        <w:rPr>
          <w:rFonts w:cs="David"/>
          <w:rtl/>
        </w:rPr>
        <w:t>בעל הזיקה אלי</w:t>
      </w:r>
      <w:r w:rsidRPr="00B65034">
        <w:rPr>
          <w:rFonts w:cs="David" w:hint="cs"/>
          <w:rtl/>
        </w:rPr>
        <w:t>ו</w:t>
      </w:r>
      <w:r w:rsidRPr="00B65034">
        <w:rPr>
          <w:rFonts w:cs="David"/>
          <w:rtl/>
        </w:rPr>
        <w:t xml:space="preserve"> </w:t>
      </w:r>
      <w:r w:rsidRPr="00B65034">
        <w:rPr>
          <w:rFonts w:cs="David" w:hint="cs"/>
          <w:rtl/>
        </w:rPr>
        <w:t xml:space="preserve">לא </w:t>
      </w:r>
      <w:r w:rsidRPr="00B65034">
        <w:rPr>
          <w:rFonts w:cs="David"/>
          <w:rtl/>
        </w:rPr>
        <w:t>הורשעו בפסק דין חלוט ב</w:t>
      </w:r>
      <w:r w:rsidRPr="00B65034">
        <w:rPr>
          <w:rFonts w:cs="David" w:hint="cs"/>
          <w:rtl/>
        </w:rPr>
        <w:t>יותר מ</w:t>
      </w:r>
      <w:r w:rsidRPr="00B65034">
        <w:rPr>
          <w:rFonts w:cs="David"/>
          <w:rtl/>
        </w:rPr>
        <w:t>שתי עבירות לפי חוק עובדים זרים</w:t>
      </w:r>
      <w:r w:rsidRPr="00B65034">
        <w:rPr>
          <w:rFonts w:cs="David" w:hint="cs"/>
          <w:rtl/>
        </w:rPr>
        <w:t xml:space="preserve"> ו/או לפי חוק שכר מינימום</w:t>
      </w:r>
      <w:r w:rsidRPr="00B65034">
        <w:rPr>
          <w:rFonts w:cs="David"/>
          <w:rtl/>
        </w:rPr>
        <w:t xml:space="preserve"> </w:t>
      </w:r>
      <w:r w:rsidRPr="00B65034">
        <w:rPr>
          <w:rFonts w:cs="David" w:hint="cs"/>
          <w:rtl/>
        </w:rPr>
        <w:t>.</w:t>
      </w:r>
    </w:p>
    <w:p w:rsidR="00B65034" w:rsidRPr="00B65034" w:rsidRDefault="00B65034" w:rsidP="00B65034">
      <w:pPr>
        <w:numPr>
          <w:ilvl w:val="0"/>
          <w:numId w:val="12"/>
        </w:numPr>
        <w:spacing w:line="360" w:lineRule="auto"/>
        <w:jc w:val="both"/>
        <w:rPr>
          <w:rFonts w:cs="David"/>
          <w:rtl/>
        </w:rPr>
      </w:pPr>
      <w:r w:rsidRPr="00B65034">
        <w:rPr>
          <w:rFonts w:cs="David"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B65034" w:rsidRPr="00B65034" w:rsidRDefault="00B65034" w:rsidP="00B65034">
      <w:pPr>
        <w:spacing w:line="360" w:lineRule="auto"/>
        <w:ind w:firstLine="720"/>
        <w:jc w:val="both"/>
        <w:rPr>
          <w:rFonts w:cs="David"/>
          <w:rtl/>
        </w:rPr>
      </w:pPr>
    </w:p>
    <w:p w:rsidR="00B65034" w:rsidRPr="00B65034" w:rsidRDefault="00B65034" w:rsidP="00B65034">
      <w:pPr>
        <w:spacing w:line="360" w:lineRule="auto"/>
        <w:ind w:firstLine="720"/>
        <w:jc w:val="both"/>
        <w:rPr>
          <w:rFonts w:cs="David"/>
          <w:rtl/>
        </w:rPr>
      </w:pPr>
      <w:r w:rsidRPr="00B65034">
        <w:rPr>
          <w:rFonts w:cs="David"/>
          <w:rtl/>
        </w:rPr>
        <w:t xml:space="preserve">לעניין סעיף זה – </w:t>
      </w:r>
    </w:p>
    <w:p w:rsidR="00B65034" w:rsidRPr="00B65034" w:rsidRDefault="00B65034" w:rsidP="00B65034">
      <w:pPr>
        <w:spacing w:line="360" w:lineRule="auto"/>
        <w:ind w:firstLine="720"/>
        <w:jc w:val="both"/>
        <w:rPr>
          <w:rFonts w:cs="David"/>
          <w:rtl/>
        </w:rPr>
      </w:pPr>
    </w:p>
    <w:p w:rsidR="00B65034" w:rsidRPr="00B65034" w:rsidRDefault="00B65034" w:rsidP="00B65034">
      <w:pPr>
        <w:spacing w:line="360" w:lineRule="auto"/>
        <w:ind w:left="720"/>
        <w:jc w:val="both"/>
        <w:rPr>
          <w:rFonts w:cs="David"/>
          <w:rtl/>
        </w:rPr>
      </w:pPr>
      <w:r w:rsidRPr="00B65034">
        <w:rPr>
          <w:rFonts w:cs="David"/>
          <w:rtl/>
        </w:rPr>
        <w:t xml:space="preserve">"אמצעי שליטה", "החזקה" ו- "שליטה" – כמשמעותם בחוק הבנקאות (רישוי), תשמ"א- 1981. </w:t>
      </w:r>
    </w:p>
    <w:p w:rsidR="00B65034" w:rsidRPr="00B65034" w:rsidRDefault="00B65034" w:rsidP="00B65034">
      <w:pPr>
        <w:spacing w:line="360" w:lineRule="auto"/>
        <w:jc w:val="both"/>
        <w:rPr>
          <w:rFonts w:cs="David"/>
          <w:rtl/>
        </w:rPr>
      </w:pPr>
      <w:r w:rsidRPr="00B65034">
        <w:rPr>
          <w:rFonts w:cs="David"/>
          <w:rtl/>
        </w:rPr>
        <w:tab/>
        <w:t>"בעל זיקה" - כל אחד מאלה:</w:t>
      </w:r>
    </w:p>
    <w:p w:rsidR="00B65034" w:rsidRPr="00B65034" w:rsidRDefault="00B65034" w:rsidP="00B65034">
      <w:pPr>
        <w:spacing w:line="360" w:lineRule="auto"/>
        <w:ind w:left="720" w:hanging="720"/>
        <w:jc w:val="both"/>
        <w:rPr>
          <w:rFonts w:cs="David"/>
          <w:rtl/>
        </w:rPr>
      </w:pPr>
      <w:r w:rsidRPr="00B65034">
        <w:rPr>
          <w:rFonts w:cs="David"/>
          <w:rtl/>
        </w:rPr>
        <w:tab/>
        <w:t>(1)</w:t>
      </w:r>
      <w:r w:rsidRPr="00B65034">
        <w:rPr>
          <w:rFonts w:cs="David"/>
          <w:rtl/>
        </w:rPr>
        <w:tab/>
        <w:t>חבר בני אדם שנשלט על ידי נותן השירותים.</w:t>
      </w:r>
    </w:p>
    <w:p w:rsidR="00B65034" w:rsidRPr="00B65034" w:rsidRDefault="00B65034" w:rsidP="00B65034">
      <w:pPr>
        <w:spacing w:line="360" w:lineRule="auto"/>
        <w:ind w:left="1440" w:hanging="720"/>
        <w:jc w:val="both"/>
        <w:rPr>
          <w:rFonts w:cs="David"/>
          <w:rtl/>
        </w:rPr>
      </w:pPr>
      <w:r w:rsidRPr="00B65034">
        <w:rPr>
          <w:rFonts w:cs="David"/>
          <w:rtl/>
        </w:rPr>
        <w:t>(2)</w:t>
      </w:r>
      <w:r w:rsidRPr="00B65034">
        <w:rPr>
          <w:rFonts w:cs="David"/>
          <w:rtl/>
        </w:rPr>
        <w:tab/>
        <w:t>אם נותן השירותים הוא חבר בני אדם, אחד מאלה:</w:t>
      </w:r>
    </w:p>
    <w:p w:rsidR="00B65034" w:rsidRPr="00B65034" w:rsidRDefault="00B65034" w:rsidP="00B65034">
      <w:pPr>
        <w:spacing w:line="360" w:lineRule="auto"/>
        <w:jc w:val="both"/>
        <w:rPr>
          <w:rFonts w:cs="David"/>
        </w:rPr>
      </w:pPr>
      <w:r w:rsidRPr="00B65034">
        <w:rPr>
          <w:rFonts w:cs="David"/>
          <w:rtl/>
        </w:rPr>
        <w:tab/>
      </w:r>
      <w:r w:rsidRPr="00B65034">
        <w:rPr>
          <w:rFonts w:cs="David"/>
          <w:rtl/>
        </w:rPr>
        <w:tab/>
        <w:t>(א)</w:t>
      </w:r>
      <w:r w:rsidRPr="00B65034">
        <w:rPr>
          <w:rFonts w:cs="David"/>
          <w:rtl/>
        </w:rPr>
        <w:tab/>
        <w:t>בעל השליטה בו</w:t>
      </w:r>
      <w:r w:rsidRPr="00B65034">
        <w:rPr>
          <w:rFonts w:cs="David"/>
        </w:rPr>
        <w:t>;</w:t>
      </w:r>
    </w:p>
    <w:p w:rsidR="00B65034" w:rsidRPr="00B65034" w:rsidRDefault="00B65034" w:rsidP="00B65034">
      <w:pPr>
        <w:spacing w:line="360" w:lineRule="auto"/>
        <w:ind w:left="1440" w:hanging="1440"/>
        <w:jc w:val="both"/>
        <w:rPr>
          <w:rFonts w:cs="David"/>
          <w:rtl/>
        </w:rPr>
      </w:pPr>
      <w:r w:rsidRPr="00B65034">
        <w:rPr>
          <w:rFonts w:cs="David"/>
        </w:rPr>
        <w:tab/>
      </w:r>
      <w:r w:rsidRPr="00B65034">
        <w:rPr>
          <w:rFonts w:cs="David"/>
          <w:rtl/>
        </w:rPr>
        <w:t>(ב)</w:t>
      </w:r>
      <w:r w:rsidRPr="00B65034">
        <w:rPr>
          <w:rFonts w:cs="David"/>
          <w:rtl/>
        </w:rPr>
        <w:tab/>
        <w:t xml:space="preserve">חבר בני אדם שהרכב בעלי מניותיו או שותפיו, לפי </w:t>
      </w:r>
      <w:r w:rsidRPr="00B65034">
        <w:rPr>
          <w:rFonts w:cs="David" w:hint="cs"/>
          <w:rtl/>
        </w:rPr>
        <w:t>העניי</w:t>
      </w:r>
      <w:r w:rsidRPr="00B65034">
        <w:rPr>
          <w:rFonts w:cs="David" w:hint="eastAsia"/>
          <w:rtl/>
        </w:rPr>
        <w:t>ן</w:t>
      </w:r>
      <w:r w:rsidRPr="00B65034">
        <w:rPr>
          <w:rFonts w:cs="David"/>
          <w:rtl/>
        </w:rPr>
        <w:t xml:space="preserve">, דומה </w:t>
      </w:r>
    </w:p>
    <w:p w:rsidR="00B65034" w:rsidRPr="00B65034" w:rsidRDefault="00B65034" w:rsidP="00B65034">
      <w:pPr>
        <w:spacing w:line="360" w:lineRule="auto"/>
        <w:ind w:left="2160"/>
        <w:jc w:val="both"/>
        <w:rPr>
          <w:rFonts w:cs="David"/>
          <w:rtl/>
        </w:rPr>
      </w:pPr>
      <w:r w:rsidRPr="00B65034">
        <w:rPr>
          <w:rFonts w:cs="David"/>
          <w:rtl/>
        </w:rPr>
        <w:lastRenderedPageBreak/>
        <w:t>במהותו להרכב כאמור של נותן השירותים ותחומי פעילותו של חבר בני האדם דומים במהותם לתחומי פעילותו של נותן השירותים</w:t>
      </w:r>
      <w:r w:rsidRPr="00B65034">
        <w:rPr>
          <w:rFonts w:cs="David"/>
        </w:rPr>
        <w:t>;</w:t>
      </w:r>
    </w:p>
    <w:p w:rsidR="00B65034" w:rsidRPr="00B65034" w:rsidRDefault="00B65034" w:rsidP="00B65034">
      <w:pPr>
        <w:spacing w:line="360" w:lineRule="auto"/>
        <w:ind w:left="2160" w:hanging="720"/>
        <w:jc w:val="both"/>
        <w:rPr>
          <w:rFonts w:cs="David"/>
          <w:rtl/>
        </w:rPr>
      </w:pPr>
      <w:r w:rsidRPr="00B65034">
        <w:rPr>
          <w:rFonts w:cs="David"/>
          <w:rtl/>
        </w:rPr>
        <w:t xml:space="preserve">(ג) </w:t>
      </w:r>
      <w:r w:rsidRPr="00B65034">
        <w:rPr>
          <w:rFonts w:cs="David"/>
          <w:rtl/>
        </w:rPr>
        <w:tab/>
        <w:t>מי שאחראי מטעם נותן השירותים על תשלום שכר העבודה</w:t>
      </w:r>
      <w:r w:rsidRPr="00B65034">
        <w:rPr>
          <w:rFonts w:cs="David"/>
        </w:rPr>
        <w:t>;</w:t>
      </w:r>
    </w:p>
    <w:p w:rsidR="00B65034" w:rsidRPr="00B65034" w:rsidRDefault="00B65034" w:rsidP="00B65034">
      <w:pPr>
        <w:spacing w:line="360" w:lineRule="auto"/>
        <w:ind w:left="1440" w:hanging="720"/>
        <w:jc w:val="both"/>
        <w:rPr>
          <w:rFonts w:cs="David"/>
        </w:rPr>
      </w:pPr>
      <w:r w:rsidRPr="00B65034">
        <w:rPr>
          <w:rFonts w:cs="David"/>
          <w:rtl/>
        </w:rPr>
        <w:t>(3)</w:t>
      </w:r>
      <w:r w:rsidRPr="00B65034">
        <w:rPr>
          <w:rFonts w:cs="David"/>
          <w:rtl/>
        </w:rPr>
        <w:tab/>
        <w:t>אם נותן השירותים הוא חבר בני אדם שנשלט שליטה מהותית – חבר בני אדם אחר, שנשלט שליטה מהותית בידי מי ששולט בנותן השירותים</w:t>
      </w:r>
      <w:r w:rsidRPr="00B65034">
        <w:rPr>
          <w:rFonts w:cs="David"/>
        </w:rPr>
        <w:t>;</w:t>
      </w:r>
    </w:p>
    <w:p w:rsidR="00B65034" w:rsidRPr="00B65034" w:rsidRDefault="00B65034" w:rsidP="00B65034">
      <w:pPr>
        <w:spacing w:line="360" w:lineRule="auto"/>
        <w:jc w:val="both"/>
        <w:rPr>
          <w:rFonts w:cs="David"/>
          <w:rtl/>
        </w:rPr>
      </w:pPr>
      <w:r w:rsidRPr="00B65034">
        <w:rPr>
          <w:rFonts w:cs="David"/>
          <w:rtl/>
        </w:rPr>
        <w:tab/>
        <w:t xml:space="preserve">"הורשע" – הורשע בפסק דין חלוט, בעבירה לפי חוק שכר מינימום </w:t>
      </w:r>
      <w:r w:rsidRPr="00B65034">
        <w:rPr>
          <w:rFonts w:cs="David" w:hint="cs"/>
          <w:rtl/>
        </w:rPr>
        <w:t xml:space="preserve">או חוק עובדים זרים </w:t>
      </w:r>
      <w:r w:rsidRPr="00B65034">
        <w:rPr>
          <w:rFonts w:cs="David" w:hint="cs"/>
          <w:rtl/>
        </w:rPr>
        <w:tab/>
      </w:r>
      <w:r w:rsidRPr="00B65034">
        <w:rPr>
          <w:rFonts w:cs="David"/>
          <w:rtl/>
        </w:rPr>
        <w:t xml:space="preserve">שנעברה אחרי יום כ"ה בחשון התשס"ג (31.10.2002). </w:t>
      </w:r>
    </w:p>
    <w:p w:rsidR="00B65034" w:rsidRPr="00B65034" w:rsidRDefault="00B65034" w:rsidP="00B65034">
      <w:pPr>
        <w:spacing w:line="360" w:lineRule="auto"/>
        <w:ind w:left="720"/>
        <w:jc w:val="both"/>
        <w:rPr>
          <w:rFonts w:cs="David"/>
          <w:rtl/>
        </w:rPr>
      </w:pPr>
      <w:r w:rsidRPr="00B65034">
        <w:rPr>
          <w:rFonts w:cs="David"/>
          <w:rtl/>
        </w:rPr>
        <w:t>"חוק עובדים זרים" – חוק עובדים זרים, התשנ"א- 1991.</w:t>
      </w:r>
    </w:p>
    <w:p w:rsidR="00B65034" w:rsidRPr="00B65034" w:rsidRDefault="00B65034" w:rsidP="00B65034">
      <w:pPr>
        <w:spacing w:line="360" w:lineRule="auto"/>
        <w:jc w:val="both"/>
        <w:rPr>
          <w:rFonts w:cs="David"/>
          <w:rtl/>
        </w:rPr>
      </w:pPr>
      <w:r w:rsidRPr="00B65034">
        <w:rPr>
          <w:rFonts w:cs="David"/>
          <w:rtl/>
        </w:rPr>
        <w:tab/>
        <w:t xml:space="preserve">"חוק שכר מינימום" – חוק שכר מינימום, התשמ"ז- 1987. </w:t>
      </w:r>
    </w:p>
    <w:p w:rsidR="00B65034" w:rsidRPr="00B65034" w:rsidRDefault="00B65034" w:rsidP="00B65034">
      <w:pPr>
        <w:spacing w:line="360" w:lineRule="auto"/>
        <w:ind w:left="720"/>
        <w:jc w:val="both"/>
        <w:rPr>
          <w:rFonts w:cs="David"/>
          <w:rtl/>
        </w:rPr>
      </w:pPr>
      <w:r w:rsidRPr="00B65034">
        <w:rPr>
          <w:rFonts w:cs="David"/>
          <w:rtl/>
        </w:rPr>
        <w:t>"שליטה מהותית" – החזקה של שלושה רבעים או יותר בסוג מסוים של אמצעי שליטה בחבר בני אדם.</w:t>
      </w:r>
    </w:p>
    <w:p w:rsidR="00B65034" w:rsidRPr="00B65034" w:rsidRDefault="00B65034" w:rsidP="00B65034">
      <w:pPr>
        <w:spacing w:line="360" w:lineRule="auto"/>
        <w:ind w:left="720"/>
        <w:jc w:val="both"/>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__________</w:t>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t>______________</w:t>
      </w:r>
    </w:p>
    <w:p w:rsidR="00B65034" w:rsidRPr="00B65034" w:rsidRDefault="00B65034" w:rsidP="00B65034">
      <w:pPr>
        <w:spacing w:line="360" w:lineRule="auto"/>
        <w:rPr>
          <w:rFonts w:cs="David"/>
          <w:rtl/>
        </w:rPr>
      </w:pPr>
      <w:r w:rsidRPr="00B65034">
        <w:rPr>
          <w:rFonts w:cs="David"/>
          <w:rtl/>
        </w:rPr>
        <w:t>תאריך                                                                                 שם המצהיר+ חתימה</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ind w:left="-58"/>
        <w:jc w:val="center"/>
        <w:rPr>
          <w:rFonts w:cs="David"/>
          <w:b/>
          <w:bCs/>
          <w:rtl/>
        </w:rPr>
      </w:pPr>
      <w:r w:rsidRPr="00B65034">
        <w:rPr>
          <w:rFonts w:cs="David"/>
          <w:b/>
          <w:bCs/>
          <w:rtl/>
        </w:rPr>
        <w:t>אימות חתימה</w:t>
      </w: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jc w:val="both"/>
        <w:rPr>
          <w:rFonts w:cs="David"/>
          <w:rtl/>
        </w:rPr>
      </w:pPr>
      <w:r w:rsidRPr="00B65034">
        <w:rPr>
          <w:rFonts w:cs="David"/>
          <w:rtl/>
        </w:rPr>
        <w:t>אני הח"מ</w:t>
      </w:r>
      <w:r w:rsidRPr="00B65034">
        <w:rPr>
          <w:rFonts w:cs="David" w:hint="cs"/>
          <w:rtl/>
        </w:rPr>
        <w:t>,</w:t>
      </w:r>
      <w:r w:rsidRPr="00B65034">
        <w:rPr>
          <w:rFonts w:cs="David"/>
          <w:rtl/>
        </w:rPr>
        <w:t xml:space="preserve"> עו"ד</w:t>
      </w:r>
      <w:r w:rsidRPr="00B65034">
        <w:rPr>
          <w:rFonts w:cs="David" w:hint="cs"/>
          <w:u w:val="single"/>
          <w:rtl/>
        </w:rPr>
        <w:t xml:space="preserve"> ____________</w:t>
      </w:r>
      <w:r w:rsidRPr="00B65034">
        <w:rPr>
          <w:rFonts w:cs="David" w:hint="cs"/>
          <w:rtl/>
        </w:rPr>
        <w:t xml:space="preserve"> מ.ר </w:t>
      </w:r>
      <w:r w:rsidRPr="00B65034">
        <w:rPr>
          <w:rFonts w:cs="David" w:hint="cs"/>
          <w:u w:val="single"/>
          <w:rtl/>
        </w:rPr>
        <w:t xml:space="preserve">______ </w:t>
      </w:r>
      <w:r w:rsidRPr="00B65034">
        <w:rPr>
          <w:rFonts w:cs="David" w:hint="cs"/>
          <w:rtl/>
        </w:rPr>
        <w:t xml:space="preserve"> </w:t>
      </w:r>
      <w:r w:rsidRPr="00B65034">
        <w:rPr>
          <w:rFonts w:cs="David"/>
          <w:rtl/>
        </w:rPr>
        <w:t>מאשר בזאת כי ______________ רשום בישראל על פי דין וכי ה"ה ___________________ אשר זיהה את עצמו</w:t>
      </w:r>
      <w:r w:rsidRPr="00B65034">
        <w:rPr>
          <w:rFonts w:cs="David" w:hint="cs"/>
          <w:rtl/>
        </w:rPr>
        <w:t>/ה</w:t>
      </w:r>
      <w:r w:rsidRPr="00B65034">
        <w:rPr>
          <w:rFonts w:cs="David"/>
          <w:rtl/>
        </w:rPr>
        <w:t xml:space="preserve"> באמצעות ת.ז.</w:t>
      </w:r>
      <w:r w:rsidRPr="00B65034">
        <w:rPr>
          <w:rFonts w:cs="David" w:hint="cs"/>
          <w:rtl/>
        </w:rPr>
        <w:t xml:space="preserve"> מס'</w:t>
      </w:r>
      <w:r w:rsidRPr="00B65034">
        <w:rPr>
          <w:rFonts w:cs="David"/>
          <w:rtl/>
        </w:rPr>
        <w:t xml:space="preserve"> _________ </w:t>
      </w:r>
      <w:r w:rsidRPr="00B65034">
        <w:rPr>
          <w:rFonts w:cs="David" w:hint="cs"/>
          <w:rtl/>
        </w:rPr>
        <w:t>ו</w:t>
      </w:r>
      <w:r w:rsidRPr="00B65034">
        <w:rPr>
          <w:rFonts w:cs="David"/>
          <w:rtl/>
        </w:rPr>
        <w:t xml:space="preserve">חתם על הצהרה </w:t>
      </w:r>
      <w:r w:rsidRPr="00B65034">
        <w:rPr>
          <w:rFonts w:cs="David" w:hint="cs"/>
          <w:rtl/>
        </w:rPr>
        <w:t xml:space="preserve">זו בפניי </w:t>
      </w:r>
      <w:r w:rsidRPr="00B65034">
        <w:rPr>
          <w:rFonts w:cs="David"/>
          <w:rtl/>
        </w:rPr>
        <w:t>אחרי שהזהרתיו/ה כי עליו/ה להצהיר אמת וכי יהיה/תהייה צפוי/ה לעונשים הקבועים בחוק אם לא יעשה/תעשה כן</w:t>
      </w:r>
      <w:r w:rsidRPr="00B65034">
        <w:rPr>
          <w:rFonts w:cs="David" w:hint="cs"/>
          <w:rtl/>
        </w:rPr>
        <w:t>,</w:t>
      </w:r>
      <w:r w:rsidRPr="00B65034">
        <w:rPr>
          <w:rFonts w:cs="David"/>
          <w:rtl/>
        </w:rPr>
        <w:t xml:space="preserve"> מוסמך לעשות כן בשמו.</w:t>
      </w:r>
    </w:p>
    <w:p w:rsidR="00B65034" w:rsidRPr="00B65034" w:rsidRDefault="00B65034" w:rsidP="00B65034">
      <w:pPr>
        <w:spacing w:line="360" w:lineRule="auto"/>
        <w:ind w:left="-58"/>
        <w:jc w:val="center"/>
        <w:rPr>
          <w:rFonts w:cs="David"/>
          <w:rtl/>
        </w:rPr>
      </w:pPr>
    </w:p>
    <w:p w:rsidR="00B65034" w:rsidRPr="00B65034" w:rsidRDefault="00B65034" w:rsidP="00B65034">
      <w:pPr>
        <w:spacing w:line="360" w:lineRule="auto"/>
        <w:ind w:left="-58"/>
        <w:jc w:val="center"/>
        <w:rPr>
          <w:rFonts w:cs="David"/>
          <w:rtl/>
        </w:rPr>
      </w:pPr>
    </w:p>
    <w:p w:rsidR="00B65034" w:rsidRPr="00B65034" w:rsidRDefault="00B65034" w:rsidP="00B65034">
      <w:pPr>
        <w:spacing w:line="360" w:lineRule="auto"/>
        <w:ind w:left="-58"/>
        <w:jc w:val="center"/>
        <w:rPr>
          <w:rFonts w:cs="David"/>
          <w:rtl/>
        </w:rPr>
      </w:pPr>
    </w:p>
    <w:p w:rsidR="00B65034" w:rsidRPr="00B65034" w:rsidRDefault="00B65034" w:rsidP="00B65034">
      <w:pPr>
        <w:spacing w:line="360" w:lineRule="auto"/>
        <w:ind w:left="-58"/>
        <w:jc w:val="center"/>
        <w:rPr>
          <w:rFonts w:cs="David"/>
          <w:rtl/>
        </w:rPr>
      </w:pPr>
      <w:r w:rsidRPr="00B65034">
        <w:rPr>
          <w:rFonts w:cs="David"/>
          <w:rtl/>
        </w:rPr>
        <w:t>___________              _____________                          _____________</w:t>
      </w:r>
    </w:p>
    <w:p w:rsidR="00B65034" w:rsidRPr="00B65034" w:rsidRDefault="00B65034" w:rsidP="00B65034">
      <w:pPr>
        <w:spacing w:line="360" w:lineRule="auto"/>
        <w:ind w:left="-58"/>
        <w:jc w:val="center"/>
        <w:rPr>
          <w:rFonts w:cs="David"/>
        </w:rPr>
      </w:pPr>
      <w:r w:rsidRPr="00B65034">
        <w:rPr>
          <w:rFonts w:cs="David"/>
          <w:rtl/>
        </w:rPr>
        <w:t>שם                             חותמת וחתימה                                   תאריך</w:t>
      </w:r>
    </w:p>
    <w:p w:rsidR="00B65034" w:rsidRPr="00B65034" w:rsidRDefault="00B65034" w:rsidP="00B65034">
      <w:pPr>
        <w:spacing w:line="360" w:lineRule="auto"/>
        <w:jc w:val="center"/>
        <w:rPr>
          <w:rFonts w:cs="David"/>
          <w:rtl/>
        </w:rPr>
      </w:pPr>
      <w:r w:rsidRPr="00B65034">
        <w:rPr>
          <w:rFonts w:cs="David"/>
          <w:rtl/>
        </w:rPr>
        <w:br w:type="page"/>
      </w:r>
    </w:p>
    <w:p w:rsidR="00B65034" w:rsidRPr="00B65034" w:rsidRDefault="00B65034" w:rsidP="00B65034">
      <w:pPr>
        <w:spacing w:line="360" w:lineRule="auto"/>
        <w:rPr>
          <w:rFonts w:cs="David"/>
          <w:b/>
          <w:bCs/>
          <w:i/>
          <w:iCs/>
          <w:u w:val="single"/>
          <w:rtl/>
        </w:rPr>
      </w:pPr>
      <w:r w:rsidRPr="00B65034">
        <w:rPr>
          <w:rFonts w:cs="David" w:hint="cs"/>
          <w:rtl/>
        </w:rPr>
        <w:lastRenderedPageBreak/>
        <w:tab/>
      </w:r>
      <w:r w:rsidRPr="00B65034">
        <w:rPr>
          <w:rFonts w:cs="David" w:hint="cs"/>
          <w:rtl/>
        </w:rPr>
        <w:tab/>
      </w:r>
      <w:r w:rsidRPr="00B65034">
        <w:rPr>
          <w:rFonts w:cs="David" w:hint="cs"/>
          <w:rtl/>
        </w:rPr>
        <w:tab/>
      </w:r>
      <w:r w:rsidRPr="00B65034">
        <w:rPr>
          <w:rFonts w:cs="David" w:hint="cs"/>
          <w:rtl/>
        </w:rPr>
        <w:tab/>
      </w:r>
      <w:r w:rsidRPr="00B65034">
        <w:rPr>
          <w:rFonts w:cs="David" w:hint="cs"/>
          <w:rtl/>
        </w:rPr>
        <w:tab/>
      </w:r>
      <w:r w:rsidRPr="00B65034">
        <w:rPr>
          <w:rFonts w:cs="David" w:hint="cs"/>
          <w:rtl/>
        </w:rPr>
        <w:tab/>
      </w:r>
      <w:r w:rsidRPr="00B65034">
        <w:rPr>
          <w:rFonts w:cs="David" w:hint="cs"/>
          <w:rtl/>
        </w:rPr>
        <w:tab/>
      </w:r>
      <w:r w:rsidRPr="00B65034">
        <w:rPr>
          <w:rFonts w:cs="David" w:hint="cs"/>
          <w:rtl/>
        </w:rPr>
        <w:tab/>
      </w:r>
      <w:r w:rsidRPr="00B65034">
        <w:rPr>
          <w:rFonts w:cs="David" w:hint="cs"/>
          <w:rtl/>
        </w:rPr>
        <w:tab/>
      </w:r>
      <w:r w:rsidRPr="00B65034">
        <w:rPr>
          <w:rFonts w:cs="David" w:hint="cs"/>
          <w:b/>
          <w:bCs/>
          <w:i/>
          <w:iCs/>
          <w:u w:val="single"/>
          <w:rtl/>
        </w:rPr>
        <w:t>נספח ב למכרז</w:t>
      </w:r>
    </w:p>
    <w:p w:rsidR="00B65034" w:rsidRPr="00B65034" w:rsidRDefault="00B65034" w:rsidP="00B65034">
      <w:pPr>
        <w:keepNext/>
        <w:spacing w:line="360" w:lineRule="auto"/>
        <w:outlineLvl w:val="1"/>
        <w:rPr>
          <w:rFonts w:cs="David"/>
          <w:b/>
          <w:bCs/>
          <w:u w:val="single"/>
          <w:rtl/>
        </w:rPr>
      </w:pPr>
      <w:r w:rsidRPr="00B65034">
        <w:rPr>
          <w:rFonts w:cs="David" w:hint="cs"/>
          <w:b/>
          <w:bCs/>
          <w:u w:val="single"/>
          <w:rtl/>
        </w:rPr>
        <w:t>אם המציע אינו תאגיד:</w:t>
      </w:r>
    </w:p>
    <w:p w:rsidR="00B65034" w:rsidRPr="00B65034" w:rsidRDefault="00B65034" w:rsidP="00B65034">
      <w:pPr>
        <w:keepNext/>
        <w:spacing w:line="360" w:lineRule="auto"/>
        <w:outlineLvl w:val="1"/>
        <w:rPr>
          <w:rFonts w:cs="David"/>
          <w:b/>
          <w:bCs/>
          <w:u w:val="single"/>
          <w:rtl/>
        </w:rPr>
      </w:pPr>
    </w:p>
    <w:p w:rsidR="00B65034" w:rsidRPr="00B65034" w:rsidRDefault="00B65034" w:rsidP="00B65034">
      <w:pPr>
        <w:keepNext/>
        <w:spacing w:line="360" w:lineRule="auto"/>
        <w:outlineLvl w:val="1"/>
        <w:rPr>
          <w:rFonts w:cs="David"/>
          <w:b/>
          <w:bCs/>
          <w:u w:val="single"/>
          <w:rtl/>
        </w:rPr>
      </w:pPr>
    </w:p>
    <w:p w:rsidR="00B65034" w:rsidRPr="00B65034" w:rsidRDefault="00B65034" w:rsidP="00B65034">
      <w:pPr>
        <w:keepNext/>
        <w:spacing w:line="360" w:lineRule="auto"/>
        <w:ind w:left="141"/>
        <w:jc w:val="center"/>
        <w:outlineLvl w:val="6"/>
        <w:rPr>
          <w:rFonts w:cs="David"/>
          <w:b/>
          <w:bCs/>
          <w:rtl/>
        </w:rPr>
      </w:pPr>
      <w:r w:rsidRPr="00B65034">
        <w:rPr>
          <w:rFonts w:cs="David" w:hint="cs"/>
          <w:b/>
          <w:bCs/>
          <w:rtl/>
        </w:rPr>
        <w:t>הצהרה בדבר שימוש בתוכנות מחשב מורשות ועמידה בדרישות המכרז</w:t>
      </w:r>
    </w:p>
    <w:p w:rsidR="00B65034" w:rsidRPr="00B65034" w:rsidRDefault="00B65034" w:rsidP="00B65034">
      <w:pPr>
        <w:keepNext/>
        <w:spacing w:line="360" w:lineRule="auto"/>
        <w:ind w:left="141"/>
        <w:jc w:val="center"/>
        <w:outlineLvl w:val="6"/>
        <w:rPr>
          <w:rFonts w:cs="David"/>
          <w:b/>
          <w:bCs/>
          <w:rtl/>
        </w:rPr>
      </w:pPr>
    </w:p>
    <w:p w:rsidR="00B65034" w:rsidRPr="00B65034" w:rsidRDefault="00B65034" w:rsidP="00B65034">
      <w:pPr>
        <w:spacing w:line="360" w:lineRule="auto"/>
        <w:rPr>
          <w:rFonts w:cs="David"/>
          <w:rtl/>
        </w:rPr>
      </w:pPr>
    </w:p>
    <w:p w:rsidR="00B65034" w:rsidRPr="00B65034" w:rsidRDefault="00B65034" w:rsidP="00B65034">
      <w:pPr>
        <w:spacing w:line="360" w:lineRule="auto"/>
        <w:jc w:val="both"/>
        <w:rPr>
          <w:rFonts w:cs="David"/>
          <w:rtl/>
        </w:rPr>
      </w:pPr>
      <w:r w:rsidRPr="00B65034">
        <w:rPr>
          <w:rFonts w:cs="David"/>
          <w:rtl/>
        </w:rPr>
        <w:t>אני הח"מ _____________ נושא ת.ז. מס' _____________ (להלן: "המציע"), מתחייב בזאת בכתב</w:t>
      </w:r>
      <w:r w:rsidRPr="00B65034">
        <w:rPr>
          <w:rFonts w:cs="David" w:hint="cs"/>
          <w:rtl/>
        </w:rPr>
        <w:t>:</w:t>
      </w:r>
      <w:r w:rsidRPr="00B65034">
        <w:rPr>
          <w:rFonts w:cs="David"/>
          <w:rtl/>
        </w:rPr>
        <w:t xml:space="preserve"> </w:t>
      </w:r>
    </w:p>
    <w:p w:rsidR="00B65034" w:rsidRPr="00B65034" w:rsidRDefault="00B65034" w:rsidP="00B65034">
      <w:pPr>
        <w:numPr>
          <w:ilvl w:val="0"/>
          <w:numId w:val="13"/>
        </w:numPr>
        <w:spacing w:line="360" w:lineRule="auto"/>
        <w:jc w:val="both"/>
        <w:rPr>
          <w:rFonts w:cs="David"/>
        </w:rPr>
      </w:pPr>
      <w:r w:rsidRPr="00B65034">
        <w:rPr>
          <w:rFonts w:cs="David"/>
          <w:rtl/>
        </w:rPr>
        <w:t>לעמוד בדרישה לעשות שימוש</w:t>
      </w:r>
      <w:r w:rsidRPr="00B65034">
        <w:rPr>
          <w:rFonts w:cs="David" w:hint="cs"/>
          <w:rtl/>
        </w:rPr>
        <w:t xml:space="preserve"> </w:t>
      </w:r>
      <w:r w:rsidRPr="00B65034">
        <w:rPr>
          <w:rFonts w:cs="David"/>
          <w:rtl/>
        </w:rPr>
        <w:t>אך ורק בתוכנות מחשב מורשות</w:t>
      </w:r>
      <w:r w:rsidRPr="00B65034">
        <w:rPr>
          <w:rFonts w:cs="David" w:hint="cs"/>
          <w:rtl/>
        </w:rPr>
        <w:t>.</w:t>
      </w:r>
      <w:r w:rsidRPr="00B65034">
        <w:rPr>
          <w:rFonts w:cs="David"/>
          <w:rtl/>
        </w:rPr>
        <w:t xml:space="preserve"> </w:t>
      </w:r>
    </w:p>
    <w:p w:rsidR="00B65034" w:rsidRPr="00B65034" w:rsidRDefault="00B65034" w:rsidP="00B65034">
      <w:pPr>
        <w:numPr>
          <w:ilvl w:val="0"/>
          <w:numId w:val="13"/>
        </w:numPr>
        <w:spacing w:line="360" w:lineRule="auto"/>
        <w:jc w:val="both"/>
        <w:rPr>
          <w:rFonts w:cs="David"/>
          <w:rtl/>
        </w:rPr>
      </w:pPr>
      <w:r w:rsidRPr="00B65034">
        <w:rPr>
          <w:rFonts w:cs="David"/>
          <w:rtl/>
        </w:rPr>
        <w:t xml:space="preserve">לעמוד בכל הדרישות שבמפרט מכרז זה ללא יוצא מן הכלל. </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_________</w:t>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t>____________</w:t>
      </w:r>
    </w:p>
    <w:p w:rsidR="00B65034" w:rsidRPr="00B65034" w:rsidRDefault="00B65034" w:rsidP="00B65034">
      <w:pPr>
        <w:spacing w:line="360" w:lineRule="auto"/>
        <w:rPr>
          <w:rFonts w:cs="David"/>
          <w:rtl/>
        </w:rPr>
      </w:pPr>
      <w:r w:rsidRPr="00B65034">
        <w:rPr>
          <w:rFonts w:cs="David"/>
          <w:rtl/>
        </w:rPr>
        <w:t>תאריך</w:t>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t xml:space="preserve">חתימה </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ind w:left="-58"/>
        <w:jc w:val="center"/>
        <w:rPr>
          <w:rFonts w:cs="David"/>
          <w:b/>
          <w:bCs/>
          <w:rtl/>
        </w:rPr>
      </w:pPr>
      <w:r w:rsidRPr="00B65034">
        <w:rPr>
          <w:rFonts w:cs="David"/>
          <w:b/>
          <w:bCs/>
          <w:rtl/>
        </w:rPr>
        <w:t>אימות חתימה</w:t>
      </w: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rPr>
          <w:rFonts w:cs="David"/>
          <w:rtl/>
        </w:rPr>
      </w:pPr>
      <w:r w:rsidRPr="00B65034">
        <w:rPr>
          <w:rFonts w:cs="David"/>
          <w:rtl/>
        </w:rPr>
        <w:t>אני הח"מ</w:t>
      </w:r>
      <w:r w:rsidRPr="00B65034">
        <w:rPr>
          <w:rFonts w:cs="David" w:hint="cs"/>
          <w:rtl/>
        </w:rPr>
        <w:t>,</w:t>
      </w:r>
      <w:r w:rsidRPr="00B65034">
        <w:rPr>
          <w:rFonts w:cs="David"/>
          <w:rtl/>
        </w:rPr>
        <w:t xml:space="preserve"> עו"ד</w:t>
      </w:r>
      <w:r w:rsidRPr="00B65034">
        <w:rPr>
          <w:rFonts w:cs="David" w:hint="cs"/>
          <w:u w:val="single"/>
          <w:rtl/>
        </w:rPr>
        <w:t xml:space="preserve">                  </w:t>
      </w:r>
      <w:r w:rsidRPr="00B65034">
        <w:rPr>
          <w:rFonts w:cs="David"/>
          <w:u w:val="single"/>
          <w:rtl/>
        </w:rPr>
        <w:t xml:space="preserve"> </w:t>
      </w:r>
      <w:r w:rsidRPr="00B65034">
        <w:rPr>
          <w:rFonts w:cs="David" w:hint="cs"/>
          <w:u w:val="single"/>
          <w:rtl/>
        </w:rPr>
        <w:t xml:space="preserve">       </w:t>
      </w:r>
      <w:r w:rsidRPr="00B65034">
        <w:rPr>
          <w:rFonts w:cs="David" w:hint="cs"/>
          <w:rtl/>
        </w:rPr>
        <w:t xml:space="preserve">  מ.ר </w:t>
      </w:r>
      <w:r w:rsidRPr="00B65034">
        <w:rPr>
          <w:rFonts w:cs="David" w:hint="cs"/>
          <w:u w:val="single"/>
          <w:rtl/>
        </w:rPr>
        <w:t xml:space="preserve">                </w:t>
      </w:r>
      <w:r w:rsidRPr="00B65034">
        <w:rPr>
          <w:rFonts w:cs="David" w:hint="cs"/>
          <w:rtl/>
        </w:rPr>
        <w:t xml:space="preserve"> </w:t>
      </w:r>
      <w:r w:rsidRPr="00B65034">
        <w:rPr>
          <w:rFonts w:cs="David"/>
          <w:rtl/>
        </w:rPr>
        <w:t>מאשר בזאת כי</w:t>
      </w:r>
      <w:r w:rsidRPr="00B65034">
        <w:rPr>
          <w:rFonts w:cs="David" w:hint="cs"/>
          <w:rtl/>
        </w:rPr>
        <w:t xml:space="preserve"> ביום </w:t>
      </w:r>
      <w:r w:rsidRPr="00B65034">
        <w:rPr>
          <w:rFonts w:cs="David"/>
          <w:rtl/>
        </w:rPr>
        <w:t>___________</w:t>
      </w:r>
      <w:r w:rsidRPr="00B65034">
        <w:rPr>
          <w:rFonts w:cs="David" w:hint="cs"/>
          <w:rtl/>
        </w:rPr>
        <w:t>הופיע/ה בפני במשרדי מר/גב'</w:t>
      </w:r>
      <w:r w:rsidRPr="00B65034">
        <w:rPr>
          <w:rFonts w:cs="David"/>
          <w:u w:val="single"/>
          <w:rtl/>
        </w:rPr>
        <w:tab/>
      </w:r>
      <w:r w:rsidRPr="00B65034">
        <w:rPr>
          <w:rFonts w:cs="David" w:hint="cs"/>
          <w:u w:val="single"/>
          <w:rtl/>
        </w:rPr>
        <w:tab/>
      </w:r>
      <w:r w:rsidRPr="00B65034">
        <w:rPr>
          <w:rFonts w:cs="David"/>
          <w:rtl/>
        </w:rPr>
        <w:t>אשר זיהה את עצמו</w:t>
      </w:r>
      <w:r w:rsidRPr="00B65034">
        <w:rPr>
          <w:rFonts w:cs="David" w:hint="cs"/>
          <w:rtl/>
        </w:rPr>
        <w:t>/ה</w:t>
      </w:r>
      <w:r w:rsidRPr="00B65034">
        <w:rPr>
          <w:rFonts w:cs="David"/>
          <w:rtl/>
        </w:rPr>
        <w:t xml:space="preserve"> באמצעות ת.ז.</w:t>
      </w:r>
      <w:r w:rsidRPr="00B65034">
        <w:rPr>
          <w:rFonts w:cs="David" w:hint="cs"/>
          <w:rtl/>
        </w:rPr>
        <w:t xml:space="preserve"> מס'</w:t>
      </w:r>
      <w:r w:rsidRPr="00B65034">
        <w:rPr>
          <w:rFonts w:cs="David"/>
          <w:rtl/>
        </w:rPr>
        <w:t xml:space="preserve"> _________ ואחרי שהזהרתיו/ה כי עליו/ה להצהיר אמת וכי יהיה/תהייה צפוי/ה לעונשים הקבועים בחוק אם לא יעשה/תעשה כן  חתם</w:t>
      </w:r>
      <w:r w:rsidRPr="00B65034">
        <w:rPr>
          <w:rFonts w:cs="David" w:hint="cs"/>
          <w:rtl/>
        </w:rPr>
        <w:t>/ה</w:t>
      </w:r>
      <w:r w:rsidRPr="00B65034">
        <w:rPr>
          <w:rFonts w:cs="David"/>
          <w:rtl/>
        </w:rPr>
        <w:t xml:space="preserve"> על הצהרה זו בפני.</w:t>
      </w: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rPr>
          <w:rFonts w:cs="David"/>
          <w:rtl/>
        </w:rPr>
      </w:pPr>
      <w:r w:rsidRPr="00B65034">
        <w:rPr>
          <w:rFonts w:cs="David"/>
          <w:rtl/>
        </w:rPr>
        <w:t>___________              _____________                          _____________</w:t>
      </w:r>
    </w:p>
    <w:p w:rsidR="00B65034" w:rsidRPr="00B65034" w:rsidRDefault="00B65034" w:rsidP="00B65034">
      <w:pPr>
        <w:spacing w:line="360" w:lineRule="auto"/>
        <w:ind w:left="-58"/>
        <w:rPr>
          <w:rFonts w:cs="David"/>
        </w:rPr>
      </w:pPr>
      <w:r w:rsidRPr="00B65034">
        <w:rPr>
          <w:rFonts w:cs="David"/>
          <w:rtl/>
        </w:rPr>
        <w:t xml:space="preserve">        שם                             חותמת וחתימה                                   תאריך</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b/>
          <w:bCs/>
          <w:i/>
          <w:iCs/>
          <w:u w:val="single"/>
          <w:rtl/>
        </w:rPr>
      </w:pPr>
      <w:r w:rsidRPr="00B65034">
        <w:rPr>
          <w:rFonts w:cs="David" w:hint="cs"/>
          <w:rtl/>
        </w:rPr>
        <w:tab/>
      </w:r>
      <w:r w:rsidRPr="00B65034">
        <w:rPr>
          <w:rFonts w:cs="David" w:hint="cs"/>
          <w:rtl/>
        </w:rPr>
        <w:tab/>
      </w:r>
      <w:r w:rsidRPr="00B65034">
        <w:rPr>
          <w:rFonts w:cs="David" w:hint="cs"/>
          <w:rtl/>
        </w:rPr>
        <w:tab/>
      </w:r>
      <w:r w:rsidRPr="00B65034">
        <w:rPr>
          <w:rFonts w:cs="David" w:hint="cs"/>
          <w:rtl/>
        </w:rPr>
        <w:tab/>
      </w:r>
      <w:r w:rsidRPr="00B65034">
        <w:rPr>
          <w:rFonts w:cs="David" w:hint="cs"/>
          <w:rtl/>
        </w:rPr>
        <w:tab/>
      </w:r>
      <w:r w:rsidRPr="00B65034">
        <w:rPr>
          <w:rFonts w:cs="David" w:hint="cs"/>
          <w:rtl/>
        </w:rPr>
        <w:tab/>
      </w:r>
      <w:r w:rsidRPr="00B65034">
        <w:rPr>
          <w:rFonts w:cs="David" w:hint="cs"/>
          <w:rtl/>
        </w:rPr>
        <w:tab/>
      </w:r>
      <w:r w:rsidRPr="00B65034">
        <w:rPr>
          <w:rFonts w:cs="David" w:hint="cs"/>
          <w:rtl/>
        </w:rPr>
        <w:tab/>
      </w:r>
      <w:r w:rsidRPr="00B65034">
        <w:rPr>
          <w:rFonts w:cs="David" w:hint="cs"/>
          <w:rtl/>
        </w:rPr>
        <w:tab/>
      </w:r>
      <w:r w:rsidRPr="00B65034">
        <w:rPr>
          <w:rFonts w:cs="David" w:hint="cs"/>
          <w:b/>
          <w:bCs/>
          <w:i/>
          <w:iCs/>
          <w:u w:val="single"/>
          <w:rtl/>
        </w:rPr>
        <w:t>נספח ב1 למכרז</w:t>
      </w:r>
    </w:p>
    <w:p w:rsidR="00B65034" w:rsidRPr="00B65034" w:rsidRDefault="00B65034" w:rsidP="00B65034">
      <w:pPr>
        <w:keepNext/>
        <w:spacing w:line="360" w:lineRule="auto"/>
        <w:jc w:val="center"/>
        <w:outlineLvl w:val="4"/>
        <w:rPr>
          <w:rFonts w:cs="David"/>
          <w:u w:val="single"/>
          <w:rtl/>
        </w:rPr>
      </w:pPr>
    </w:p>
    <w:p w:rsidR="00B65034" w:rsidRPr="00B65034" w:rsidRDefault="00B65034" w:rsidP="00B65034">
      <w:pPr>
        <w:keepNext/>
        <w:spacing w:line="360" w:lineRule="auto"/>
        <w:outlineLvl w:val="1"/>
        <w:rPr>
          <w:rFonts w:cs="David"/>
          <w:b/>
          <w:bCs/>
          <w:u w:val="single"/>
          <w:rtl/>
        </w:rPr>
      </w:pPr>
      <w:r w:rsidRPr="00B65034">
        <w:rPr>
          <w:rFonts w:cs="David" w:hint="cs"/>
          <w:b/>
          <w:bCs/>
          <w:u w:val="single"/>
          <w:rtl/>
        </w:rPr>
        <w:t>אם המציע הינו תאגיד:</w:t>
      </w:r>
    </w:p>
    <w:p w:rsidR="00B65034" w:rsidRPr="00B65034" w:rsidRDefault="00B65034" w:rsidP="00B65034">
      <w:pPr>
        <w:spacing w:line="360" w:lineRule="auto"/>
        <w:rPr>
          <w:rFonts w:cs="David"/>
          <w:rtl/>
        </w:rPr>
      </w:pPr>
    </w:p>
    <w:p w:rsidR="00B65034" w:rsidRPr="00B65034" w:rsidRDefault="00B65034" w:rsidP="00B65034">
      <w:pPr>
        <w:keepNext/>
        <w:spacing w:line="360" w:lineRule="auto"/>
        <w:ind w:left="141"/>
        <w:jc w:val="center"/>
        <w:outlineLvl w:val="6"/>
        <w:rPr>
          <w:rFonts w:cs="David"/>
          <w:b/>
          <w:bCs/>
          <w:rtl/>
        </w:rPr>
      </w:pPr>
      <w:r w:rsidRPr="00B65034">
        <w:rPr>
          <w:rFonts w:cs="David" w:hint="cs"/>
          <w:b/>
          <w:bCs/>
          <w:rtl/>
        </w:rPr>
        <w:t>הצהרה בדבר שימוש בתוכנות מחשב מורשות ועמידה בדרישות המכרז</w:t>
      </w:r>
    </w:p>
    <w:p w:rsidR="00B65034" w:rsidRPr="00B65034" w:rsidRDefault="00B65034" w:rsidP="00B65034">
      <w:pPr>
        <w:keepNext/>
        <w:spacing w:line="360" w:lineRule="auto"/>
        <w:ind w:left="141"/>
        <w:jc w:val="center"/>
        <w:outlineLvl w:val="6"/>
        <w:rPr>
          <w:rFonts w:cs="David"/>
          <w:b/>
          <w:bCs/>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אני הח"מ ______________ נושא ת. .ז. מס' ______________ מורשה חתימה מטעם _______________ שמספרו ______________ (להלן: "המציע") מתחייב בזאת בכתב</w:t>
      </w:r>
      <w:r w:rsidRPr="00B65034">
        <w:rPr>
          <w:rFonts w:cs="David" w:hint="cs"/>
          <w:rtl/>
        </w:rPr>
        <w:t>:</w:t>
      </w:r>
    </w:p>
    <w:p w:rsidR="00B65034" w:rsidRPr="00B65034" w:rsidRDefault="00B65034" w:rsidP="00B65034">
      <w:pPr>
        <w:numPr>
          <w:ilvl w:val="0"/>
          <w:numId w:val="14"/>
        </w:numPr>
        <w:spacing w:line="360" w:lineRule="auto"/>
        <w:rPr>
          <w:rFonts w:cs="David"/>
        </w:rPr>
      </w:pPr>
      <w:r w:rsidRPr="00B65034">
        <w:rPr>
          <w:rFonts w:cs="David" w:hint="cs"/>
          <w:rtl/>
        </w:rPr>
        <w:t xml:space="preserve">המציע יעמוד </w:t>
      </w:r>
      <w:r w:rsidRPr="00B65034">
        <w:rPr>
          <w:rFonts w:cs="David"/>
          <w:rtl/>
        </w:rPr>
        <w:t>בדרישה לעשות שימוש</w:t>
      </w:r>
      <w:r w:rsidRPr="00B65034">
        <w:rPr>
          <w:rFonts w:cs="David" w:hint="cs"/>
          <w:rtl/>
        </w:rPr>
        <w:t xml:space="preserve"> </w:t>
      </w:r>
      <w:r w:rsidRPr="00B65034">
        <w:rPr>
          <w:rFonts w:cs="David"/>
          <w:rtl/>
        </w:rPr>
        <w:t>אך ורק בתוכנות מחשב מורשות</w:t>
      </w:r>
      <w:r w:rsidRPr="00B65034">
        <w:rPr>
          <w:rFonts w:cs="David" w:hint="cs"/>
          <w:rtl/>
        </w:rPr>
        <w:t>.</w:t>
      </w:r>
    </w:p>
    <w:p w:rsidR="00B65034" w:rsidRPr="00B65034" w:rsidRDefault="00B65034" w:rsidP="00B65034">
      <w:pPr>
        <w:numPr>
          <w:ilvl w:val="0"/>
          <w:numId w:val="14"/>
        </w:numPr>
        <w:spacing w:line="360" w:lineRule="auto"/>
        <w:rPr>
          <w:rFonts w:cs="David"/>
          <w:rtl/>
        </w:rPr>
      </w:pPr>
      <w:r w:rsidRPr="00B65034">
        <w:rPr>
          <w:rFonts w:cs="David"/>
          <w:rtl/>
        </w:rPr>
        <w:t xml:space="preserve"> </w:t>
      </w:r>
      <w:r w:rsidRPr="00B65034">
        <w:rPr>
          <w:rFonts w:cs="David" w:hint="cs"/>
          <w:rtl/>
        </w:rPr>
        <w:t>המציע יעמוד</w:t>
      </w:r>
      <w:r w:rsidRPr="00B65034">
        <w:rPr>
          <w:rFonts w:cs="David"/>
          <w:rtl/>
        </w:rPr>
        <w:t xml:space="preserve"> בכל הדרישות שבמפרט מכרז זה ללא יוצא מן הכלל.</w:t>
      </w:r>
    </w:p>
    <w:p w:rsidR="00B65034" w:rsidRPr="00B65034" w:rsidRDefault="00B65034" w:rsidP="00B65034">
      <w:pPr>
        <w:spacing w:line="360" w:lineRule="auto"/>
        <w:ind w:left="283"/>
        <w:rPr>
          <w:rFonts w:cs="David"/>
          <w:rtl/>
        </w:rPr>
      </w:pPr>
    </w:p>
    <w:p w:rsidR="00B65034" w:rsidRPr="00B65034" w:rsidRDefault="00B65034" w:rsidP="00B65034">
      <w:pPr>
        <w:spacing w:line="360" w:lineRule="auto"/>
        <w:ind w:left="283"/>
        <w:rPr>
          <w:rFonts w:cs="David"/>
          <w:rtl/>
        </w:rPr>
      </w:pPr>
    </w:p>
    <w:p w:rsidR="00B65034" w:rsidRPr="00B65034" w:rsidRDefault="00B65034" w:rsidP="00B65034">
      <w:pPr>
        <w:spacing w:line="360" w:lineRule="auto"/>
        <w:ind w:left="283"/>
        <w:rPr>
          <w:rFonts w:cs="David"/>
          <w:rtl/>
        </w:rPr>
      </w:pPr>
    </w:p>
    <w:p w:rsidR="00B65034" w:rsidRPr="00B65034" w:rsidRDefault="00B65034" w:rsidP="00B65034">
      <w:pPr>
        <w:spacing w:line="360" w:lineRule="auto"/>
        <w:rPr>
          <w:rFonts w:cs="David"/>
          <w:rtl/>
        </w:rPr>
      </w:pPr>
      <w:r w:rsidRPr="00B65034">
        <w:rPr>
          <w:rFonts w:cs="David"/>
          <w:rtl/>
        </w:rPr>
        <w:t>_________</w:t>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t>____________</w:t>
      </w:r>
    </w:p>
    <w:p w:rsidR="00B65034" w:rsidRPr="00B65034" w:rsidRDefault="00B65034" w:rsidP="00B65034">
      <w:pPr>
        <w:spacing w:line="360" w:lineRule="auto"/>
        <w:rPr>
          <w:rFonts w:cs="David"/>
          <w:rtl/>
        </w:rPr>
      </w:pPr>
      <w:r w:rsidRPr="00B65034">
        <w:rPr>
          <w:rFonts w:cs="David"/>
          <w:rtl/>
        </w:rPr>
        <w:t>תאריך</w:t>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t>חתימה+ חותמת</w:t>
      </w:r>
    </w:p>
    <w:p w:rsidR="00B65034" w:rsidRPr="00B65034" w:rsidRDefault="00B65034" w:rsidP="00B65034">
      <w:pPr>
        <w:spacing w:line="360" w:lineRule="auto"/>
        <w:ind w:left="-58"/>
        <w:jc w:val="center"/>
        <w:rPr>
          <w:rFonts w:cs="David"/>
          <w:b/>
          <w:bCs/>
          <w:rtl/>
        </w:rPr>
      </w:pPr>
    </w:p>
    <w:p w:rsidR="00B65034" w:rsidRPr="00B65034" w:rsidRDefault="00B65034" w:rsidP="00B65034">
      <w:pPr>
        <w:spacing w:line="360" w:lineRule="auto"/>
        <w:ind w:left="-58"/>
        <w:jc w:val="center"/>
        <w:rPr>
          <w:rFonts w:cs="David"/>
          <w:b/>
          <w:bCs/>
          <w:rtl/>
        </w:rPr>
      </w:pPr>
    </w:p>
    <w:p w:rsidR="00B65034" w:rsidRPr="00B65034" w:rsidRDefault="00B65034" w:rsidP="00B65034">
      <w:pPr>
        <w:spacing w:line="360" w:lineRule="auto"/>
        <w:ind w:left="-58"/>
        <w:jc w:val="center"/>
        <w:rPr>
          <w:rFonts w:cs="David"/>
          <w:b/>
          <w:bCs/>
          <w:rtl/>
        </w:rPr>
      </w:pPr>
    </w:p>
    <w:p w:rsidR="00B65034" w:rsidRPr="00B65034" w:rsidRDefault="00B65034" w:rsidP="00B65034">
      <w:pPr>
        <w:spacing w:line="360" w:lineRule="auto"/>
        <w:ind w:left="-58"/>
        <w:jc w:val="center"/>
        <w:rPr>
          <w:rFonts w:cs="David"/>
          <w:b/>
          <w:bCs/>
          <w:rtl/>
        </w:rPr>
      </w:pPr>
      <w:r w:rsidRPr="00B65034">
        <w:rPr>
          <w:rFonts w:cs="David"/>
          <w:b/>
          <w:bCs/>
          <w:rtl/>
        </w:rPr>
        <w:t>אימות חתימה</w:t>
      </w: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jc w:val="both"/>
        <w:rPr>
          <w:rFonts w:cs="David"/>
          <w:rtl/>
        </w:rPr>
      </w:pPr>
      <w:r w:rsidRPr="00B65034">
        <w:rPr>
          <w:rFonts w:cs="David"/>
          <w:rtl/>
        </w:rPr>
        <w:t>אני הח"מ</w:t>
      </w:r>
      <w:r w:rsidRPr="00B65034">
        <w:rPr>
          <w:rFonts w:cs="David" w:hint="cs"/>
          <w:rtl/>
        </w:rPr>
        <w:t>,</w:t>
      </w:r>
      <w:r w:rsidRPr="00B65034">
        <w:rPr>
          <w:rFonts w:cs="David"/>
          <w:rtl/>
        </w:rPr>
        <w:t xml:space="preserve"> עו"ד</w:t>
      </w:r>
      <w:r w:rsidRPr="00B65034">
        <w:rPr>
          <w:rFonts w:cs="David" w:hint="cs"/>
          <w:u w:val="single"/>
          <w:rtl/>
        </w:rPr>
        <w:t xml:space="preserve"> ____________</w:t>
      </w:r>
      <w:r w:rsidRPr="00B65034">
        <w:rPr>
          <w:rFonts w:cs="David" w:hint="cs"/>
          <w:rtl/>
        </w:rPr>
        <w:t xml:space="preserve"> מ.ר </w:t>
      </w:r>
      <w:r w:rsidRPr="00B65034">
        <w:rPr>
          <w:rFonts w:cs="David" w:hint="cs"/>
          <w:u w:val="single"/>
          <w:rtl/>
        </w:rPr>
        <w:t xml:space="preserve">______ </w:t>
      </w:r>
      <w:r w:rsidRPr="00B65034">
        <w:rPr>
          <w:rFonts w:cs="David" w:hint="cs"/>
          <w:rtl/>
        </w:rPr>
        <w:t xml:space="preserve"> </w:t>
      </w:r>
      <w:r w:rsidRPr="00B65034">
        <w:rPr>
          <w:rFonts w:cs="David"/>
          <w:rtl/>
        </w:rPr>
        <w:t>מאשר בזאת כי ______________ רשום בישראל על פי דין וכי ה"ה ___________________ אשר זיהה את עצמו</w:t>
      </w:r>
      <w:r w:rsidRPr="00B65034">
        <w:rPr>
          <w:rFonts w:cs="David" w:hint="cs"/>
          <w:rtl/>
        </w:rPr>
        <w:t>/ה</w:t>
      </w:r>
      <w:r w:rsidRPr="00B65034">
        <w:rPr>
          <w:rFonts w:cs="David"/>
          <w:rtl/>
        </w:rPr>
        <w:t xml:space="preserve"> באמצעות ת.ז.</w:t>
      </w:r>
      <w:r w:rsidRPr="00B65034">
        <w:rPr>
          <w:rFonts w:cs="David" w:hint="cs"/>
          <w:rtl/>
        </w:rPr>
        <w:t xml:space="preserve"> מס'</w:t>
      </w:r>
      <w:r w:rsidRPr="00B65034">
        <w:rPr>
          <w:rFonts w:cs="David"/>
          <w:rtl/>
        </w:rPr>
        <w:t xml:space="preserve"> _________ </w:t>
      </w:r>
      <w:r w:rsidRPr="00B65034">
        <w:rPr>
          <w:rFonts w:cs="David" w:hint="cs"/>
          <w:rtl/>
        </w:rPr>
        <w:t>ו</w:t>
      </w:r>
      <w:r w:rsidRPr="00B65034">
        <w:rPr>
          <w:rFonts w:cs="David"/>
          <w:rtl/>
        </w:rPr>
        <w:t xml:space="preserve">חתם על הצהרה </w:t>
      </w:r>
      <w:r w:rsidRPr="00B65034">
        <w:rPr>
          <w:rFonts w:cs="David" w:hint="cs"/>
          <w:rtl/>
        </w:rPr>
        <w:t xml:space="preserve">זו בפניי </w:t>
      </w:r>
      <w:r w:rsidRPr="00B65034">
        <w:rPr>
          <w:rFonts w:cs="David"/>
          <w:rtl/>
        </w:rPr>
        <w:t>אחרי שהזהרתיו/ה כי עליו/ה להצהיר אמת וכי יהיה/תהייה צפוי/ה לעונשים הקבועים בחוק אם לא יעשה/תעשה כן</w:t>
      </w:r>
      <w:r w:rsidRPr="00B65034">
        <w:rPr>
          <w:rFonts w:cs="David" w:hint="cs"/>
          <w:rtl/>
        </w:rPr>
        <w:t>,</w:t>
      </w:r>
      <w:r w:rsidRPr="00B65034">
        <w:rPr>
          <w:rFonts w:cs="David"/>
          <w:rtl/>
        </w:rPr>
        <w:t xml:space="preserve"> מוסמך לעשות כן בשמו.</w:t>
      </w:r>
    </w:p>
    <w:p w:rsidR="00B65034" w:rsidRPr="00B65034" w:rsidRDefault="00B65034" w:rsidP="00B65034">
      <w:pPr>
        <w:spacing w:line="360" w:lineRule="auto"/>
        <w:ind w:left="-58"/>
        <w:jc w:val="center"/>
        <w:rPr>
          <w:rFonts w:cs="David"/>
          <w:rtl/>
        </w:rPr>
      </w:pPr>
    </w:p>
    <w:p w:rsidR="00B65034" w:rsidRPr="00B65034" w:rsidRDefault="00B65034" w:rsidP="00B65034">
      <w:pPr>
        <w:spacing w:line="360" w:lineRule="auto"/>
        <w:ind w:left="-58"/>
        <w:jc w:val="center"/>
        <w:rPr>
          <w:rFonts w:cs="David"/>
          <w:rtl/>
        </w:rPr>
      </w:pPr>
    </w:p>
    <w:p w:rsidR="00B65034" w:rsidRPr="00B65034" w:rsidRDefault="00B65034" w:rsidP="00B65034">
      <w:pPr>
        <w:spacing w:line="360" w:lineRule="auto"/>
        <w:ind w:left="-58"/>
        <w:jc w:val="center"/>
        <w:rPr>
          <w:rFonts w:cs="David"/>
          <w:rtl/>
        </w:rPr>
      </w:pPr>
    </w:p>
    <w:p w:rsidR="00B65034" w:rsidRPr="00B65034" w:rsidRDefault="00B65034" w:rsidP="00B65034">
      <w:pPr>
        <w:spacing w:line="360" w:lineRule="auto"/>
        <w:ind w:left="-58"/>
        <w:jc w:val="center"/>
        <w:rPr>
          <w:rFonts w:cs="David"/>
          <w:rtl/>
        </w:rPr>
      </w:pPr>
    </w:p>
    <w:p w:rsidR="00B65034" w:rsidRPr="00B65034" w:rsidRDefault="00B65034" w:rsidP="00B65034">
      <w:pPr>
        <w:spacing w:line="360" w:lineRule="auto"/>
        <w:ind w:left="-58"/>
        <w:jc w:val="center"/>
        <w:rPr>
          <w:rFonts w:cs="David"/>
          <w:rtl/>
        </w:rPr>
      </w:pPr>
      <w:r w:rsidRPr="00B65034">
        <w:rPr>
          <w:rFonts w:cs="David"/>
          <w:rtl/>
        </w:rPr>
        <w:t>___________              _____________                          _____________</w:t>
      </w:r>
    </w:p>
    <w:p w:rsidR="00B65034" w:rsidRPr="00B65034" w:rsidRDefault="00B65034" w:rsidP="00B65034">
      <w:pPr>
        <w:spacing w:line="360" w:lineRule="auto"/>
        <w:ind w:left="-58"/>
        <w:jc w:val="center"/>
        <w:rPr>
          <w:rFonts w:cs="David"/>
        </w:rPr>
      </w:pPr>
      <w:r w:rsidRPr="00B65034">
        <w:rPr>
          <w:rFonts w:cs="David"/>
          <w:rtl/>
        </w:rPr>
        <w:t>שם                             חותמת וחתימה                                   תאריך</w:t>
      </w: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b/>
          <w:bCs/>
          <w:i/>
          <w:iCs/>
          <w:u w:val="single"/>
          <w:rtl/>
          <w14:shadow w14:blurRad="50800" w14:dist="38100" w14:dir="2700000" w14:sx="100000" w14:sy="100000" w14:kx="0" w14:ky="0" w14:algn="tl">
            <w14:srgbClr w14:val="000000">
              <w14:alpha w14:val="60000"/>
            </w14:srgbClr>
          </w14:shadow>
        </w:rPr>
      </w:pPr>
    </w:p>
    <w:p w:rsidR="00B65034" w:rsidRPr="00B65034" w:rsidRDefault="00B65034" w:rsidP="00B65034">
      <w:pPr>
        <w:spacing w:line="360" w:lineRule="auto"/>
        <w:jc w:val="right"/>
        <w:rPr>
          <w:rFonts w:cs="David"/>
          <w:b/>
          <w:bCs/>
          <w:i/>
          <w:iCs/>
          <w:u w:val="single"/>
          <w:rtl/>
          <w14:shadow w14:blurRad="50800" w14:dist="38100" w14:dir="2700000" w14:sx="100000" w14:sy="100000" w14:kx="0" w14:ky="0" w14:algn="tl">
            <w14:srgbClr w14:val="000000">
              <w14:alpha w14:val="60000"/>
            </w14:srgbClr>
          </w14:shadow>
        </w:rPr>
      </w:pPr>
      <w:r w:rsidRPr="00B65034">
        <w:rPr>
          <w:rFonts w:cs="David"/>
          <w:b/>
          <w:bCs/>
          <w:i/>
          <w:iCs/>
          <w:u w:val="single"/>
          <w:rtl/>
          <w14:shadow w14:blurRad="50800" w14:dist="38100" w14:dir="2700000" w14:sx="100000" w14:sy="100000" w14:kx="0" w14:ky="0" w14:algn="tl">
            <w14:srgbClr w14:val="000000">
              <w14:alpha w14:val="60000"/>
            </w14:srgbClr>
          </w14:shadow>
        </w:rPr>
        <w:t xml:space="preserve">נספח </w:t>
      </w:r>
      <w:r w:rsidRPr="00B65034">
        <w:rPr>
          <w:rFonts w:cs="David" w:hint="cs"/>
          <w:b/>
          <w:bCs/>
          <w:i/>
          <w:iCs/>
          <w:u w:val="single"/>
          <w:rtl/>
          <w14:shadow w14:blurRad="50800" w14:dist="38100" w14:dir="2700000" w14:sx="100000" w14:sy="100000" w14:kx="0" w14:ky="0" w14:algn="tl">
            <w14:srgbClr w14:val="000000">
              <w14:alpha w14:val="60000"/>
            </w14:srgbClr>
          </w14:shadow>
        </w:rPr>
        <w:t>ג</w:t>
      </w:r>
      <w:r w:rsidRPr="00B65034">
        <w:rPr>
          <w:rFonts w:cs="David"/>
          <w:b/>
          <w:bCs/>
          <w:i/>
          <w:iCs/>
          <w:u w:val="single"/>
          <w:rtl/>
          <w14:shadow w14:blurRad="50800" w14:dist="38100" w14:dir="2700000" w14:sx="100000" w14:sy="100000" w14:kx="0" w14:ky="0" w14:algn="tl">
            <w14:srgbClr w14:val="000000">
              <w14:alpha w14:val="60000"/>
            </w14:srgbClr>
          </w14:shadow>
        </w:rPr>
        <w:t xml:space="preserve"> </w:t>
      </w:r>
      <w:r w:rsidRPr="00B65034">
        <w:rPr>
          <w:rFonts w:cs="David" w:hint="cs"/>
          <w:b/>
          <w:bCs/>
          <w:i/>
          <w:iCs/>
          <w:u w:val="single"/>
          <w:rtl/>
          <w14:shadow w14:blurRad="50800" w14:dist="38100" w14:dir="2700000" w14:sx="100000" w14:sy="100000" w14:kx="0" w14:ky="0" w14:algn="tl">
            <w14:srgbClr w14:val="000000">
              <w14:alpha w14:val="60000"/>
            </w14:srgbClr>
          </w14:shadow>
        </w:rPr>
        <w:t>למכרז</w:t>
      </w:r>
    </w:p>
    <w:p w:rsidR="00B65034" w:rsidRPr="00B65034" w:rsidRDefault="00B65034" w:rsidP="00B65034">
      <w:pPr>
        <w:spacing w:line="360" w:lineRule="auto"/>
        <w:jc w:val="center"/>
        <w:rPr>
          <w:rFonts w:cs="David"/>
          <w:u w:val="single"/>
          <w:rtl/>
          <w14:shadow w14:blurRad="50800" w14:dist="38100" w14:dir="2700000" w14:sx="100000" w14:sy="100000" w14:kx="0" w14:ky="0" w14:algn="tl">
            <w14:srgbClr w14:val="000000">
              <w14:alpha w14:val="60000"/>
            </w14:srgbClr>
          </w14:shadow>
        </w:rPr>
      </w:pPr>
      <w:r w:rsidRPr="00B65034">
        <w:rPr>
          <w:rFonts w:cs="David"/>
          <w:rtl/>
          <w14:shadow w14:blurRad="50800" w14:dist="38100" w14:dir="2700000" w14:sx="100000" w14:sy="100000" w14:kx="0" w14:ky="0" w14:algn="tl">
            <w14:srgbClr w14:val="000000">
              <w14:alpha w14:val="60000"/>
            </w14:srgbClr>
          </w14:shadow>
        </w:rPr>
        <w:t xml:space="preserve">שם הבנק/חברת הביטוח </w:t>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p>
    <w:p w:rsidR="00B65034" w:rsidRPr="00B65034" w:rsidRDefault="00B65034" w:rsidP="00B65034">
      <w:pPr>
        <w:spacing w:line="360" w:lineRule="auto"/>
        <w:jc w:val="center"/>
        <w:rPr>
          <w:rFonts w:cs="David"/>
          <w:u w:val="single"/>
          <w:rtl/>
          <w14:shadow w14:blurRad="50800" w14:dist="38100" w14:dir="2700000" w14:sx="100000" w14:sy="100000" w14:kx="0" w14:ky="0" w14:algn="tl">
            <w14:srgbClr w14:val="000000">
              <w14:alpha w14:val="60000"/>
            </w14:srgbClr>
          </w14:shadow>
        </w:rPr>
      </w:pPr>
      <w:r w:rsidRPr="00B65034">
        <w:rPr>
          <w:rFonts w:cs="David"/>
          <w:rtl/>
          <w14:shadow w14:blurRad="50800" w14:dist="38100" w14:dir="2700000" w14:sx="100000" w14:sy="100000" w14:kx="0" w14:ky="0" w14:algn="tl">
            <w14:srgbClr w14:val="000000">
              <w14:alpha w14:val="60000"/>
            </w14:srgbClr>
          </w14:shadow>
        </w:rPr>
        <w:t xml:space="preserve">מס' הטלפון  </w:t>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p>
    <w:p w:rsidR="00B65034" w:rsidRPr="00B65034" w:rsidRDefault="00B65034" w:rsidP="00B65034">
      <w:pPr>
        <w:spacing w:line="360" w:lineRule="auto"/>
        <w:jc w:val="center"/>
        <w:rPr>
          <w:rFonts w:cs="David"/>
          <w:u w:val="single"/>
          <w:rtl/>
          <w14:shadow w14:blurRad="50800" w14:dist="38100" w14:dir="2700000" w14:sx="100000" w14:sy="100000" w14:kx="0" w14:ky="0" w14:algn="tl">
            <w14:srgbClr w14:val="000000">
              <w14:alpha w14:val="60000"/>
            </w14:srgbClr>
          </w14:shadow>
        </w:rPr>
      </w:pPr>
      <w:r w:rsidRPr="00B65034">
        <w:rPr>
          <w:rFonts w:cs="David"/>
          <w:rtl/>
          <w14:shadow w14:blurRad="50800" w14:dist="38100" w14:dir="2700000" w14:sx="100000" w14:sy="100000" w14:kx="0" w14:ky="0" w14:algn="tl">
            <w14:srgbClr w14:val="000000">
              <w14:alpha w14:val="60000"/>
            </w14:srgbClr>
          </w14:shadow>
        </w:rPr>
        <w:t>מס' הפקס:</w:t>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p>
    <w:p w:rsidR="00B65034" w:rsidRPr="00B65034" w:rsidRDefault="00B65034" w:rsidP="00B65034">
      <w:pPr>
        <w:spacing w:line="360" w:lineRule="auto"/>
        <w:jc w:val="center"/>
        <w:rPr>
          <w:rFonts w:cs="David"/>
          <w:rtl/>
          <w14:shadow w14:blurRad="50800" w14:dist="38100" w14:dir="2700000" w14:sx="100000" w14:sy="100000" w14:kx="0" w14:ky="0" w14:algn="tl">
            <w14:srgbClr w14:val="000000">
              <w14:alpha w14:val="60000"/>
            </w14:srgbClr>
          </w14:shadow>
        </w:rPr>
      </w:pPr>
    </w:p>
    <w:p w:rsidR="00B65034" w:rsidRPr="00B65034" w:rsidRDefault="00B65034" w:rsidP="00B65034">
      <w:pPr>
        <w:keepNext/>
        <w:spacing w:line="360" w:lineRule="auto"/>
        <w:jc w:val="center"/>
        <w:outlineLvl w:val="3"/>
        <w:rPr>
          <w:rFonts w:cs="David"/>
          <w:b/>
          <w:bCs/>
          <w:u w:val="single"/>
          <w:rtl/>
        </w:rPr>
      </w:pPr>
      <w:r w:rsidRPr="00B65034">
        <w:rPr>
          <w:rFonts w:cs="David"/>
          <w:b/>
          <w:bCs/>
          <w:u w:val="single"/>
          <w:rtl/>
        </w:rPr>
        <w:t>כתב ערבות  -  מציע</w:t>
      </w:r>
    </w:p>
    <w:p w:rsidR="00B65034" w:rsidRPr="00B65034" w:rsidRDefault="00B65034" w:rsidP="00B65034">
      <w:pPr>
        <w:spacing w:line="360" w:lineRule="auto"/>
        <w:jc w:val="center"/>
        <w:rPr>
          <w:rFonts w:cs="David"/>
          <w:b/>
          <w:bCs/>
          <w:rtl/>
          <w14:shadow w14:blurRad="50800" w14:dist="38100" w14:dir="2700000" w14:sx="100000" w14:sy="100000" w14:kx="0" w14:ky="0" w14:algn="tl">
            <w14:srgbClr w14:val="000000">
              <w14:alpha w14:val="60000"/>
            </w14:srgbClr>
          </w14:shadow>
        </w:rPr>
      </w:pPr>
    </w:p>
    <w:p w:rsidR="00B65034" w:rsidRPr="00B65034" w:rsidRDefault="00B65034" w:rsidP="00B65034">
      <w:pPr>
        <w:spacing w:line="360" w:lineRule="auto"/>
        <w:ind w:left="592"/>
        <w:jc w:val="both"/>
        <w:rPr>
          <w:rFonts w:cs="David"/>
          <w:rtl/>
          <w14:shadow w14:blurRad="50800" w14:dist="38100" w14:dir="2700000" w14:sx="100000" w14:sy="100000" w14:kx="0" w14:ky="0" w14:algn="tl">
            <w14:srgbClr w14:val="000000">
              <w14:alpha w14:val="60000"/>
            </w14:srgbClr>
          </w14:shadow>
        </w:rPr>
      </w:pPr>
      <w:r w:rsidRPr="00B65034">
        <w:rPr>
          <w:rFonts w:cs="David"/>
          <w:rtl/>
          <w14:shadow w14:blurRad="50800" w14:dist="38100" w14:dir="2700000" w14:sx="100000" w14:sy="100000" w14:kx="0" w14:ky="0" w14:algn="tl">
            <w14:srgbClr w14:val="000000">
              <w14:alpha w14:val="60000"/>
            </w14:srgbClr>
          </w14:shadow>
        </w:rPr>
        <w:t xml:space="preserve">לכבוד </w:t>
      </w:r>
    </w:p>
    <w:p w:rsidR="00B65034" w:rsidRPr="00B65034" w:rsidRDefault="00B65034" w:rsidP="00B65034">
      <w:pPr>
        <w:spacing w:line="360" w:lineRule="auto"/>
        <w:ind w:left="592"/>
        <w:jc w:val="both"/>
        <w:rPr>
          <w:rFonts w:cs="David"/>
          <w:rtl/>
          <w14:shadow w14:blurRad="50800" w14:dist="38100" w14:dir="2700000" w14:sx="100000" w14:sy="100000" w14:kx="0" w14:ky="0" w14:algn="tl">
            <w14:srgbClr w14:val="000000">
              <w14:alpha w14:val="60000"/>
            </w14:srgbClr>
          </w14:shadow>
        </w:rPr>
      </w:pPr>
      <w:r w:rsidRPr="00B65034">
        <w:rPr>
          <w:rFonts w:cs="David"/>
          <w:rtl/>
          <w14:shadow w14:blurRad="50800" w14:dist="38100" w14:dir="2700000" w14:sx="100000" w14:sy="100000" w14:kx="0" w14:ky="0" w14:algn="tl">
            <w14:srgbClr w14:val="000000">
              <w14:alpha w14:val="60000"/>
            </w14:srgbClr>
          </w14:shadow>
        </w:rPr>
        <w:t>ממשלת ישראל</w:t>
      </w:r>
    </w:p>
    <w:p w:rsidR="00B65034" w:rsidRPr="00B65034" w:rsidRDefault="00B65034" w:rsidP="00B65034">
      <w:pPr>
        <w:spacing w:line="360" w:lineRule="auto"/>
        <w:jc w:val="both"/>
        <w:rPr>
          <w:rFonts w:cs="David"/>
          <w:u w:val="single"/>
          <w:rtl/>
          <w14:shadow w14:blurRad="50800" w14:dist="38100" w14:dir="2700000" w14:sx="100000" w14:sy="100000" w14:kx="0" w14:ky="0" w14:algn="tl">
            <w14:srgbClr w14:val="000000">
              <w14:alpha w14:val="60000"/>
            </w14:srgbClr>
          </w14:shadow>
        </w:rPr>
      </w:pPr>
      <w:r w:rsidRPr="00B65034">
        <w:rPr>
          <w:rFonts w:cs="David" w:hint="cs"/>
          <w:rtl/>
          <w14:shadow w14:blurRad="50800" w14:dist="38100" w14:dir="2700000" w14:sx="100000" w14:sy="100000" w14:kx="0" w14:ky="0" w14:algn="tl">
            <w14:srgbClr w14:val="000000">
              <w14:alpha w14:val="60000"/>
            </w14:srgbClr>
          </w14:shadow>
        </w:rPr>
        <w:t xml:space="preserve">         </w:t>
      </w:r>
      <w:r w:rsidRPr="00B65034">
        <w:rPr>
          <w:rFonts w:cs="David"/>
          <w:rtl/>
          <w14:shadow w14:blurRad="50800" w14:dist="38100" w14:dir="2700000" w14:sx="100000" w14:sy="100000" w14:kx="0" w14:ky="0" w14:algn="tl">
            <w14:srgbClr w14:val="000000">
              <w14:alpha w14:val="60000"/>
            </w14:srgbClr>
          </w14:shadow>
        </w:rPr>
        <w:t xml:space="preserve">באמצעות משרד </w:t>
      </w:r>
      <w:r w:rsidRPr="00B65034">
        <w:rPr>
          <w:rFonts w:cs="David" w:hint="cs"/>
          <w:u w:val="single"/>
          <w:rtl/>
          <w14:shadow w14:blurRad="50800" w14:dist="38100" w14:dir="2700000" w14:sx="100000" w14:sy="100000" w14:kx="0" w14:ky="0" w14:algn="tl">
            <w14:srgbClr w14:val="000000">
              <w14:alpha w14:val="60000"/>
            </w14:srgbClr>
          </w14:shadow>
        </w:rPr>
        <w:t>הכלכלה</w:t>
      </w:r>
    </w:p>
    <w:p w:rsidR="00B65034" w:rsidRPr="00B65034" w:rsidRDefault="00B65034" w:rsidP="00B65034">
      <w:pPr>
        <w:spacing w:line="360" w:lineRule="auto"/>
        <w:ind w:left="592"/>
        <w:jc w:val="both"/>
        <w:rPr>
          <w:rFonts w:cs="David"/>
          <w:u w:val="single"/>
          <w:rtl/>
          <w14:shadow w14:blurRad="50800" w14:dist="38100" w14:dir="2700000" w14:sx="100000" w14:sy="100000" w14:kx="0" w14:ky="0" w14:algn="tl">
            <w14:srgbClr w14:val="000000">
              <w14:alpha w14:val="60000"/>
            </w14:srgbClr>
          </w14:shadow>
        </w:rPr>
      </w:pPr>
    </w:p>
    <w:p w:rsidR="00B65034" w:rsidRPr="00B65034" w:rsidRDefault="00B65034" w:rsidP="00B65034">
      <w:pPr>
        <w:spacing w:line="360" w:lineRule="auto"/>
        <w:ind w:left="592"/>
        <w:jc w:val="both"/>
        <w:rPr>
          <w:rFonts w:cs="David"/>
          <w:u w:val="single"/>
          <w:rtl/>
          <w14:shadow w14:blurRad="50800" w14:dist="38100" w14:dir="2700000" w14:sx="100000" w14:sy="100000" w14:kx="0" w14:ky="0" w14:algn="tl">
            <w14:srgbClr w14:val="000000">
              <w14:alpha w14:val="60000"/>
            </w14:srgbClr>
          </w14:shadow>
        </w:rPr>
      </w:pPr>
      <w:r w:rsidRPr="00B65034">
        <w:rPr>
          <w:rFonts w:cs="David"/>
          <w:rtl/>
          <w14:shadow w14:blurRad="50800" w14:dist="38100" w14:dir="2700000" w14:sx="100000" w14:sy="100000" w14:kx="0" w14:ky="0" w14:algn="tl">
            <w14:srgbClr w14:val="000000">
              <w14:alpha w14:val="60000"/>
            </w14:srgbClr>
          </w14:shadow>
        </w:rPr>
        <w:tab/>
      </w:r>
      <w:r w:rsidRPr="00B65034">
        <w:rPr>
          <w:rFonts w:cs="David"/>
          <w:rtl/>
          <w14:shadow w14:blurRad="50800" w14:dist="38100" w14:dir="2700000" w14:sx="100000" w14:sy="100000" w14:kx="0" w14:ky="0" w14:algn="tl">
            <w14:srgbClr w14:val="000000">
              <w14:alpha w14:val="60000"/>
            </w14:srgbClr>
          </w14:shadow>
        </w:rPr>
        <w:tab/>
        <w:t>הנדון: ערבות מס'</w:t>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p>
    <w:p w:rsidR="00B65034" w:rsidRPr="00B65034" w:rsidRDefault="00B65034" w:rsidP="00B65034">
      <w:pPr>
        <w:keepNext/>
        <w:spacing w:line="360" w:lineRule="auto"/>
        <w:ind w:left="592"/>
        <w:jc w:val="both"/>
        <w:outlineLvl w:val="5"/>
        <w:rPr>
          <w:rFonts w:cs="David"/>
          <w:b/>
          <w:bCs/>
          <w:rtl/>
        </w:rPr>
      </w:pPr>
    </w:p>
    <w:p w:rsidR="00B65034" w:rsidRPr="00B65034" w:rsidRDefault="00B65034" w:rsidP="00B65034">
      <w:pPr>
        <w:spacing w:line="360" w:lineRule="auto"/>
        <w:ind w:left="592"/>
        <w:jc w:val="both"/>
        <w:rPr>
          <w:rFonts w:cs="David"/>
          <w:rtl/>
          <w14:shadow w14:blurRad="50800" w14:dist="38100" w14:dir="2700000" w14:sx="100000" w14:sy="100000" w14:kx="0" w14:ky="0" w14:algn="tl">
            <w14:srgbClr w14:val="000000">
              <w14:alpha w14:val="60000"/>
            </w14:srgbClr>
          </w14:shadow>
        </w:rPr>
      </w:pPr>
      <w:r w:rsidRPr="00B65034">
        <w:rPr>
          <w:rFonts w:cs="David"/>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B65034">
        <w:rPr>
          <w:rFonts w:cs="David" w:hint="cs"/>
          <w:u w:val="single"/>
          <w:rtl/>
          <w14:shadow w14:blurRad="50800" w14:dist="38100" w14:dir="2700000" w14:sx="100000" w14:sy="100000" w14:kx="0" w14:ky="0" w14:algn="tl">
            <w14:srgbClr w14:val="000000">
              <w14:alpha w14:val="60000"/>
            </w14:srgbClr>
          </w14:shadow>
        </w:rPr>
        <w:t xml:space="preserve">--.15,000 </w:t>
      </w:r>
      <w:r w:rsidRPr="00B65034">
        <w:rPr>
          <w:rFonts w:cs="David" w:hint="cs"/>
          <w:rtl/>
          <w14:shadow w14:blurRad="50800" w14:dist="38100" w14:dir="2700000" w14:sx="100000" w14:sy="100000" w14:kx="0" w14:ky="0" w14:algn="tl">
            <w14:srgbClr w14:val="000000">
              <w14:alpha w14:val="60000"/>
            </w14:srgbClr>
          </w14:shadow>
        </w:rPr>
        <w:t xml:space="preserve"> ₪</w:t>
      </w:r>
    </w:p>
    <w:p w:rsidR="00B65034" w:rsidRPr="00B65034" w:rsidRDefault="00B65034" w:rsidP="00B65034">
      <w:pPr>
        <w:spacing w:line="360" w:lineRule="auto"/>
        <w:ind w:left="592"/>
        <w:jc w:val="both"/>
        <w:rPr>
          <w:rFonts w:cs="David"/>
          <w:u w:val="single"/>
          <w:rtl/>
          <w14:shadow w14:blurRad="50800" w14:dist="38100" w14:dir="2700000" w14:sx="100000" w14:sy="100000" w14:kx="0" w14:ky="0" w14:algn="tl">
            <w14:srgbClr w14:val="000000">
              <w14:alpha w14:val="60000"/>
            </w14:srgbClr>
          </w14:shadow>
        </w:rPr>
      </w:pPr>
      <w:r w:rsidRPr="00B65034">
        <w:rPr>
          <w:rFonts w:cs="David"/>
          <w:rtl/>
          <w14:shadow w14:blurRad="50800" w14:dist="38100" w14:dir="2700000" w14:sx="100000" w14:sy="100000" w14:kx="0" w14:ky="0" w14:algn="tl">
            <w14:srgbClr w14:val="000000">
              <w14:alpha w14:val="60000"/>
            </w14:srgbClr>
          </w14:shadow>
        </w:rPr>
        <w:t>(במילים:</w:t>
      </w:r>
      <w:r w:rsidRPr="00B65034">
        <w:rPr>
          <w:rFonts w:cs="David" w:hint="cs"/>
          <w:rtl/>
          <w14:shadow w14:blurRad="50800" w14:dist="38100" w14:dir="2700000" w14:sx="100000" w14:sy="100000" w14:kx="0" w14:ky="0" w14:algn="tl">
            <w14:srgbClr w14:val="000000">
              <w14:alpha w14:val="60000"/>
            </w14:srgbClr>
          </w14:shadow>
        </w:rPr>
        <w:t xml:space="preserve">    </w:t>
      </w:r>
      <w:r w:rsidRPr="00B65034">
        <w:rPr>
          <w:rFonts w:cs="David" w:hint="cs"/>
          <w:u w:val="single"/>
          <w:rtl/>
          <w14:shadow w14:blurRad="50800" w14:dist="38100" w14:dir="2700000" w14:sx="100000" w14:sy="100000" w14:kx="0" w14:ky="0" w14:algn="tl">
            <w14:srgbClr w14:val="000000">
              <w14:alpha w14:val="60000"/>
            </w14:srgbClr>
          </w14:shadow>
        </w:rPr>
        <w:t>חמש עשרה אלף  ₪</w:t>
      </w:r>
    </w:p>
    <w:p w:rsidR="00B65034" w:rsidRPr="00B65034" w:rsidRDefault="00B65034" w:rsidP="00B65034">
      <w:pPr>
        <w:spacing w:line="360" w:lineRule="auto"/>
        <w:ind w:left="592"/>
        <w:jc w:val="both"/>
        <w:rPr>
          <w:rFonts w:cs="David"/>
          <w:rtl/>
          <w14:shadow w14:blurRad="50800" w14:dist="38100" w14:dir="2700000" w14:sx="100000" w14:sy="100000" w14:kx="0" w14:ky="0" w14:algn="tl">
            <w14:srgbClr w14:val="000000">
              <w14:alpha w14:val="60000"/>
            </w14:srgbClr>
          </w14:shadow>
        </w:rPr>
      </w:pPr>
      <w:r w:rsidRPr="00B65034">
        <w:rPr>
          <w:rFonts w:cs="David"/>
          <w:rtl/>
          <w14:shadow w14:blurRad="50800" w14:dist="38100" w14:dir="2700000" w14:sx="100000" w14:sy="100000" w14:kx="0" w14:ky="0" w14:algn="tl">
            <w14:srgbClr w14:val="000000">
              <w14:alpha w14:val="60000"/>
            </w14:srgbClr>
          </w14:shadow>
        </w:rPr>
        <w:tab/>
      </w:r>
      <w:r w:rsidRPr="00B65034">
        <w:rPr>
          <w:rFonts w:cs="David"/>
          <w:rtl/>
          <w14:shadow w14:blurRad="50800" w14:dist="38100" w14:dir="2700000" w14:sx="100000" w14:sy="100000" w14:kx="0" w14:ky="0" w14:algn="tl">
            <w14:srgbClr w14:val="000000">
              <w14:alpha w14:val="60000"/>
            </w14:srgbClr>
          </w14:shadow>
        </w:rPr>
        <w:br/>
        <w:t>אשר תדרשו מאת:</w:t>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rtl/>
          <w14:shadow w14:blurRad="50800" w14:dist="38100" w14:dir="2700000" w14:sx="100000" w14:sy="100000" w14:kx="0" w14:ky="0" w14:algn="tl">
            <w14:srgbClr w14:val="000000">
              <w14:alpha w14:val="60000"/>
            </w14:srgbClr>
          </w14:shadow>
        </w:rPr>
        <w:t xml:space="preserve"> (להלן "החייב") בקשר</w:t>
      </w:r>
      <w:r w:rsidRPr="00B65034">
        <w:rPr>
          <w:rFonts w:cs="David" w:hint="cs"/>
          <w:rtl/>
          <w14:shadow w14:blurRad="50800" w14:dist="38100" w14:dir="2700000" w14:sx="100000" w14:sy="100000" w14:kx="0" w14:ky="0" w14:algn="tl">
            <w14:srgbClr w14:val="000000">
              <w14:alpha w14:val="60000"/>
            </w14:srgbClr>
          </w14:shadow>
        </w:rPr>
        <w:t xml:space="preserve"> </w:t>
      </w:r>
      <w:r w:rsidRPr="00B65034">
        <w:rPr>
          <w:rFonts w:cs="David"/>
          <w:u w:val="single"/>
          <w:rtl/>
          <w14:shadow w14:blurRad="50800" w14:dist="38100" w14:dir="2700000" w14:sx="100000" w14:sy="100000" w14:kx="0" w14:ky="0" w14:algn="tl">
            <w14:srgbClr w14:val="000000">
              <w14:alpha w14:val="60000"/>
            </w14:srgbClr>
          </w14:shadow>
        </w:rPr>
        <w:t xml:space="preserve">עם מכרז </w:t>
      </w:r>
      <w:r w:rsidR="00AB04EF">
        <w:rPr>
          <w:rFonts w:cs="David" w:hint="cs"/>
          <w:u w:val="single"/>
          <w:rtl/>
          <w14:shadow w14:blurRad="50800" w14:dist="38100" w14:dir="2700000" w14:sx="100000" w14:sy="100000" w14:kx="0" w14:ky="0" w14:algn="tl">
            <w14:srgbClr w14:val="000000">
              <w14:alpha w14:val="60000"/>
            </w14:srgbClr>
          </w14:shadow>
        </w:rPr>
        <w:t>63/13</w:t>
      </w:r>
      <w:r w:rsidRPr="00B65034">
        <w:rPr>
          <w:rFonts w:cs="David"/>
          <w:u w:val="single"/>
          <w:rtl/>
          <w14:shadow w14:blurRad="50800" w14:dist="38100" w14:dir="2700000" w14:sx="100000" w14:sy="100000" w14:kx="0" w14:ky="0" w14:algn="tl">
            <w14:srgbClr w14:val="000000">
              <w14:alpha w14:val="60000"/>
            </w14:srgbClr>
          </w14:shadow>
        </w:rPr>
        <w:t xml:space="preserve">  - </w:t>
      </w:r>
      <w:r w:rsidRPr="00B65034">
        <w:rPr>
          <w:rFonts w:cs="David" w:hint="cs"/>
          <w:u w:val="single"/>
          <w:rtl/>
          <w14:shadow w14:blurRad="50800" w14:dist="38100" w14:dir="2700000" w14:sx="100000" w14:sy="100000" w14:kx="0" w14:ky="0" w14:algn="tl">
            <w14:srgbClr w14:val="000000">
              <w14:alpha w14:val="60000"/>
            </w14:srgbClr>
          </w14:shadow>
        </w:rPr>
        <w:t xml:space="preserve">אספקת שירותי ניתוח כלכלי וראיית חשבון </w:t>
      </w:r>
      <w:r w:rsidRPr="00B65034">
        <w:rPr>
          <w:rFonts w:cs="David"/>
          <w:rtl/>
          <w14:shadow w14:blurRad="50800" w14:dist="38100" w14:dir="2700000" w14:sx="100000" w14:sy="100000" w14:kx="0" w14:ky="0" w14:algn="tl">
            <w14:srgbClr w14:val="000000">
              <w14:alpha w14:val="60000"/>
            </w14:srgbClr>
          </w14:shadow>
        </w:rPr>
        <w:t xml:space="preserve">אנו נשלם לכם את הסכום הנ"ל </w:t>
      </w:r>
      <w:r w:rsidRPr="00B65034">
        <w:rPr>
          <w:rFonts w:cs="David" w:hint="cs"/>
          <w:rtl/>
          <w14:shadow w14:blurRad="50800" w14:dist="38100" w14:dir="2700000" w14:sx="100000" w14:sy="100000" w14:kx="0" w14:ky="0" w14:algn="tl">
            <w14:srgbClr w14:val="000000">
              <w14:alpha w14:val="60000"/>
            </w14:srgbClr>
          </w14:shadow>
        </w:rPr>
        <w:t>ב</w:t>
      </w:r>
      <w:r w:rsidRPr="00B65034">
        <w:rPr>
          <w:rFonts w:cs="David"/>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65034" w:rsidRPr="00B65034" w:rsidRDefault="00B65034" w:rsidP="00B65034">
      <w:pPr>
        <w:spacing w:line="360" w:lineRule="auto"/>
        <w:ind w:left="592"/>
        <w:jc w:val="both"/>
        <w:rPr>
          <w:rFonts w:cs="David"/>
          <w:rtl/>
          <w14:shadow w14:blurRad="50800" w14:dist="38100" w14:dir="2700000" w14:sx="100000" w14:sy="100000" w14:kx="0" w14:ky="0" w14:algn="tl">
            <w14:srgbClr w14:val="000000">
              <w14:alpha w14:val="60000"/>
            </w14:srgbClr>
          </w14:shadow>
        </w:rPr>
      </w:pPr>
    </w:p>
    <w:p w:rsidR="00B65034" w:rsidRPr="00B65034" w:rsidRDefault="00B65034" w:rsidP="00AB04EF">
      <w:pPr>
        <w:spacing w:line="360" w:lineRule="auto"/>
        <w:ind w:left="592"/>
        <w:jc w:val="both"/>
        <w:rPr>
          <w:rFonts w:cs="David"/>
          <w:u w:val="single"/>
          <w:rtl/>
          <w14:shadow w14:blurRad="50800" w14:dist="38100" w14:dir="2700000" w14:sx="100000" w14:sy="100000" w14:kx="0" w14:ky="0" w14:algn="tl">
            <w14:srgbClr w14:val="000000">
              <w14:alpha w14:val="60000"/>
            </w14:srgbClr>
          </w14:shadow>
        </w:rPr>
      </w:pPr>
      <w:r w:rsidRPr="00B65034">
        <w:rPr>
          <w:rFonts w:cs="David"/>
          <w:rtl/>
          <w14:shadow w14:blurRad="50800" w14:dist="38100" w14:dir="2700000" w14:sx="100000" w14:sy="100000" w14:kx="0" w14:ky="0" w14:algn="tl">
            <w14:srgbClr w14:val="000000">
              <w14:alpha w14:val="60000"/>
            </w14:srgbClr>
          </w14:shadow>
        </w:rPr>
        <w:t xml:space="preserve">ערבות זו תהיה בתוקף מתאריך </w:t>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rtl/>
          <w14:shadow w14:blurRad="50800" w14:dist="38100" w14:dir="2700000" w14:sx="100000" w14:sy="100000" w14:kx="0" w14:ky="0" w14:algn="tl">
            <w14:srgbClr w14:val="000000">
              <w14:alpha w14:val="60000"/>
            </w14:srgbClr>
          </w14:shadow>
        </w:rPr>
        <w:t xml:space="preserve">  עד תאריך</w:t>
      </w:r>
      <w:r w:rsidRPr="00B65034">
        <w:rPr>
          <w:rFonts w:cs="David" w:hint="cs"/>
          <w:rtl/>
          <w14:shadow w14:blurRad="50800" w14:dist="38100" w14:dir="2700000" w14:sx="100000" w14:sy="100000" w14:kx="0" w14:ky="0" w14:algn="tl">
            <w14:srgbClr w14:val="000000">
              <w14:alpha w14:val="60000"/>
            </w14:srgbClr>
          </w14:shadow>
        </w:rPr>
        <w:t xml:space="preserve"> </w:t>
      </w:r>
      <w:r w:rsidR="00AB04EF" w:rsidRPr="00AB04EF">
        <w:rPr>
          <w:rFonts w:cs="David" w:hint="cs"/>
          <w:u w:val="single"/>
          <w:rtl/>
          <w14:shadow w14:blurRad="50800" w14:dist="38100" w14:dir="2700000" w14:sx="100000" w14:sy="100000" w14:kx="0" w14:ky="0" w14:algn="tl">
            <w14:srgbClr w14:val="000000">
              <w14:alpha w14:val="60000"/>
            </w14:srgbClr>
          </w14:shadow>
        </w:rPr>
        <w:t>13.5.2014</w:t>
      </w:r>
      <w:r w:rsidRPr="00B65034">
        <w:rPr>
          <w:rFonts w:cs="David" w:hint="cs"/>
          <w:u w:val="single"/>
          <w:rtl/>
          <w14:shadow w14:blurRad="50800" w14:dist="38100" w14:dir="2700000" w14:sx="100000" w14:sy="100000" w14:kx="0" w14:ky="0" w14:algn="tl">
            <w14:srgbClr w14:val="000000">
              <w14:alpha w14:val="60000"/>
            </w14:srgbClr>
          </w14:shadow>
        </w:rPr>
        <w:t>.</w:t>
      </w:r>
      <w:r w:rsidRPr="00B65034">
        <w:rPr>
          <w:rFonts w:cs="David"/>
          <w:rtl/>
          <w14:shadow w14:blurRad="50800" w14:dist="38100" w14:dir="2700000" w14:sx="100000" w14:sy="100000" w14:kx="0" w14:ky="0" w14:algn="tl">
            <w14:srgbClr w14:val="000000">
              <w14:alpha w14:val="60000"/>
            </w14:srgbClr>
          </w14:shadow>
        </w:rPr>
        <w:t xml:space="preserve">  </w:t>
      </w:r>
    </w:p>
    <w:p w:rsidR="00B65034" w:rsidRPr="00B65034" w:rsidRDefault="00B65034" w:rsidP="00B65034">
      <w:pPr>
        <w:spacing w:line="360" w:lineRule="auto"/>
        <w:ind w:left="592"/>
        <w:rPr>
          <w:rFonts w:cs="David"/>
          <w:rtl/>
          <w14:shadow w14:blurRad="50800" w14:dist="38100" w14:dir="2700000" w14:sx="100000" w14:sy="100000" w14:kx="0" w14:ky="0" w14:algn="tl">
            <w14:srgbClr w14:val="000000">
              <w14:alpha w14:val="60000"/>
            </w14:srgbClr>
          </w14:shadow>
        </w:rPr>
      </w:pPr>
      <w:r w:rsidRPr="00B65034">
        <w:rPr>
          <w:rFonts w:cs="David"/>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rtl/>
          <w14:shadow w14:blurRad="50800" w14:dist="38100" w14:dir="2700000" w14:sx="100000" w14:sy="100000" w14:kx="0" w14:ky="0" w14:algn="tl">
            <w14:srgbClr w14:val="000000">
              <w14:alpha w14:val="60000"/>
            </w14:srgbClr>
          </w14:shadow>
        </w:rPr>
        <w:tab/>
      </w:r>
      <w:r w:rsidRPr="00B65034">
        <w:rPr>
          <w:rFonts w:cs="David"/>
          <w:rtl/>
          <w14:shadow w14:blurRad="50800" w14:dist="38100" w14:dir="2700000" w14:sx="100000" w14:sy="100000" w14:kx="0" w14:ky="0" w14:algn="tl">
            <w14:srgbClr w14:val="000000">
              <w14:alpha w14:val="60000"/>
            </w14:srgbClr>
          </w14:shadow>
        </w:rPr>
        <w:tab/>
      </w:r>
      <w:r w:rsidRPr="00B65034">
        <w:rPr>
          <w:rFonts w:cs="David"/>
          <w:rtl/>
          <w14:shadow w14:blurRad="50800" w14:dist="38100" w14:dir="2700000" w14:sx="100000" w14:sy="100000" w14:kx="0" w14:ky="0" w14:algn="tl">
            <w14:srgbClr w14:val="000000">
              <w14:alpha w14:val="60000"/>
            </w14:srgbClr>
          </w14:shadow>
        </w:rPr>
        <w:tab/>
      </w:r>
      <w:r w:rsidRPr="00B65034">
        <w:rPr>
          <w:rFonts w:cs="David"/>
          <w:rtl/>
          <w14:shadow w14:blurRad="50800" w14:dist="38100" w14:dir="2700000" w14:sx="100000" w14:sy="100000" w14:kx="0" w14:ky="0" w14:algn="tl">
            <w14:srgbClr w14:val="000000">
              <w14:alpha w14:val="60000"/>
            </w14:srgbClr>
          </w14:shadow>
        </w:rPr>
        <w:tab/>
      </w:r>
      <w:r w:rsidRPr="00B65034">
        <w:rPr>
          <w:rFonts w:cs="David"/>
          <w:rtl/>
          <w14:shadow w14:blurRad="50800" w14:dist="38100" w14:dir="2700000" w14:sx="100000" w14:sy="100000" w14:kx="0" w14:ky="0" w14:algn="tl">
            <w14:srgbClr w14:val="000000">
              <w14:alpha w14:val="60000"/>
            </w14:srgbClr>
          </w14:shadow>
        </w:rPr>
        <w:tab/>
      </w:r>
      <w:r w:rsidRPr="00B65034">
        <w:rPr>
          <w:rFonts w:cs="David"/>
          <w:rtl/>
          <w14:shadow w14:blurRad="50800" w14:dist="38100" w14:dir="2700000" w14:sx="100000" w14:sy="100000" w14:kx="0" w14:ky="0" w14:algn="tl">
            <w14:srgbClr w14:val="000000">
              <w14:alpha w14:val="60000"/>
            </w14:srgbClr>
          </w14:shadow>
        </w:rPr>
        <w:tab/>
      </w:r>
      <w:r w:rsidRPr="00B65034">
        <w:rPr>
          <w:rFonts w:cs="David"/>
          <w:rtl/>
          <w14:shadow w14:blurRad="50800" w14:dist="38100" w14:dir="2700000" w14:sx="100000" w14:sy="100000" w14:kx="0" w14:ky="0" w14:algn="tl">
            <w14:srgbClr w14:val="000000">
              <w14:alpha w14:val="60000"/>
            </w14:srgbClr>
          </w14:shadow>
        </w:rPr>
        <w:tab/>
      </w:r>
      <w:r w:rsidRPr="00B65034">
        <w:rPr>
          <w:rFonts w:cs="David"/>
          <w:rtl/>
          <w14:shadow w14:blurRad="50800" w14:dist="38100" w14:dir="2700000" w14:sx="100000" w14:sy="100000" w14:kx="0" w14:ky="0" w14:algn="tl">
            <w14:srgbClr w14:val="000000">
              <w14:alpha w14:val="60000"/>
            </w14:srgbClr>
          </w14:shadow>
        </w:rPr>
        <w:tab/>
        <w:t xml:space="preserve">       שם הבנק/חב' הביטוח</w:t>
      </w:r>
    </w:p>
    <w:p w:rsidR="00B65034" w:rsidRPr="00B65034" w:rsidRDefault="00B65034" w:rsidP="00B65034">
      <w:pPr>
        <w:spacing w:line="360" w:lineRule="auto"/>
        <w:ind w:left="592"/>
        <w:rPr>
          <w:rFonts w:cs="David"/>
          <w:u w:val="single"/>
          <w:rtl/>
          <w14:shadow w14:blurRad="50800" w14:dist="38100" w14:dir="2700000" w14:sx="100000" w14:sy="100000" w14:kx="0" w14:ky="0" w14:algn="tl">
            <w14:srgbClr w14:val="000000">
              <w14:alpha w14:val="60000"/>
            </w14:srgbClr>
          </w14:shadow>
        </w:rPr>
      </w:pP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r w:rsidRPr="00B65034">
        <w:rPr>
          <w:rFonts w:cs="David"/>
          <w:u w:val="single"/>
          <w:rtl/>
          <w14:shadow w14:blurRad="50800" w14:dist="38100" w14:dir="2700000" w14:sx="100000" w14:sy="100000" w14:kx="0" w14:ky="0" w14:algn="tl">
            <w14:srgbClr w14:val="000000">
              <w14:alpha w14:val="60000"/>
            </w14:srgbClr>
          </w14:shadow>
        </w:rPr>
        <w:tab/>
      </w:r>
    </w:p>
    <w:p w:rsidR="00B65034" w:rsidRPr="00B65034" w:rsidRDefault="00B65034" w:rsidP="00B65034">
      <w:pPr>
        <w:spacing w:line="360" w:lineRule="auto"/>
        <w:ind w:left="592"/>
        <w:rPr>
          <w:rFonts w:cs="David"/>
          <w:rtl/>
          <w:lang w:eastAsia="he-IL"/>
          <w14:shadow w14:blurRad="50800" w14:dist="38100" w14:dir="2700000" w14:sx="100000" w14:sy="100000" w14:kx="0" w14:ky="0" w14:algn="tl">
            <w14:srgbClr w14:val="000000">
              <w14:alpha w14:val="60000"/>
            </w14:srgbClr>
          </w14:shadow>
        </w:rPr>
      </w:pPr>
      <w:r w:rsidRPr="00B65034">
        <w:rPr>
          <w:rFonts w:cs="David"/>
          <w:rtl/>
          <w:lang w:eastAsia="he-IL"/>
          <w14:shadow w14:blurRad="50800" w14:dist="38100" w14:dir="2700000" w14:sx="100000" w14:sy="100000" w14:kx="0" w14:ky="0" w14:algn="tl">
            <w14:srgbClr w14:val="000000">
              <w14:alpha w14:val="60000"/>
            </w14:srgbClr>
          </w14:shadow>
        </w:rPr>
        <w:t xml:space="preserve">       מס' הבנק ומס' הסניף</w:t>
      </w:r>
      <w:r w:rsidRPr="00B65034">
        <w:rPr>
          <w:rFonts w:cs="David"/>
          <w:rtl/>
          <w:lang w:eastAsia="he-IL"/>
          <w14:shadow w14:blurRad="50800" w14:dist="38100" w14:dir="2700000" w14:sx="100000" w14:sy="100000" w14:kx="0" w14:ky="0" w14:algn="tl">
            <w14:srgbClr w14:val="000000">
              <w14:alpha w14:val="60000"/>
            </w14:srgbClr>
          </w14:shadow>
        </w:rPr>
        <w:tab/>
      </w:r>
      <w:r w:rsidRPr="00B65034">
        <w:rPr>
          <w:rFonts w:cs="David"/>
          <w:rtl/>
          <w:lang w:eastAsia="he-IL"/>
          <w14:shadow w14:blurRad="50800" w14:dist="38100" w14:dir="2700000" w14:sx="100000" w14:sy="100000" w14:kx="0" w14:ky="0" w14:algn="tl">
            <w14:srgbClr w14:val="000000">
              <w14:alpha w14:val="60000"/>
            </w14:srgbClr>
          </w14:shadow>
        </w:rPr>
        <w:tab/>
      </w:r>
      <w:r w:rsidRPr="00B65034">
        <w:rPr>
          <w:rFonts w:cs="David"/>
          <w:rtl/>
          <w:lang w:eastAsia="he-IL"/>
          <w14:shadow w14:blurRad="50800" w14:dist="38100" w14:dir="2700000" w14:sx="100000" w14:sy="100000" w14:kx="0" w14:ky="0" w14:algn="tl">
            <w14:srgbClr w14:val="000000">
              <w14:alpha w14:val="60000"/>
            </w14:srgbClr>
          </w14:shadow>
        </w:rPr>
        <w:tab/>
        <w:t>כתובת סניף הבנק/חברת הביטוח</w:t>
      </w:r>
    </w:p>
    <w:p w:rsidR="00B65034" w:rsidRPr="00B65034" w:rsidRDefault="00B65034" w:rsidP="00B65034">
      <w:pPr>
        <w:spacing w:line="360" w:lineRule="auto"/>
        <w:ind w:left="592"/>
        <w:rPr>
          <w:rFonts w:cs="David"/>
          <w:u w:val="single"/>
          <w:rtl/>
          <w:lang w:eastAsia="he-IL"/>
          <w14:shadow w14:blurRad="50800" w14:dist="38100" w14:dir="2700000" w14:sx="100000" w14:sy="100000" w14:kx="0" w14:ky="0" w14:algn="tl">
            <w14:srgbClr w14:val="000000">
              <w14:alpha w14:val="60000"/>
            </w14:srgbClr>
          </w14:shadow>
        </w:rPr>
      </w:pPr>
    </w:p>
    <w:p w:rsidR="00B65034" w:rsidRPr="00B65034" w:rsidRDefault="00B65034" w:rsidP="00B65034">
      <w:pPr>
        <w:spacing w:line="360" w:lineRule="auto"/>
        <w:ind w:left="592"/>
        <w:rPr>
          <w:rFonts w:cs="David"/>
          <w:rtl/>
          <w:lang w:eastAsia="he-IL"/>
          <w14:shadow w14:blurRad="50800" w14:dist="38100" w14:dir="2700000" w14:sx="100000" w14:sy="100000" w14:kx="0" w14:ky="0" w14:algn="tl">
            <w14:srgbClr w14:val="000000">
              <w14:alpha w14:val="60000"/>
            </w14:srgbClr>
          </w14:shadow>
        </w:rPr>
      </w:pPr>
      <w:r w:rsidRPr="00B65034">
        <w:rPr>
          <w:rFonts w:cs="David"/>
          <w:rtl/>
          <w:lang w:eastAsia="he-IL"/>
          <w14:shadow w14:blurRad="50800" w14:dist="38100" w14:dir="2700000" w14:sx="100000" w14:sy="100000" w14:kx="0" w14:ky="0" w14:algn="tl">
            <w14:srgbClr w14:val="000000">
              <w14:alpha w14:val="60000"/>
            </w14:srgbClr>
          </w14:shadow>
        </w:rPr>
        <w:t>ערבות זו אינה ניתנת להעברה.</w:t>
      </w:r>
    </w:p>
    <w:p w:rsidR="00B65034" w:rsidRPr="00B65034" w:rsidRDefault="00B65034" w:rsidP="00B65034">
      <w:pPr>
        <w:spacing w:line="360" w:lineRule="auto"/>
        <w:ind w:left="592"/>
        <w:rPr>
          <w:rFonts w:cs="David"/>
          <w:u w:val="single"/>
          <w:rtl/>
          <w:lang w:eastAsia="he-IL"/>
          <w14:shadow w14:blurRad="50800" w14:dist="38100" w14:dir="2700000" w14:sx="100000" w14:sy="100000" w14:kx="0" w14:ky="0" w14:algn="tl">
            <w14:srgbClr w14:val="000000">
              <w14:alpha w14:val="60000"/>
            </w14:srgbClr>
          </w14:shadow>
        </w:rPr>
      </w:pPr>
      <w:r w:rsidRPr="00B65034">
        <w:rPr>
          <w:rFonts w:cs="David"/>
          <w:u w:val="single"/>
          <w:rtl/>
          <w:lang w:eastAsia="he-IL"/>
          <w14:shadow w14:blurRad="50800" w14:dist="38100" w14:dir="2700000" w14:sx="100000" w14:sy="100000" w14:kx="0" w14:ky="0" w14:algn="tl">
            <w14:srgbClr w14:val="000000">
              <w14:alpha w14:val="60000"/>
            </w14:srgbClr>
          </w14:shadow>
        </w:rPr>
        <w:tab/>
      </w:r>
      <w:r w:rsidRPr="00B65034">
        <w:rPr>
          <w:rFonts w:cs="David"/>
          <w:u w:val="single"/>
          <w:rtl/>
          <w:lang w:eastAsia="he-IL"/>
          <w14:shadow w14:blurRad="50800" w14:dist="38100" w14:dir="2700000" w14:sx="100000" w14:sy="100000" w14:kx="0" w14:ky="0" w14:algn="tl">
            <w14:srgbClr w14:val="000000">
              <w14:alpha w14:val="60000"/>
            </w14:srgbClr>
          </w14:shadow>
        </w:rPr>
        <w:tab/>
      </w:r>
      <w:r w:rsidRPr="00B65034">
        <w:rPr>
          <w:rFonts w:cs="David"/>
          <w:u w:val="single"/>
          <w:rtl/>
          <w:lang w:eastAsia="he-IL"/>
          <w14:shadow w14:blurRad="50800" w14:dist="38100" w14:dir="2700000" w14:sx="100000" w14:sy="100000" w14:kx="0" w14:ky="0" w14:algn="tl">
            <w14:srgbClr w14:val="000000">
              <w14:alpha w14:val="60000"/>
            </w14:srgbClr>
          </w14:shadow>
        </w:rPr>
        <w:tab/>
      </w:r>
      <w:r w:rsidRPr="00B65034">
        <w:rPr>
          <w:rFonts w:cs="David"/>
          <w:u w:val="single"/>
          <w:rtl/>
          <w:lang w:eastAsia="he-IL"/>
          <w14:shadow w14:blurRad="50800" w14:dist="38100" w14:dir="2700000" w14:sx="100000" w14:sy="100000" w14:kx="0" w14:ky="0" w14:algn="tl">
            <w14:srgbClr w14:val="000000">
              <w14:alpha w14:val="60000"/>
            </w14:srgbClr>
          </w14:shadow>
        </w:rPr>
        <w:tab/>
      </w:r>
      <w:r w:rsidRPr="00B65034">
        <w:rPr>
          <w:rFonts w:cs="David"/>
          <w:u w:val="single"/>
          <w:rtl/>
          <w:lang w:eastAsia="he-IL"/>
          <w14:shadow w14:blurRad="50800" w14:dist="38100" w14:dir="2700000" w14:sx="100000" w14:sy="100000" w14:kx="0" w14:ky="0" w14:algn="tl">
            <w14:srgbClr w14:val="000000">
              <w14:alpha w14:val="60000"/>
            </w14:srgbClr>
          </w14:shadow>
        </w:rPr>
        <w:tab/>
      </w:r>
      <w:r w:rsidRPr="00B65034">
        <w:rPr>
          <w:rFonts w:cs="David"/>
          <w:u w:val="single"/>
          <w:rtl/>
          <w:lang w:eastAsia="he-IL"/>
          <w14:shadow w14:blurRad="50800" w14:dist="38100" w14:dir="2700000" w14:sx="100000" w14:sy="100000" w14:kx="0" w14:ky="0" w14:algn="tl">
            <w14:srgbClr w14:val="000000">
              <w14:alpha w14:val="60000"/>
            </w14:srgbClr>
          </w14:shadow>
        </w:rPr>
        <w:tab/>
      </w:r>
      <w:r w:rsidRPr="00B65034">
        <w:rPr>
          <w:rFonts w:cs="David"/>
          <w:u w:val="single"/>
          <w:rtl/>
          <w:lang w:eastAsia="he-IL"/>
          <w14:shadow w14:blurRad="50800" w14:dist="38100" w14:dir="2700000" w14:sx="100000" w14:sy="100000" w14:kx="0" w14:ky="0" w14:algn="tl">
            <w14:srgbClr w14:val="000000">
              <w14:alpha w14:val="60000"/>
            </w14:srgbClr>
          </w14:shadow>
        </w:rPr>
        <w:tab/>
      </w:r>
      <w:r w:rsidRPr="00B65034">
        <w:rPr>
          <w:rFonts w:cs="David"/>
          <w:u w:val="single"/>
          <w:rtl/>
          <w:lang w:eastAsia="he-IL"/>
          <w14:shadow w14:blurRad="50800" w14:dist="38100" w14:dir="2700000" w14:sx="100000" w14:sy="100000" w14:kx="0" w14:ky="0" w14:algn="tl">
            <w14:srgbClr w14:val="000000">
              <w14:alpha w14:val="60000"/>
            </w14:srgbClr>
          </w14:shadow>
        </w:rPr>
        <w:tab/>
      </w:r>
      <w:r w:rsidRPr="00B65034">
        <w:rPr>
          <w:rFonts w:cs="David"/>
          <w:u w:val="single"/>
          <w:rtl/>
          <w:lang w:eastAsia="he-IL"/>
          <w14:shadow w14:blurRad="50800" w14:dist="38100" w14:dir="2700000" w14:sx="100000" w14:sy="100000" w14:kx="0" w14:ky="0" w14:algn="tl">
            <w14:srgbClr w14:val="000000">
              <w14:alpha w14:val="60000"/>
            </w14:srgbClr>
          </w14:shadow>
        </w:rPr>
        <w:tab/>
      </w:r>
      <w:r w:rsidRPr="00B65034">
        <w:rPr>
          <w:rFonts w:cs="David"/>
          <w:u w:val="single"/>
          <w:rtl/>
          <w:lang w:eastAsia="he-IL"/>
          <w14:shadow w14:blurRad="50800" w14:dist="38100" w14:dir="2700000" w14:sx="100000" w14:sy="100000" w14:kx="0" w14:ky="0" w14:algn="tl">
            <w14:srgbClr w14:val="000000">
              <w14:alpha w14:val="60000"/>
            </w14:srgbClr>
          </w14:shadow>
        </w:rPr>
        <w:tab/>
      </w:r>
    </w:p>
    <w:p w:rsidR="00B65034" w:rsidRPr="00B65034" w:rsidRDefault="00B65034" w:rsidP="00B65034">
      <w:pPr>
        <w:spacing w:line="360" w:lineRule="auto"/>
        <w:rPr>
          <w:rFonts w:cs="David"/>
          <w:rtl/>
          <w:lang w:eastAsia="he-IL"/>
          <w14:shadow w14:blurRad="50800" w14:dist="38100" w14:dir="2700000" w14:sx="100000" w14:sy="100000" w14:kx="0" w14:ky="0" w14:algn="tl">
            <w14:srgbClr w14:val="000000">
              <w14:alpha w14:val="60000"/>
            </w14:srgbClr>
          </w14:shadow>
        </w:rPr>
      </w:pPr>
      <w:r w:rsidRPr="00B65034">
        <w:rPr>
          <w:rFonts w:cs="David"/>
          <w:rtl/>
          <w:lang w:eastAsia="he-IL"/>
          <w14:shadow w14:blurRad="50800" w14:dist="38100" w14:dir="2700000" w14:sx="100000" w14:sy="100000" w14:kx="0" w14:ky="0" w14:algn="tl">
            <w14:srgbClr w14:val="000000">
              <w14:alpha w14:val="60000"/>
            </w14:srgbClr>
          </w14:shadow>
        </w:rPr>
        <w:tab/>
        <w:t>תאריך</w:t>
      </w:r>
      <w:r w:rsidRPr="00B65034">
        <w:rPr>
          <w:rFonts w:cs="David"/>
          <w:rtl/>
          <w:lang w:eastAsia="he-IL"/>
          <w14:shadow w14:blurRad="50800" w14:dist="38100" w14:dir="2700000" w14:sx="100000" w14:sy="100000" w14:kx="0" w14:ky="0" w14:algn="tl">
            <w14:srgbClr w14:val="000000">
              <w14:alpha w14:val="60000"/>
            </w14:srgbClr>
          </w14:shadow>
        </w:rPr>
        <w:tab/>
      </w:r>
      <w:r w:rsidRPr="00B65034">
        <w:rPr>
          <w:rFonts w:cs="David"/>
          <w:rtl/>
          <w:lang w:eastAsia="he-IL"/>
          <w14:shadow w14:blurRad="50800" w14:dist="38100" w14:dir="2700000" w14:sx="100000" w14:sy="100000" w14:kx="0" w14:ky="0" w14:algn="tl">
            <w14:srgbClr w14:val="000000">
              <w14:alpha w14:val="60000"/>
            </w14:srgbClr>
          </w14:shadow>
        </w:rPr>
        <w:tab/>
      </w:r>
      <w:r w:rsidRPr="00B65034">
        <w:rPr>
          <w:rFonts w:cs="David"/>
          <w:rtl/>
          <w:lang w:eastAsia="he-IL"/>
          <w14:shadow w14:blurRad="50800" w14:dist="38100" w14:dir="2700000" w14:sx="100000" w14:sy="100000" w14:kx="0" w14:ky="0" w14:algn="tl">
            <w14:srgbClr w14:val="000000">
              <w14:alpha w14:val="60000"/>
            </w14:srgbClr>
          </w14:shadow>
        </w:rPr>
        <w:tab/>
      </w:r>
      <w:r w:rsidRPr="00B65034">
        <w:rPr>
          <w:rFonts w:cs="David"/>
          <w:rtl/>
          <w:lang w:eastAsia="he-IL"/>
          <w14:shadow w14:blurRad="50800" w14:dist="38100" w14:dir="2700000" w14:sx="100000" w14:sy="100000" w14:kx="0" w14:ky="0" w14:algn="tl">
            <w14:srgbClr w14:val="000000">
              <w14:alpha w14:val="60000"/>
            </w14:srgbClr>
          </w14:shadow>
        </w:rPr>
        <w:tab/>
        <w:t xml:space="preserve">שם מלא                  חתימה וחותמת  </w:t>
      </w:r>
      <w:r w:rsidRPr="00B65034">
        <w:rPr>
          <w:rFonts w:cs="David"/>
          <w:rtl/>
          <w:lang w:eastAsia="he-IL"/>
          <w14:shadow w14:blurRad="50800" w14:dist="38100" w14:dir="2700000" w14:sx="100000" w14:sy="100000" w14:kx="0" w14:ky="0" w14:algn="tl">
            <w14:srgbClr w14:val="000000">
              <w14:alpha w14:val="60000"/>
            </w14:srgbClr>
          </w14:shadow>
        </w:rPr>
        <w:br/>
      </w:r>
    </w:p>
    <w:p w:rsidR="00B65034" w:rsidRPr="00B65034" w:rsidRDefault="00B65034" w:rsidP="00B65034">
      <w:pPr>
        <w:spacing w:line="360" w:lineRule="auto"/>
        <w:jc w:val="right"/>
        <w:rPr>
          <w:rFonts w:cs="David"/>
          <w:b/>
          <w:bCs/>
          <w:i/>
          <w:iCs/>
          <w:u w:val="single"/>
          <w:rtl/>
        </w:rPr>
      </w:pPr>
      <w:r w:rsidRPr="00B65034">
        <w:rPr>
          <w:rFonts w:cs="David"/>
          <w:b/>
          <w:bCs/>
          <w:i/>
          <w:iCs/>
          <w:u w:val="single"/>
          <w:rtl/>
        </w:rPr>
        <w:lastRenderedPageBreak/>
        <w:t xml:space="preserve">נספח </w:t>
      </w:r>
      <w:r w:rsidRPr="00B65034">
        <w:rPr>
          <w:rFonts w:cs="David" w:hint="cs"/>
          <w:b/>
          <w:bCs/>
          <w:i/>
          <w:iCs/>
          <w:u w:val="single"/>
          <w:rtl/>
        </w:rPr>
        <w:t>ד למכרז</w:t>
      </w:r>
    </w:p>
    <w:p w:rsidR="00B65034" w:rsidRPr="00B65034" w:rsidRDefault="00B65034" w:rsidP="00B65034">
      <w:pPr>
        <w:spacing w:line="360" w:lineRule="auto"/>
        <w:jc w:val="center"/>
        <w:rPr>
          <w:rFonts w:cs="David"/>
          <w:rtl/>
        </w:rPr>
      </w:pPr>
      <w:r w:rsidRPr="00B65034">
        <w:rPr>
          <w:rFonts w:cs="David"/>
          <w:b/>
          <w:bCs/>
          <w:u w:val="single"/>
          <w:rtl/>
        </w:rPr>
        <w:t>פירוט ניסיון המציע</w:t>
      </w:r>
    </w:p>
    <w:p w:rsidR="00B65034" w:rsidRPr="00B65034" w:rsidRDefault="00B65034" w:rsidP="00B65034">
      <w:pPr>
        <w:spacing w:line="360" w:lineRule="auto"/>
        <w:rPr>
          <w:rFonts w:cs="David"/>
          <w:rtl/>
        </w:rPr>
      </w:pPr>
      <w:r w:rsidRPr="00B65034">
        <w:rPr>
          <w:rFonts w:cs="David"/>
          <w:rtl/>
        </w:rPr>
        <w:t>תיאור המציע:</w:t>
      </w:r>
    </w:p>
    <w:p w:rsidR="00B65034" w:rsidRPr="00B65034" w:rsidRDefault="00B65034" w:rsidP="00B65034">
      <w:pPr>
        <w:spacing w:line="360" w:lineRule="auto"/>
        <w:rPr>
          <w:rFonts w:cs="David"/>
          <w:rtl/>
        </w:rPr>
      </w:pPr>
      <w:r w:rsidRPr="00B65034">
        <w:rPr>
          <w:rFonts w:cs="David"/>
          <w:rtl/>
        </w:rPr>
        <w:t>לגבי כל הסעיפים הבאים על המציע לפרט את המידע הנדרש.</w:t>
      </w:r>
    </w:p>
    <w:p w:rsidR="00B65034" w:rsidRPr="00B65034" w:rsidRDefault="00B65034" w:rsidP="00B65034">
      <w:pPr>
        <w:spacing w:line="360" w:lineRule="auto"/>
        <w:rPr>
          <w:rFonts w:cs="David"/>
          <w:rtl/>
        </w:rPr>
      </w:pPr>
      <w:r w:rsidRPr="00B65034">
        <w:rPr>
          <w:rFonts w:cs="David"/>
          <w:rtl/>
        </w:rPr>
        <w:t>המציע יפרט את הפרטים הבאים:</w:t>
      </w:r>
    </w:p>
    <w:p w:rsidR="00B65034" w:rsidRPr="00B65034" w:rsidRDefault="00B65034" w:rsidP="00B65034">
      <w:pPr>
        <w:spacing w:line="360" w:lineRule="auto"/>
        <w:rPr>
          <w:rFonts w:cs="David"/>
          <w:rtl/>
        </w:rPr>
      </w:pPr>
      <w:r w:rsidRPr="00B65034">
        <w:rPr>
          <w:rFonts w:cs="David"/>
          <w:rtl/>
        </w:rPr>
        <w:t>שם המציע:                       ___________________</w:t>
      </w:r>
    </w:p>
    <w:p w:rsidR="00B65034" w:rsidRPr="00B65034" w:rsidRDefault="00B65034" w:rsidP="00B65034">
      <w:pPr>
        <w:spacing w:line="360" w:lineRule="auto"/>
        <w:rPr>
          <w:rFonts w:cs="David"/>
          <w:rtl/>
        </w:rPr>
      </w:pPr>
      <w:r w:rsidRPr="00B65034">
        <w:rPr>
          <w:rFonts w:cs="David"/>
          <w:rtl/>
        </w:rPr>
        <w:t>מספר רישום:                   ___________________</w:t>
      </w:r>
    </w:p>
    <w:p w:rsidR="00B65034" w:rsidRPr="00B65034" w:rsidRDefault="00B65034" w:rsidP="00B65034">
      <w:pPr>
        <w:spacing w:line="360" w:lineRule="auto"/>
        <w:rPr>
          <w:rFonts w:cs="David"/>
          <w:rtl/>
        </w:rPr>
      </w:pPr>
      <w:r w:rsidRPr="00B65034">
        <w:rPr>
          <w:rFonts w:cs="David"/>
          <w:rtl/>
        </w:rPr>
        <w:t>כתובת:                             ___________________</w:t>
      </w:r>
    </w:p>
    <w:p w:rsidR="00B65034" w:rsidRPr="00B65034" w:rsidRDefault="00B65034" w:rsidP="00B65034">
      <w:pPr>
        <w:spacing w:line="360" w:lineRule="auto"/>
        <w:rPr>
          <w:rFonts w:cs="David"/>
          <w:rtl/>
        </w:rPr>
      </w:pPr>
      <w:r w:rsidRPr="00B65034">
        <w:rPr>
          <w:rFonts w:cs="David"/>
          <w:rtl/>
        </w:rPr>
        <w:t>טלפון:                               ___________________        פקס: ______________</w:t>
      </w:r>
    </w:p>
    <w:p w:rsidR="00B65034" w:rsidRPr="00B65034" w:rsidRDefault="00B65034" w:rsidP="00B65034">
      <w:pPr>
        <w:spacing w:line="360" w:lineRule="auto"/>
        <w:rPr>
          <w:rFonts w:cs="David"/>
          <w:rtl/>
        </w:rPr>
      </w:pPr>
      <w:r w:rsidRPr="00B65034">
        <w:rPr>
          <w:rFonts w:cs="David"/>
          <w:rtl/>
        </w:rPr>
        <w:t xml:space="preserve">שם איש קשר ותפקידו:    ___________________ </w:t>
      </w:r>
    </w:p>
    <w:p w:rsidR="00B65034" w:rsidRPr="00B65034" w:rsidRDefault="00B65034" w:rsidP="00B65034">
      <w:pPr>
        <w:spacing w:line="360" w:lineRule="auto"/>
        <w:ind w:left="33"/>
        <w:rPr>
          <w:rFonts w:cs="David"/>
          <w:rtl/>
        </w:rPr>
      </w:pPr>
      <w:r w:rsidRPr="00B65034">
        <w:rPr>
          <w:rFonts w:cs="David"/>
          <w:rtl/>
        </w:rPr>
        <w:t>טלפון איש הקשר:            ___________________</w:t>
      </w:r>
    </w:p>
    <w:p w:rsidR="00B65034" w:rsidRPr="00B65034" w:rsidRDefault="00B65034" w:rsidP="00B65034">
      <w:pPr>
        <w:spacing w:line="360" w:lineRule="auto"/>
        <w:ind w:left="33"/>
        <w:rPr>
          <w:rFonts w:cs="David"/>
          <w:rtl/>
        </w:rPr>
      </w:pPr>
      <w:r w:rsidRPr="00B65034">
        <w:rPr>
          <w:rFonts w:cs="David"/>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B65034" w:rsidRPr="00B65034" w:rsidTr="00A51254">
        <w:trPr>
          <w:trHeight w:val="100"/>
        </w:trPr>
        <w:tc>
          <w:tcPr>
            <w:tcW w:w="2290" w:type="dxa"/>
            <w:tcBorders>
              <w:top w:val="single" w:sz="4" w:space="0" w:color="auto"/>
              <w:left w:val="single" w:sz="4" w:space="0" w:color="auto"/>
              <w:bottom w:val="single" w:sz="4" w:space="0" w:color="auto"/>
              <w:right w:val="single" w:sz="4" w:space="0" w:color="auto"/>
            </w:tcBorders>
          </w:tcPr>
          <w:p w:rsidR="00B65034" w:rsidRPr="00B65034" w:rsidRDefault="00B65034" w:rsidP="00B65034">
            <w:pPr>
              <w:spacing w:line="360" w:lineRule="auto"/>
              <w:rPr>
                <w:rFonts w:cs="David"/>
                <w:b/>
                <w:bCs/>
                <w:rtl/>
              </w:rPr>
            </w:pPr>
            <w:r w:rsidRPr="00B65034">
              <w:rPr>
                <w:rFonts w:cs="David"/>
                <w:b/>
                <w:bCs/>
                <w:rtl/>
              </w:rPr>
              <w:t>שם המסגרת/ מזמין השירות/</w:t>
            </w:r>
          </w:p>
          <w:p w:rsidR="00B65034" w:rsidRPr="00B65034" w:rsidRDefault="00B65034" w:rsidP="00B65034">
            <w:pPr>
              <w:spacing w:line="360" w:lineRule="auto"/>
              <w:rPr>
                <w:rFonts w:cs="David"/>
                <w:b/>
                <w:bCs/>
              </w:rPr>
            </w:pPr>
            <w:r w:rsidRPr="00B65034">
              <w:rPr>
                <w:rFonts w:cs="David"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B65034" w:rsidRPr="00B65034" w:rsidRDefault="00B65034" w:rsidP="00B65034">
            <w:pPr>
              <w:spacing w:line="360" w:lineRule="auto"/>
              <w:rPr>
                <w:rFonts w:cs="David"/>
                <w:b/>
                <w:bCs/>
              </w:rPr>
            </w:pPr>
            <w:r w:rsidRPr="00B65034">
              <w:rPr>
                <w:rFonts w:cs="David"/>
                <w:b/>
                <w:bCs/>
                <w:rtl/>
              </w:rPr>
              <w:t xml:space="preserve">פרטים בדבר המסגרת  ומהות השירות שניתן על-ידי המציע/בדבר השירות - </w:t>
            </w:r>
            <w:r w:rsidRPr="00B65034">
              <w:rPr>
                <w:rFonts w:cs="David"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rsidR="00B65034" w:rsidRPr="00B65034" w:rsidRDefault="00B65034" w:rsidP="00B65034">
            <w:pPr>
              <w:spacing w:line="360" w:lineRule="auto"/>
              <w:rPr>
                <w:rFonts w:cs="David"/>
                <w:b/>
                <w:bCs/>
                <w:rtl/>
              </w:rPr>
            </w:pPr>
            <w:r w:rsidRPr="00B65034">
              <w:rPr>
                <w:rFonts w:cs="David"/>
                <w:b/>
                <w:bCs/>
                <w:rtl/>
              </w:rPr>
              <w:t>תקופת</w:t>
            </w:r>
          </w:p>
          <w:p w:rsidR="00B65034" w:rsidRPr="00B65034" w:rsidRDefault="00B65034" w:rsidP="00B65034">
            <w:pPr>
              <w:spacing w:line="360" w:lineRule="auto"/>
              <w:rPr>
                <w:rFonts w:cs="David"/>
                <w:b/>
                <w:bCs/>
                <w:rtl/>
              </w:rPr>
            </w:pPr>
            <w:r w:rsidRPr="00B65034">
              <w:rPr>
                <w:rFonts w:cs="David"/>
                <w:b/>
                <w:bCs/>
                <w:rtl/>
              </w:rPr>
              <w:t xml:space="preserve">מתן השירות/הפעלת </w:t>
            </w:r>
            <w:r w:rsidRPr="00B65034">
              <w:rPr>
                <w:rFonts w:cs="David" w:hint="cs"/>
                <w:b/>
                <w:bCs/>
                <w:rtl/>
              </w:rPr>
              <w:t>הפרויקט</w:t>
            </w:r>
          </w:p>
          <w:p w:rsidR="00B65034" w:rsidRPr="00B65034" w:rsidRDefault="00B65034" w:rsidP="00B65034">
            <w:pPr>
              <w:spacing w:line="360" w:lineRule="auto"/>
              <w:rPr>
                <w:rFonts w:cs="David"/>
                <w:b/>
                <w:bCs/>
              </w:rPr>
            </w:pPr>
            <w:r w:rsidRPr="00B65034">
              <w:rPr>
                <w:rFonts w:cs="David"/>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B65034" w:rsidRPr="00B65034" w:rsidRDefault="00B65034" w:rsidP="00B65034">
            <w:pPr>
              <w:spacing w:line="360" w:lineRule="auto"/>
              <w:rPr>
                <w:rFonts w:cs="David"/>
                <w:b/>
                <w:bCs/>
                <w:rtl/>
              </w:rPr>
            </w:pPr>
            <w:r w:rsidRPr="00B65034">
              <w:rPr>
                <w:rFonts w:cs="David"/>
                <w:b/>
                <w:bCs/>
                <w:rtl/>
              </w:rPr>
              <w:t>פרטים בדבר אנשי קשר</w:t>
            </w:r>
          </w:p>
          <w:p w:rsidR="00B65034" w:rsidRPr="00B65034" w:rsidRDefault="00B65034" w:rsidP="00B65034">
            <w:pPr>
              <w:spacing w:line="360" w:lineRule="auto"/>
              <w:rPr>
                <w:rFonts w:cs="David"/>
                <w:b/>
                <w:bCs/>
              </w:rPr>
            </w:pPr>
            <w:r w:rsidRPr="00B65034">
              <w:rPr>
                <w:rFonts w:cs="David"/>
                <w:b/>
                <w:bCs/>
                <w:rtl/>
              </w:rPr>
              <w:t>יש לציין שם, כתובת ומס' טלפון</w:t>
            </w: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65034" w:rsidRPr="00B65034" w:rsidRDefault="00B65034" w:rsidP="00B65034">
            <w:pPr>
              <w:spacing w:line="360" w:lineRule="auto"/>
              <w:rPr>
                <w:rFonts w:cs="David"/>
              </w:rPr>
            </w:pPr>
          </w:p>
        </w:tc>
        <w:tc>
          <w:tcPr>
            <w:tcW w:w="2226" w:type="dxa"/>
          </w:tcPr>
          <w:p w:rsidR="00B65034" w:rsidRPr="00B65034" w:rsidRDefault="00B65034" w:rsidP="00B65034">
            <w:pPr>
              <w:spacing w:line="360" w:lineRule="auto"/>
              <w:rPr>
                <w:rFonts w:cs="David"/>
              </w:rPr>
            </w:pPr>
          </w:p>
        </w:tc>
        <w:tc>
          <w:tcPr>
            <w:tcW w:w="1672" w:type="dxa"/>
          </w:tcPr>
          <w:p w:rsidR="00B65034" w:rsidRPr="00B65034" w:rsidRDefault="00B65034" w:rsidP="00B65034">
            <w:pPr>
              <w:spacing w:line="360" w:lineRule="auto"/>
              <w:rPr>
                <w:rFonts w:cs="David"/>
              </w:rPr>
            </w:pPr>
          </w:p>
        </w:tc>
        <w:tc>
          <w:tcPr>
            <w:tcW w:w="1732" w:type="dxa"/>
          </w:tcPr>
          <w:p w:rsidR="00B65034" w:rsidRPr="00B65034" w:rsidRDefault="00B65034" w:rsidP="00B65034">
            <w:pPr>
              <w:spacing w:line="360" w:lineRule="auto"/>
              <w:rPr>
                <w:rFonts w:cs="David"/>
              </w:rPr>
            </w:pP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65034" w:rsidRPr="00B65034" w:rsidRDefault="00B65034" w:rsidP="00B65034">
            <w:pPr>
              <w:spacing w:line="360" w:lineRule="auto"/>
              <w:rPr>
                <w:rFonts w:cs="David"/>
              </w:rPr>
            </w:pPr>
          </w:p>
        </w:tc>
        <w:tc>
          <w:tcPr>
            <w:tcW w:w="2226" w:type="dxa"/>
          </w:tcPr>
          <w:p w:rsidR="00B65034" w:rsidRPr="00B65034" w:rsidRDefault="00B65034" w:rsidP="00B65034">
            <w:pPr>
              <w:spacing w:line="360" w:lineRule="auto"/>
              <w:rPr>
                <w:rFonts w:cs="David"/>
              </w:rPr>
            </w:pPr>
          </w:p>
        </w:tc>
        <w:tc>
          <w:tcPr>
            <w:tcW w:w="1672" w:type="dxa"/>
          </w:tcPr>
          <w:p w:rsidR="00B65034" w:rsidRPr="00B65034" w:rsidRDefault="00B65034" w:rsidP="00B65034">
            <w:pPr>
              <w:spacing w:line="360" w:lineRule="auto"/>
              <w:rPr>
                <w:rFonts w:cs="David"/>
              </w:rPr>
            </w:pPr>
          </w:p>
        </w:tc>
        <w:tc>
          <w:tcPr>
            <w:tcW w:w="1732" w:type="dxa"/>
          </w:tcPr>
          <w:p w:rsidR="00B65034" w:rsidRPr="00B65034" w:rsidRDefault="00B65034" w:rsidP="00B65034">
            <w:pPr>
              <w:spacing w:line="360" w:lineRule="auto"/>
              <w:rPr>
                <w:rFonts w:cs="David"/>
              </w:rPr>
            </w:pP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65034" w:rsidRPr="00B65034" w:rsidRDefault="00B65034" w:rsidP="00B65034">
            <w:pPr>
              <w:spacing w:line="360" w:lineRule="auto"/>
              <w:rPr>
                <w:rFonts w:cs="David"/>
              </w:rPr>
            </w:pPr>
          </w:p>
        </w:tc>
        <w:tc>
          <w:tcPr>
            <w:tcW w:w="2226" w:type="dxa"/>
          </w:tcPr>
          <w:p w:rsidR="00B65034" w:rsidRPr="00B65034" w:rsidRDefault="00B65034" w:rsidP="00B65034">
            <w:pPr>
              <w:spacing w:line="360" w:lineRule="auto"/>
              <w:rPr>
                <w:rFonts w:cs="David"/>
              </w:rPr>
            </w:pPr>
          </w:p>
        </w:tc>
        <w:tc>
          <w:tcPr>
            <w:tcW w:w="1672" w:type="dxa"/>
          </w:tcPr>
          <w:p w:rsidR="00B65034" w:rsidRPr="00B65034" w:rsidRDefault="00B65034" w:rsidP="00B65034">
            <w:pPr>
              <w:spacing w:line="360" w:lineRule="auto"/>
              <w:rPr>
                <w:rFonts w:cs="David"/>
              </w:rPr>
            </w:pPr>
          </w:p>
        </w:tc>
        <w:tc>
          <w:tcPr>
            <w:tcW w:w="1732" w:type="dxa"/>
          </w:tcPr>
          <w:p w:rsidR="00B65034" w:rsidRPr="00B65034" w:rsidRDefault="00B65034" w:rsidP="00B65034">
            <w:pPr>
              <w:spacing w:line="360" w:lineRule="auto"/>
              <w:rPr>
                <w:rFonts w:cs="David"/>
              </w:rPr>
            </w:pP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65034" w:rsidRPr="00B65034" w:rsidRDefault="00B65034" w:rsidP="00B65034">
            <w:pPr>
              <w:spacing w:line="360" w:lineRule="auto"/>
              <w:rPr>
                <w:rFonts w:cs="David"/>
              </w:rPr>
            </w:pPr>
          </w:p>
        </w:tc>
        <w:tc>
          <w:tcPr>
            <w:tcW w:w="2226" w:type="dxa"/>
          </w:tcPr>
          <w:p w:rsidR="00B65034" w:rsidRPr="00B65034" w:rsidRDefault="00B65034" w:rsidP="00B65034">
            <w:pPr>
              <w:spacing w:line="360" w:lineRule="auto"/>
              <w:rPr>
                <w:rFonts w:cs="David"/>
              </w:rPr>
            </w:pPr>
          </w:p>
        </w:tc>
        <w:tc>
          <w:tcPr>
            <w:tcW w:w="1672" w:type="dxa"/>
          </w:tcPr>
          <w:p w:rsidR="00B65034" w:rsidRPr="00B65034" w:rsidRDefault="00B65034" w:rsidP="00B65034">
            <w:pPr>
              <w:spacing w:line="360" w:lineRule="auto"/>
              <w:rPr>
                <w:rFonts w:cs="David"/>
              </w:rPr>
            </w:pPr>
          </w:p>
        </w:tc>
        <w:tc>
          <w:tcPr>
            <w:tcW w:w="1732" w:type="dxa"/>
          </w:tcPr>
          <w:p w:rsidR="00B65034" w:rsidRPr="00B65034" w:rsidRDefault="00B65034" w:rsidP="00B65034">
            <w:pPr>
              <w:spacing w:line="360" w:lineRule="auto"/>
              <w:rPr>
                <w:rFonts w:cs="David"/>
              </w:rPr>
            </w:pP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65034" w:rsidRPr="00B65034" w:rsidRDefault="00B65034" w:rsidP="00B65034">
            <w:pPr>
              <w:spacing w:line="360" w:lineRule="auto"/>
              <w:rPr>
                <w:rFonts w:cs="David"/>
              </w:rPr>
            </w:pPr>
          </w:p>
        </w:tc>
        <w:tc>
          <w:tcPr>
            <w:tcW w:w="2226" w:type="dxa"/>
          </w:tcPr>
          <w:p w:rsidR="00B65034" w:rsidRPr="00B65034" w:rsidRDefault="00B65034" w:rsidP="00B65034">
            <w:pPr>
              <w:spacing w:line="360" w:lineRule="auto"/>
              <w:rPr>
                <w:rFonts w:cs="David"/>
              </w:rPr>
            </w:pPr>
          </w:p>
        </w:tc>
        <w:tc>
          <w:tcPr>
            <w:tcW w:w="1672" w:type="dxa"/>
          </w:tcPr>
          <w:p w:rsidR="00B65034" w:rsidRPr="00B65034" w:rsidRDefault="00B65034" w:rsidP="00B65034">
            <w:pPr>
              <w:spacing w:line="360" w:lineRule="auto"/>
              <w:rPr>
                <w:rFonts w:cs="David"/>
              </w:rPr>
            </w:pPr>
          </w:p>
        </w:tc>
        <w:tc>
          <w:tcPr>
            <w:tcW w:w="1732" w:type="dxa"/>
          </w:tcPr>
          <w:p w:rsidR="00B65034" w:rsidRPr="00B65034" w:rsidRDefault="00B65034" w:rsidP="00B65034">
            <w:pPr>
              <w:spacing w:line="360" w:lineRule="auto"/>
              <w:rPr>
                <w:rFonts w:cs="David"/>
              </w:rPr>
            </w:pP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65034" w:rsidRPr="00B65034" w:rsidRDefault="00B65034" w:rsidP="00B65034">
            <w:pPr>
              <w:spacing w:line="360" w:lineRule="auto"/>
              <w:rPr>
                <w:rFonts w:cs="David"/>
              </w:rPr>
            </w:pPr>
          </w:p>
        </w:tc>
        <w:tc>
          <w:tcPr>
            <w:tcW w:w="2226" w:type="dxa"/>
          </w:tcPr>
          <w:p w:rsidR="00B65034" w:rsidRPr="00B65034" w:rsidRDefault="00B65034" w:rsidP="00B65034">
            <w:pPr>
              <w:spacing w:line="360" w:lineRule="auto"/>
              <w:rPr>
                <w:rFonts w:cs="David"/>
              </w:rPr>
            </w:pPr>
          </w:p>
        </w:tc>
        <w:tc>
          <w:tcPr>
            <w:tcW w:w="1672" w:type="dxa"/>
          </w:tcPr>
          <w:p w:rsidR="00B65034" w:rsidRPr="00B65034" w:rsidRDefault="00B65034" w:rsidP="00B65034">
            <w:pPr>
              <w:spacing w:line="360" w:lineRule="auto"/>
              <w:rPr>
                <w:rFonts w:cs="David"/>
              </w:rPr>
            </w:pPr>
          </w:p>
        </w:tc>
        <w:tc>
          <w:tcPr>
            <w:tcW w:w="1732" w:type="dxa"/>
          </w:tcPr>
          <w:p w:rsidR="00B65034" w:rsidRPr="00B65034" w:rsidRDefault="00B65034" w:rsidP="00B65034">
            <w:pPr>
              <w:spacing w:line="360" w:lineRule="auto"/>
              <w:rPr>
                <w:rFonts w:cs="David"/>
              </w:rPr>
            </w:pP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65034" w:rsidRPr="00B65034" w:rsidRDefault="00B65034" w:rsidP="00B65034">
            <w:pPr>
              <w:spacing w:line="360" w:lineRule="auto"/>
              <w:rPr>
                <w:rFonts w:cs="David"/>
              </w:rPr>
            </w:pPr>
          </w:p>
        </w:tc>
        <w:tc>
          <w:tcPr>
            <w:tcW w:w="2226" w:type="dxa"/>
          </w:tcPr>
          <w:p w:rsidR="00B65034" w:rsidRPr="00B65034" w:rsidRDefault="00B65034" w:rsidP="00B65034">
            <w:pPr>
              <w:spacing w:line="360" w:lineRule="auto"/>
              <w:rPr>
                <w:rFonts w:cs="David"/>
              </w:rPr>
            </w:pPr>
          </w:p>
        </w:tc>
        <w:tc>
          <w:tcPr>
            <w:tcW w:w="1672" w:type="dxa"/>
          </w:tcPr>
          <w:p w:rsidR="00B65034" w:rsidRPr="00B65034" w:rsidRDefault="00B65034" w:rsidP="00B65034">
            <w:pPr>
              <w:spacing w:line="360" w:lineRule="auto"/>
              <w:rPr>
                <w:rFonts w:cs="David"/>
              </w:rPr>
            </w:pPr>
          </w:p>
        </w:tc>
        <w:tc>
          <w:tcPr>
            <w:tcW w:w="1732" w:type="dxa"/>
          </w:tcPr>
          <w:p w:rsidR="00B65034" w:rsidRPr="00B65034" w:rsidRDefault="00B65034" w:rsidP="00B65034">
            <w:pPr>
              <w:spacing w:line="360" w:lineRule="auto"/>
              <w:rPr>
                <w:rFonts w:cs="David"/>
              </w:rPr>
            </w:pP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65034" w:rsidRPr="00B65034" w:rsidRDefault="00B65034" w:rsidP="00B65034">
            <w:pPr>
              <w:spacing w:line="360" w:lineRule="auto"/>
              <w:rPr>
                <w:rFonts w:cs="David"/>
              </w:rPr>
            </w:pPr>
          </w:p>
        </w:tc>
        <w:tc>
          <w:tcPr>
            <w:tcW w:w="2226" w:type="dxa"/>
          </w:tcPr>
          <w:p w:rsidR="00B65034" w:rsidRPr="00B65034" w:rsidRDefault="00B65034" w:rsidP="00B65034">
            <w:pPr>
              <w:spacing w:line="360" w:lineRule="auto"/>
              <w:rPr>
                <w:rFonts w:cs="David"/>
              </w:rPr>
            </w:pPr>
          </w:p>
        </w:tc>
        <w:tc>
          <w:tcPr>
            <w:tcW w:w="1672" w:type="dxa"/>
          </w:tcPr>
          <w:p w:rsidR="00B65034" w:rsidRPr="00B65034" w:rsidRDefault="00B65034" w:rsidP="00B65034">
            <w:pPr>
              <w:spacing w:line="360" w:lineRule="auto"/>
              <w:rPr>
                <w:rFonts w:cs="David"/>
              </w:rPr>
            </w:pPr>
          </w:p>
        </w:tc>
        <w:tc>
          <w:tcPr>
            <w:tcW w:w="1732" w:type="dxa"/>
          </w:tcPr>
          <w:p w:rsidR="00B65034" w:rsidRPr="00B65034" w:rsidRDefault="00B65034" w:rsidP="00B65034">
            <w:pPr>
              <w:spacing w:line="360" w:lineRule="auto"/>
              <w:rPr>
                <w:rFonts w:cs="David"/>
              </w:rPr>
            </w:pPr>
          </w:p>
        </w:tc>
      </w:tr>
    </w:tbl>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ניתן להוסיף שורות לטבלה ו/או מסמכים נוספים בדבר ניסיון המציע</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___________        ________________                 _________________</w:t>
      </w:r>
    </w:p>
    <w:p w:rsidR="00B65034" w:rsidRPr="00B65034" w:rsidRDefault="00B65034" w:rsidP="00B65034">
      <w:pPr>
        <w:spacing w:line="360" w:lineRule="auto"/>
        <w:ind w:left="26"/>
        <w:jc w:val="both"/>
        <w:rPr>
          <w:rFonts w:cs="David"/>
          <w:b/>
          <w:bCs/>
          <w:rtl/>
        </w:rPr>
      </w:pPr>
      <w:r w:rsidRPr="00B65034">
        <w:rPr>
          <w:rFonts w:cs="David"/>
          <w:rtl/>
        </w:rPr>
        <w:t>תאריך                                שם המציע                                   חתימה</w:t>
      </w:r>
    </w:p>
    <w:p w:rsidR="00B65034" w:rsidRPr="00B65034" w:rsidRDefault="00B65034" w:rsidP="00B65034">
      <w:pPr>
        <w:spacing w:line="360" w:lineRule="auto"/>
        <w:ind w:left="26"/>
        <w:jc w:val="right"/>
        <w:rPr>
          <w:rFonts w:cs="David"/>
          <w:b/>
          <w:bCs/>
          <w:i/>
          <w:iCs/>
          <w:u w:val="single"/>
          <w:rtl/>
        </w:rPr>
      </w:pPr>
      <w:r w:rsidRPr="00B65034">
        <w:rPr>
          <w:rFonts w:cs="David"/>
          <w:b/>
          <w:bCs/>
          <w:rtl/>
        </w:rPr>
        <w:br w:type="page"/>
      </w:r>
      <w:r w:rsidRPr="00B65034">
        <w:rPr>
          <w:rFonts w:cs="David"/>
          <w:b/>
          <w:bCs/>
          <w:i/>
          <w:iCs/>
          <w:u w:val="single"/>
          <w:rtl/>
        </w:rPr>
        <w:lastRenderedPageBreak/>
        <w:t xml:space="preserve">נספח </w:t>
      </w:r>
      <w:r w:rsidRPr="00B65034">
        <w:rPr>
          <w:rFonts w:cs="David" w:hint="cs"/>
          <w:b/>
          <w:bCs/>
          <w:i/>
          <w:iCs/>
          <w:u w:val="single"/>
          <w:rtl/>
        </w:rPr>
        <w:t>ה למכרז</w:t>
      </w:r>
    </w:p>
    <w:p w:rsidR="00B65034" w:rsidRPr="00B65034" w:rsidRDefault="00B65034" w:rsidP="00B65034">
      <w:pPr>
        <w:spacing w:line="360" w:lineRule="auto"/>
        <w:ind w:left="26"/>
        <w:jc w:val="right"/>
        <w:rPr>
          <w:rFonts w:cs="David"/>
          <w:b/>
          <w:bCs/>
          <w:rtl/>
        </w:rPr>
      </w:pPr>
    </w:p>
    <w:p w:rsidR="00B65034" w:rsidRPr="00B65034" w:rsidRDefault="00B65034" w:rsidP="00B65034">
      <w:pPr>
        <w:spacing w:line="360" w:lineRule="auto"/>
        <w:jc w:val="center"/>
        <w:rPr>
          <w:rFonts w:cs="David"/>
          <w:b/>
          <w:bCs/>
          <w:u w:val="single"/>
          <w:rtl/>
        </w:rPr>
      </w:pPr>
      <w:r w:rsidRPr="00B65034">
        <w:rPr>
          <w:rFonts w:cs="David"/>
          <w:b/>
          <w:bCs/>
          <w:u w:val="single"/>
          <w:rtl/>
        </w:rPr>
        <w:t>פירוט ניסיון חברי הצוות</w:t>
      </w:r>
    </w:p>
    <w:p w:rsidR="00B65034" w:rsidRPr="00B65034" w:rsidRDefault="00B65034" w:rsidP="00B65034">
      <w:pPr>
        <w:spacing w:line="360" w:lineRule="auto"/>
        <w:jc w:val="both"/>
        <w:rPr>
          <w:rFonts w:cs="David"/>
          <w:rtl/>
        </w:rPr>
      </w:pPr>
      <w:r w:rsidRPr="00B65034">
        <w:rPr>
          <w:rFonts w:cs="David"/>
          <w:rtl/>
        </w:rPr>
        <w:t>שם חבר הצוות___________________</w:t>
      </w:r>
    </w:p>
    <w:p w:rsidR="00B65034" w:rsidRPr="00B65034" w:rsidRDefault="00B65034" w:rsidP="00B65034">
      <w:pPr>
        <w:spacing w:line="360" w:lineRule="auto"/>
        <w:jc w:val="both"/>
        <w:rPr>
          <w:rFonts w:cs="David"/>
          <w:rtl/>
        </w:rPr>
      </w:pPr>
      <w:r w:rsidRPr="00B65034">
        <w:rPr>
          <w:rFonts w:cs="David"/>
          <w:rtl/>
        </w:rPr>
        <w:t>השכלתו _______________________________</w:t>
      </w:r>
    </w:p>
    <w:p w:rsidR="00B65034" w:rsidRPr="00B65034" w:rsidRDefault="00B65034" w:rsidP="00B65034">
      <w:pPr>
        <w:spacing w:line="360" w:lineRule="auto"/>
        <w:rPr>
          <w:rFonts w:cs="David"/>
          <w:b/>
          <w:bCs/>
          <w:u w:val="single"/>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 xml:space="preserve">על המציע לציין פרטים בדבר ניסיון חבר הצוות, בין השאר, כמפורט להלן- </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B65034" w:rsidRPr="00B65034" w:rsidTr="00A51254">
        <w:trPr>
          <w:trHeight w:val="100"/>
        </w:trPr>
        <w:tc>
          <w:tcPr>
            <w:tcW w:w="1084" w:type="dxa"/>
            <w:tcBorders>
              <w:top w:val="single" w:sz="4" w:space="0" w:color="auto"/>
              <w:left w:val="single" w:sz="4" w:space="0" w:color="auto"/>
              <w:bottom w:val="single" w:sz="4" w:space="0" w:color="auto"/>
              <w:right w:val="single" w:sz="4" w:space="0" w:color="auto"/>
            </w:tcBorders>
          </w:tcPr>
          <w:p w:rsidR="00B65034" w:rsidRPr="00B65034" w:rsidRDefault="00B65034" w:rsidP="00B65034">
            <w:pPr>
              <w:spacing w:line="360" w:lineRule="auto"/>
              <w:rPr>
                <w:rFonts w:cs="David"/>
                <w:b/>
                <w:bCs/>
              </w:rPr>
            </w:pPr>
            <w:r w:rsidRPr="00B65034">
              <w:rPr>
                <w:rFonts w:cs="David"/>
                <w:b/>
                <w:bCs/>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B65034" w:rsidRPr="00B65034" w:rsidRDefault="00B65034" w:rsidP="00B65034">
            <w:pPr>
              <w:spacing w:line="360" w:lineRule="auto"/>
              <w:rPr>
                <w:rFonts w:cs="David"/>
                <w:b/>
                <w:bCs/>
              </w:rPr>
            </w:pPr>
            <w:r w:rsidRPr="00B65034">
              <w:rPr>
                <w:rFonts w:cs="David"/>
                <w:b/>
                <w:bCs/>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B65034" w:rsidRPr="00B65034" w:rsidRDefault="00B65034" w:rsidP="00B65034">
            <w:pPr>
              <w:spacing w:line="360" w:lineRule="auto"/>
              <w:rPr>
                <w:rFonts w:cs="David"/>
                <w:b/>
                <w:bCs/>
                <w:rtl/>
              </w:rPr>
            </w:pPr>
            <w:r w:rsidRPr="00B65034">
              <w:rPr>
                <w:rFonts w:cs="David"/>
                <w:b/>
                <w:bCs/>
                <w:rtl/>
              </w:rPr>
              <w:t>תקופת</w:t>
            </w:r>
          </w:p>
          <w:p w:rsidR="00B65034" w:rsidRPr="00B65034" w:rsidRDefault="00B65034" w:rsidP="00B65034">
            <w:pPr>
              <w:spacing w:line="360" w:lineRule="auto"/>
              <w:rPr>
                <w:rFonts w:cs="David"/>
                <w:b/>
                <w:bCs/>
                <w:rtl/>
              </w:rPr>
            </w:pPr>
            <w:r w:rsidRPr="00B65034">
              <w:rPr>
                <w:rFonts w:cs="David"/>
                <w:b/>
                <w:bCs/>
                <w:rtl/>
              </w:rPr>
              <w:t>הפעלת המסגרת/מתן השירות/הפעלת הפרויקט</w:t>
            </w:r>
          </w:p>
          <w:p w:rsidR="00B65034" w:rsidRPr="00B65034" w:rsidRDefault="00B65034" w:rsidP="00B65034">
            <w:pPr>
              <w:spacing w:line="360" w:lineRule="auto"/>
              <w:rPr>
                <w:rFonts w:cs="David"/>
                <w:b/>
                <w:bCs/>
              </w:rPr>
            </w:pPr>
            <w:r w:rsidRPr="00B65034">
              <w:rPr>
                <w:rFonts w:cs="David"/>
                <w:b/>
                <w:bCs/>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B65034" w:rsidRPr="00B65034" w:rsidRDefault="00B65034" w:rsidP="00B65034">
            <w:pPr>
              <w:spacing w:line="360" w:lineRule="auto"/>
              <w:rPr>
                <w:rFonts w:cs="David"/>
                <w:b/>
                <w:bCs/>
                <w:rtl/>
              </w:rPr>
            </w:pPr>
            <w:r w:rsidRPr="00B65034">
              <w:rPr>
                <w:rFonts w:cs="David"/>
                <w:b/>
                <w:bCs/>
                <w:rtl/>
              </w:rPr>
              <w:t>פרטים בדבר אנשי קשר</w:t>
            </w:r>
          </w:p>
          <w:p w:rsidR="00B65034" w:rsidRPr="00B65034" w:rsidRDefault="00B65034" w:rsidP="00B65034">
            <w:pPr>
              <w:spacing w:line="360" w:lineRule="auto"/>
              <w:rPr>
                <w:rFonts w:cs="David"/>
                <w:b/>
                <w:bCs/>
              </w:rPr>
            </w:pPr>
            <w:r w:rsidRPr="00B65034">
              <w:rPr>
                <w:rFonts w:cs="David"/>
                <w:b/>
                <w:bCs/>
                <w:rtl/>
              </w:rPr>
              <w:t>יש לציין שם, כתובת ומס' טלפון</w:t>
            </w: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65034" w:rsidRPr="00B65034" w:rsidRDefault="00B65034" w:rsidP="00B65034">
            <w:pPr>
              <w:spacing w:line="360" w:lineRule="auto"/>
              <w:rPr>
                <w:rFonts w:cs="David"/>
              </w:rPr>
            </w:pPr>
          </w:p>
        </w:tc>
        <w:tc>
          <w:tcPr>
            <w:tcW w:w="2876" w:type="dxa"/>
          </w:tcPr>
          <w:p w:rsidR="00B65034" w:rsidRPr="00B65034" w:rsidRDefault="00B65034" w:rsidP="00B65034">
            <w:pPr>
              <w:spacing w:line="360" w:lineRule="auto"/>
              <w:rPr>
                <w:rFonts w:cs="David"/>
              </w:rPr>
            </w:pPr>
          </w:p>
        </w:tc>
        <w:tc>
          <w:tcPr>
            <w:tcW w:w="1980" w:type="dxa"/>
          </w:tcPr>
          <w:p w:rsidR="00B65034" w:rsidRPr="00B65034" w:rsidRDefault="00B65034" w:rsidP="00B65034">
            <w:pPr>
              <w:spacing w:line="360" w:lineRule="auto"/>
              <w:rPr>
                <w:rFonts w:cs="David"/>
              </w:rPr>
            </w:pPr>
          </w:p>
        </w:tc>
        <w:tc>
          <w:tcPr>
            <w:tcW w:w="2340" w:type="dxa"/>
          </w:tcPr>
          <w:p w:rsidR="00B65034" w:rsidRPr="00B65034" w:rsidRDefault="00B65034" w:rsidP="00B65034">
            <w:pPr>
              <w:spacing w:line="360" w:lineRule="auto"/>
              <w:rPr>
                <w:rFonts w:cs="David"/>
              </w:rPr>
            </w:pP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65034" w:rsidRPr="00B65034" w:rsidRDefault="00B65034" w:rsidP="00B65034">
            <w:pPr>
              <w:spacing w:line="360" w:lineRule="auto"/>
              <w:rPr>
                <w:rFonts w:cs="David"/>
              </w:rPr>
            </w:pPr>
          </w:p>
        </w:tc>
        <w:tc>
          <w:tcPr>
            <w:tcW w:w="2876" w:type="dxa"/>
          </w:tcPr>
          <w:p w:rsidR="00B65034" w:rsidRPr="00B65034" w:rsidRDefault="00B65034" w:rsidP="00B65034">
            <w:pPr>
              <w:spacing w:line="360" w:lineRule="auto"/>
              <w:rPr>
                <w:rFonts w:cs="David"/>
              </w:rPr>
            </w:pPr>
          </w:p>
        </w:tc>
        <w:tc>
          <w:tcPr>
            <w:tcW w:w="1980" w:type="dxa"/>
          </w:tcPr>
          <w:p w:rsidR="00B65034" w:rsidRPr="00B65034" w:rsidRDefault="00B65034" w:rsidP="00B65034">
            <w:pPr>
              <w:spacing w:line="360" w:lineRule="auto"/>
              <w:rPr>
                <w:rFonts w:cs="David"/>
              </w:rPr>
            </w:pPr>
          </w:p>
        </w:tc>
        <w:tc>
          <w:tcPr>
            <w:tcW w:w="2340" w:type="dxa"/>
          </w:tcPr>
          <w:p w:rsidR="00B65034" w:rsidRPr="00B65034" w:rsidRDefault="00B65034" w:rsidP="00B65034">
            <w:pPr>
              <w:spacing w:line="360" w:lineRule="auto"/>
              <w:rPr>
                <w:rFonts w:cs="David"/>
              </w:rPr>
            </w:pP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65034" w:rsidRPr="00B65034" w:rsidRDefault="00B65034" w:rsidP="00B65034">
            <w:pPr>
              <w:spacing w:line="360" w:lineRule="auto"/>
              <w:rPr>
                <w:rFonts w:cs="David"/>
              </w:rPr>
            </w:pPr>
          </w:p>
        </w:tc>
        <w:tc>
          <w:tcPr>
            <w:tcW w:w="2876" w:type="dxa"/>
          </w:tcPr>
          <w:p w:rsidR="00B65034" w:rsidRPr="00B65034" w:rsidRDefault="00B65034" w:rsidP="00B65034">
            <w:pPr>
              <w:spacing w:line="360" w:lineRule="auto"/>
              <w:rPr>
                <w:rFonts w:cs="David"/>
              </w:rPr>
            </w:pPr>
          </w:p>
        </w:tc>
        <w:tc>
          <w:tcPr>
            <w:tcW w:w="1980" w:type="dxa"/>
          </w:tcPr>
          <w:p w:rsidR="00B65034" w:rsidRPr="00B65034" w:rsidRDefault="00B65034" w:rsidP="00B65034">
            <w:pPr>
              <w:spacing w:line="360" w:lineRule="auto"/>
              <w:rPr>
                <w:rFonts w:cs="David"/>
              </w:rPr>
            </w:pPr>
          </w:p>
        </w:tc>
        <w:tc>
          <w:tcPr>
            <w:tcW w:w="2340" w:type="dxa"/>
          </w:tcPr>
          <w:p w:rsidR="00B65034" w:rsidRPr="00B65034" w:rsidRDefault="00B65034" w:rsidP="00B65034">
            <w:pPr>
              <w:spacing w:line="360" w:lineRule="auto"/>
              <w:rPr>
                <w:rFonts w:cs="David"/>
              </w:rPr>
            </w:pP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65034" w:rsidRPr="00B65034" w:rsidRDefault="00B65034" w:rsidP="00B65034">
            <w:pPr>
              <w:spacing w:line="360" w:lineRule="auto"/>
              <w:rPr>
                <w:rFonts w:cs="David"/>
              </w:rPr>
            </w:pPr>
          </w:p>
        </w:tc>
        <w:tc>
          <w:tcPr>
            <w:tcW w:w="2876" w:type="dxa"/>
          </w:tcPr>
          <w:p w:rsidR="00B65034" w:rsidRPr="00B65034" w:rsidRDefault="00B65034" w:rsidP="00B65034">
            <w:pPr>
              <w:spacing w:line="360" w:lineRule="auto"/>
              <w:rPr>
                <w:rFonts w:cs="David"/>
              </w:rPr>
            </w:pPr>
          </w:p>
        </w:tc>
        <w:tc>
          <w:tcPr>
            <w:tcW w:w="1980" w:type="dxa"/>
          </w:tcPr>
          <w:p w:rsidR="00B65034" w:rsidRPr="00B65034" w:rsidRDefault="00B65034" w:rsidP="00B65034">
            <w:pPr>
              <w:spacing w:line="360" w:lineRule="auto"/>
              <w:rPr>
                <w:rFonts w:cs="David"/>
              </w:rPr>
            </w:pPr>
          </w:p>
        </w:tc>
        <w:tc>
          <w:tcPr>
            <w:tcW w:w="2340" w:type="dxa"/>
          </w:tcPr>
          <w:p w:rsidR="00B65034" w:rsidRPr="00B65034" w:rsidRDefault="00B65034" w:rsidP="00B65034">
            <w:pPr>
              <w:spacing w:line="360" w:lineRule="auto"/>
              <w:rPr>
                <w:rFonts w:cs="David"/>
              </w:rPr>
            </w:pP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65034" w:rsidRPr="00B65034" w:rsidRDefault="00B65034" w:rsidP="00B65034">
            <w:pPr>
              <w:spacing w:line="360" w:lineRule="auto"/>
              <w:rPr>
                <w:rFonts w:cs="David"/>
              </w:rPr>
            </w:pPr>
          </w:p>
        </w:tc>
        <w:tc>
          <w:tcPr>
            <w:tcW w:w="2876" w:type="dxa"/>
          </w:tcPr>
          <w:p w:rsidR="00B65034" w:rsidRPr="00B65034" w:rsidRDefault="00B65034" w:rsidP="00B65034">
            <w:pPr>
              <w:spacing w:line="360" w:lineRule="auto"/>
              <w:rPr>
                <w:rFonts w:cs="David"/>
              </w:rPr>
            </w:pPr>
          </w:p>
        </w:tc>
        <w:tc>
          <w:tcPr>
            <w:tcW w:w="1980" w:type="dxa"/>
          </w:tcPr>
          <w:p w:rsidR="00B65034" w:rsidRPr="00B65034" w:rsidRDefault="00B65034" w:rsidP="00B65034">
            <w:pPr>
              <w:spacing w:line="360" w:lineRule="auto"/>
              <w:rPr>
                <w:rFonts w:cs="David"/>
              </w:rPr>
            </w:pPr>
          </w:p>
        </w:tc>
        <w:tc>
          <w:tcPr>
            <w:tcW w:w="2340" w:type="dxa"/>
          </w:tcPr>
          <w:p w:rsidR="00B65034" w:rsidRPr="00B65034" w:rsidRDefault="00B65034" w:rsidP="00B65034">
            <w:pPr>
              <w:spacing w:line="360" w:lineRule="auto"/>
              <w:rPr>
                <w:rFonts w:cs="David"/>
              </w:rPr>
            </w:pP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65034" w:rsidRPr="00B65034" w:rsidRDefault="00B65034" w:rsidP="00B65034">
            <w:pPr>
              <w:spacing w:line="360" w:lineRule="auto"/>
              <w:rPr>
                <w:rFonts w:cs="David"/>
              </w:rPr>
            </w:pPr>
          </w:p>
        </w:tc>
        <w:tc>
          <w:tcPr>
            <w:tcW w:w="2876" w:type="dxa"/>
          </w:tcPr>
          <w:p w:rsidR="00B65034" w:rsidRPr="00B65034" w:rsidRDefault="00B65034" w:rsidP="00B65034">
            <w:pPr>
              <w:spacing w:line="360" w:lineRule="auto"/>
              <w:rPr>
                <w:rFonts w:cs="David"/>
              </w:rPr>
            </w:pPr>
          </w:p>
        </w:tc>
        <w:tc>
          <w:tcPr>
            <w:tcW w:w="1980" w:type="dxa"/>
          </w:tcPr>
          <w:p w:rsidR="00B65034" w:rsidRPr="00B65034" w:rsidRDefault="00B65034" w:rsidP="00B65034">
            <w:pPr>
              <w:spacing w:line="360" w:lineRule="auto"/>
              <w:rPr>
                <w:rFonts w:cs="David"/>
              </w:rPr>
            </w:pPr>
          </w:p>
        </w:tc>
        <w:tc>
          <w:tcPr>
            <w:tcW w:w="2340" w:type="dxa"/>
          </w:tcPr>
          <w:p w:rsidR="00B65034" w:rsidRPr="00B65034" w:rsidRDefault="00B65034" w:rsidP="00B65034">
            <w:pPr>
              <w:spacing w:line="360" w:lineRule="auto"/>
              <w:rPr>
                <w:rFonts w:cs="David"/>
              </w:rPr>
            </w:pP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65034" w:rsidRPr="00B65034" w:rsidRDefault="00B65034" w:rsidP="00B65034">
            <w:pPr>
              <w:spacing w:line="360" w:lineRule="auto"/>
              <w:rPr>
                <w:rFonts w:cs="David"/>
              </w:rPr>
            </w:pPr>
          </w:p>
        </w:tc>
        <w:tc>
          <w:tcPr>
            <w:tcW w:w="2876" w:type="dxa"/>
          </w:tcPr>
          <w:p w:rsidR="00B65034" w:rsidRPr="00B65034" w:rsidRDefault="00B65034" w:rsidP="00B65034">
            <w:pPr>
              <w:spacing w:line="360" w:lineRule="auto"/>
              <w:rPr>
                <w:rFonts w:cs="David"/>
              </w:rPr>
            </w:pPr>
          </w:p>
        </w:tc>
        <w:tc>
          <w:tcPr>
            <w:tcW w:w="1980" w:type="dxa"/>
          </w:tcPr>
          <w:p w:rsidR="00B65034" w:rsidRPr="00B65034" w:rsidRDefault="00B65034" w:rsidP="00B65034">
            <w:pPr>
              <w:spacing w:line="360" w:lineRule="auto"/>
              <w:rPr>
                <w:rFonts w:cs="David"/>
              </w:rPr>
            </w:pPr>
          </w:p>
        </w:tc>
        <w:tc>
          <w:tcPr>
            <w:tcW w:w="2340" w:type="dxa"/>
          </w:tcPr>
          <w:p w:rsidR="00B65034" w:rsidRPr="00B65034" w:rsidRDefault="00B65034" w:rsidP="00B65034">
            <w:pPr>
              <w:spacing w:line="360" w:lineRule="auto"/>
              <w:rPr>
                <w:rFonts w:cs="David"/>
              </w:rPr>
            </w:pP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65034" w:rsidRPr="00B65034" w:rsidRDefault="00B65034" w:rsidP="00B65034">
            <w:pPr>
              <w:spacing w:line="360" w:lineRule="auto"/>
              <w:rPr>
                <w:rFonts w:cs="David"/>
              </w:rPr>
            </w:pPr>
          </w:p>
        </w:tc>
        <w:tc>
          <w:tcPr>
            <w:tcW w:w="2876" w:type="dxa"/>
          </w:tcPr>
          <w:p w:rsidR="00B65034" w:rsidRPr="00B65034" w:rsidRDefault="00B65034" w:rsidP="00B65034">
            <w:pPr>
              <w:spacing w:line="360" w:lineRule="auto"/>
              <w:rPr>
                <w:rFonts w:cs="David"/>
              </w:rPr>
            </w:pPr>
          </w:p>
        </w:tc>
        <w:tc>
          <w:tcPr>
            <w:tcW w:w="1980" w:type="dxa"/>
          </w:tcPr>
          <w:p w:rsidR="00B65034" w:rsidRPr="00B65034" w:rsidRDefault="00B65034" w:rsidP="00B65034">
            <w:pPr>
              <w:spacing w:line="360" w:lineRule="auto"/>
              <w:rPr>
                <w:rFonts w:cs="David"/>
              </w:rPr>
            </w:pPr>
          </w:p>
        </w:tc>
        <w:tc>
          <w:tcPr>
            <w:tcW w:w="2340" w:type="dxa"/>
          </w:tcPr>
          <w:p w:rsidR="00B65034" w:rsidRPr="00B65034" w:rsidRDefault="00B65034" w:rsidP="00B65034">
            <w:pPr>
              <w:spacing w:line="360" w:lineRule="auto"/>
              <w:rPr>
                <w:rFonts w:cs="David"/>
              </w:rPr>
            </w:pP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65034" w:rsidRPr="00B65034" w:rsidRDefault="00B65034" w:rsidP="00B65034">
            <w:pPr>
              <w:spacing w:line="360" w:lineRule="auto"/>
              <w:rPr>
                <w:rFonts w:cs="David"/>
              </w:rPr>
            </w:pPr>
          </w:p>
        </w:tc>
        <w:tc>
          <w:tcPr>
            <w:tcW w:w="2876" w:type="dxa"/>
          </w:tcPr>
          <w:p w:rsidR="00B65034" w:rsidRPr="00B65034" w:rsidRDefault="00B65034" w:rsidP="00B65034">
            <w:pPr>
              <w:spacing w:line="360" w:lineRule="auto"/>
              <w:rPr>
                <w:rFonts w:cs="David"/>
              </w:rPr>
            </w:pPr>
          </w:p>
        </w:tc>
        <w:tc>
          <w:tcPr>
            <w:tcW w:w="1980" w:type="dxa"/>
          </w:tcPr>
          <w:p w:rsidR="00B65034" w:rsidRPr="00B65034" w:rsidRDefault="00B65034" w:rsidP="00B65034">
            <w:pPr>
              <w:spacing w:line="360" w:lineRule="auto"/>
              <w:rPr>
                <w:rFonts w:cs="David"/>
              </w:rPr>
            </w:pPr>
          </w:p>
        </w:tc>
        <w:tc>
          <w:tcPr>
            <w:tcW w:w="2340" w:type="dxa"/>
          </w:tcPr>
          <w:p w:rsidR="00B65034" w:rsidRPr="00B65034" w:rsidRDefault="00B65034" w:rsidP="00B65034">
            <w:pPr>
              <w:spacing w:line="360" w:lineRule="auto"/>
              <w:rPr>
                <w:rFonts w:cs="David"/>
              </w:rPr>
            </w:pPr>
          </w:p>
        </w:tc>
      </w:tr>
      <w:tr w:rsidR="00B65034" w:rsidRPr="00B65034" w:rsidTr="00A512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65034" w:rsidRPr="00B65034" w:rsidRDefault="00B65034" w:rsidP="00B65034">
            <w:pPr>
              <w:spacing w:line="360" w:lineRule="auto"/>
              <w:rPr>
                <w:rFonts w:cs="David"/>
              </w:rPr>
            </w:pPr>
          </w:p>
        </w:tc>
        <w:tc>
          <w:tcPr>
            <w:tcW w:w="2876" w:type="dxa"/>
          </w:tcPr>
          <w:p w:rsidR="00B65034" w:rsidRPr="00B65034" w:rsidRDefault="00B65034" w:rsidP="00B65034">
            <w:pPr>
              <w:spacing w:line="360" w:lineRule="auto"/>
              <w:rPr>
                <w:rFonts w:cs="David"/>
              </w:rPr>
            </w:pPr>
          </w:p>
        </w:tc>
        <w:tc>
          <w:tcPr>
            <w:tcW w:w="1980" w:type="dxa"/>
          </w:tcPr>
          <w:p w:rsidR="00B65034" w:rsidRPr="00B65034" w:rsidRDefault="00B65034" w:rsidP="00B65034">
            <w:pPr>
              <w:spacing w:line="360" w:lineRule="auto"/>
              <w:rPr>
                <w:rFonts w:cs="David"/>
              </w:rPr>
            </w:pPr>
          </w:p>
        </w:tc>
        <w:tc>
          <w:tcPr>
            <w:tcW w:w="2340" w:type="dxa"/>
          </w:tcPr>
          <w:p w:rsidR="00B65034" w:rsidRPr="00B65034" w:rsidRDefault="00B65034" w:rsidP="00B65034">
            <w:pPr>
              <w:spacing w:line="360" w:lineRule="auto"/>
              <w:rPr>
                <w:rFonts w:cs="David"/>
              </w:rPr>
            </w:pPr>
          </w:p>
        </w:tc>
      </w:tr>
    </w:tbl>
    <w:p w:rsidR="00B65034" w:rsidRPr="00B65034" w:rsidRDefault="00B65034" w:rsidP="00B65034">
      <w:pPr>
        <w:spacing w:line="360" w:lineRule="auto"/>
        <w:rPr>
          <w:rFonts w:cs="David"/>
          <w:b/>
          <w:bCs/>
          <w:rtl/>
        </w:rPr>
      </w:pPr>
    </w:p>
    <w:p w:rsidR="00B65034" w:rsidRPr="00B65034" w:rsidRDefault="00B65034" w:rsidP="00B65034">
      <w:pPr>
        <w:spacing w:line="360" w:lineRule="auto"/>
        <w:rPr>
          <w:rFonts w:cs="David"/>
          <w:b/>
          <w:bCs/>
          <w:rtl/>
        </w:rPr>
      </w:pPr>
    </w:p>
    <w:p w:rsidR="00B65034" w:rsidRPr="00B65034" w:rsidRDefault="00B65034" w:rsidP="00B65034">
      <w:pPr>
        <w:spacing w:line="360" w:lineRule="auto"/>
        <w:rPr>
          <w:rFonts w:cs="David"/>
          <w:b/>
          <w:bCs/>
          <w:rtl/>
        </w:rPr>
      </w:pPr>
    </w:p>
    <w:p w:rsidR="00B65034" w:rsidRPr="00B65034" w:rsidRDefault="00B65034" w:rsidP="00B65034">
      <w:pPr>
        <w:spacing w:line="360" w:lineRule="auto"/>
        <w:rPr>
          <w:rFonts w:cs="David"/>
          <w:b/>
          <w:bCs/>
          <w:rtl/>
        </w:rPr>
      </w:pPr>
      <w:r w:rsidRPr="00B65034">
        <w:rPr>
          <w:rFonts w:cs="David"/>
          <w:b/>
          <w:bCs/>
          <w:rtl/>
        </w:rPr>
        <w:t>* ניתן להוסיף שורות לטבלה ו/או מסמכים נוספים בדבר ניסיון חבר הצוות.</w:t>
      </w:r>
    </w:p>
    <w:p w:rsidR="00B65034" w:rsidRPr="00B65034" w:rsidRDefault="00B65034" w:rsidP="00B65034">
      <w:pPr>
        <w:spacing w:line="360" w:lineRule="auto"/>
        <w:jc w:val="right"/>
        <w:rPr>
          <w:rFonts w:cs="David"/>
          <w:b/>
          <w:bCs/>
          <w:i/>
          <w:iCs/>
          <w:u w:val="single"/>
        </w:rPr>
      </w:pPr>
    </w:p>
    <w:p w:rsidR="00B65034" w:rsidRPr="00B65034" w:rsidRDefault="00B65034" w:rsidP="00B65034">
      <w:pPr>
        <w:spacing w:line="360" w:lineRule="auto"/>
        <w:jc w:val="right"/>
        <w:rPr>
          <w:rFonts w:cs="David"/>
          <w:i/>
          <w:iCs/>
          <w:rtl/>
        </w:rPr>
      </w:pPr>
      <w:r w:rsidRPr="00B65034">
        <w:rPr>
          <w:rFonts w:cs="David"/>
          <w:b/>
          <w:bCs/>
          <w:i/>
          <w:iCs/>
          <w:u w:val="single"/>
          <w:rtl/>
        </w:rPr>
        <w:t xml:space="preserve">נספח </w:t>
      </w:r>
      <w:r w:rsidRPr="00B65034">
        <w:rPr>
          <w:rFonts w:cs="David" w:hint="cs"/>
          <w:b/>
          <w:bCs/>
          <w:i/>
          <w:iCs/>
          <w:u w:val="single"/>
          <w:rtl/>
        </w:rPr>
        <w:t>ו למכרז</w:t>
      </w:r>
    </w:p>
    <w:p w:rsidR="00B65034" w:rsidRPr="00B65034" w:rsidRDefault="00B65034" w:rsidP="00B65034">
      <w:pPr>
        <w:spacing w:line="360" w:lineRule="auto"/>
        <w:jc w:val="center"/>
        <w:rPr>
          <w:rFonts w:cs="David"/>
          <w:rtl/>
        </w:rPr>
      </w:pPr>
      <w:r w:rsidRPr="00B65034">
        <w:rPr>
          <w:rFonts w:cs="David"/>
          <w:rtl/>
        </w:rPr>
        <w:t>טופס הצעה – הצעת מחיר</w:t>
      </w:r>
    </w:p>
    <w:p w:rsidR="00B65034" w:rsidRPr="00B65034" w:rsidRDefault="00B65034" w:rsidP="00B65034">
      <w:pPr>
        <w:spacing w:line="360" w:lineRule="auto"/>
        <w:jc w:val="both"/>
        <w:rPr>
          <w:rFonts w:cs="David"/>
          <w:rtl/>
        </w:rPr>
      </w:pPr>
      <w:r w:rsidRPr="00B65034">
        <w:rPr>
          <w:rFonts w:cs="David"/>
          <w:rtl/>
        </w:rPr>
        <w:t>לכבוד</w:t>
      </w:r>
    </w:p>
    <w:p w:rsidR="00B65034" w:rsidRPr="00B65034" w:rsidRDefault="00B65034" w:rsidP="00B65034">
      <w:pPr>
        <w:spacing w:line="360" w:lineRule="auto"/>
        <w:jc w:val="both"/>
        <w:rPr>
          <w:rFonts w:cs="David"/>
          <w:rtl/>
        </w:rPr>
      </w:pPr>
      <w:r w:rsidRPr="00B65034">
        <w:rPr>
          <w:rFonts w:cs="David"/>
          <w:rtl/>
        </w:rPr>
        <w:t>ועדת מכרזים</w:t>
      </w:r>
    </w:p>
    <w:p w:rsidR="00B65034" w:rsidRPr="00B65034" w:rsidRDefault="00B65034" w:rsidP="00B65034">
      <w:pPr>
        <w:spacing w:line="360" w:lineRule="auto"/>
        <w:jc w:val="both"/>
        <w:rPr>
          <w:rFonts w:cs="David"/>
          <w:rtl/>
        </w:rPr>
      </w:pPr>
      <w:r w:rsidRPr="00B65034">
        <w:rPr>
          <w:rFonts w:cs="David"/>
          <w:rtl/>
        </w:rPr>
        <w:t xml:space="preserve">משרד </w:t>
      </w:r>
      <w:r w:rsidRPr="00B65034">
        <w:rPr>
          <w:rFonts w:cs="David" w:hint="cs"/>
          <w:rtl/>
        </w:rPr>
        <w:t>הכלכלה</w:t>
      </w:r>
    </w:p>
    <w:p w:rsidR="00B65034" w:rsidRPr="00B65034" w:rsidRDefault="00B65034" w:rsidP="00B65034">
      <w:pPr>
        <w:spacing w:line="360" w:lineRule="auto"/>
        <w:ind w:right="-180"/>
        <w:rPr>
          <w:rFonts w:cs="David"/>
          <w:rtl/>
        </w:rPr>
      </w:pPr>
    </w:p>
    <w:p w:rsidR="00B65034" w:rsidRPr="00B65034" w:rsidRDefault="00B65034" w:rsidP="00B65034">
      <w:pPr>
        <w:spacing w:line="360" w:lineRule="auto"/>
        <w:ind w:right="-180"/>
        <w:rPr>
          <w:rFonts w:cs="David"/>
          <w:rtl/>
        </w:rPr>
      </w:pPr>
      <w:r w:rsidRPr="00B65034">
        <w:rPr>
          <w:rFonts w:cs="David"/>
          <w:rtl/>
        </w:rPr>
        <w:t xml:space="preserve">הנדון: </w:t>
      </w:r>
      <w:r w:rsidRPr="00B65034">
        <w:rPr>
          <w:rFonts w:cs="David"/>
          <w:u w:val="single"/>
          <w:rtl/>
        </w:rPr>
        <w:t xml:space="preserve">הצעה למכרז מס' </w:t>
      </w:r>
      <w:r w:rsidR="00AB04EF" w:rsidRPr="00AB04EF">
        <w:rPr>
          <w:rFonts w:cs="David" w:hint="cs"/>
          <w:u w:val="single"/>
          <w:rtl/>
        </w:rPr>
        <w:t>63/13</w:t>
      </w:r>
      <w:r w:rsidRPr="00B65034">
        <w:rPr>
          <w:rFonts w:cs="David"/>
          <w:u w:val="single"/>
          <w:rtl/>
        </w:rPr>
        <w:t xml:space="preserve"> -</w:t>
      </w:r>
      <w:r w:rsidR="00AB04EF" w:rsidRPr="00AB04EF">
        <w:rPr>
          <w:rFonts w:cs="David" w:hint="cs"/>
          <w:u w:val="single"/>
          <w:rtl/>
        </w:rPr>
        <w:t xml:space="preserve"> אספקת שירותי ניתוח כלכלי וראיית חשבון</w:t>
      </w:r>
    </w:p>
    <w:p w:rsidR="00B65034" w:rsidRPr="00B65034" w:rsidRDefault="00B65034" w:rsidP="00B65034">
      <w:pPr>
        <w:spacing w:line="360" w:lineRule="auto"/>
        <w:jc w:val="both"/>
        <w:rPr>
          <w:rFonts w:cs="David"/>
          <w:rtl/>
        </w:rPr>
      </w:pPr>
    </w:p>
    <w:p w:rsidR="00B65034" w:rsidRPr="00B65034" w:rsidRDefault="00B65034" w:rsidP="00B65034">
      <w:pPr>
        <w:spacing w:line="360" w:lineRule="auto"/>
        <w:jc w:val="both"/>
        <w:rPr>
          <w:rFonts w:cs="David"/>
          <w:rtl/>
        </w:rPr>
      </w:pPr>
      <w:r w:rsidRPr="00B65034">
        <w:rPr>
          <w:rFonts w:cs="David"/>
          <w:rtl/>
        </w:rPr>
        <w:t>תיאור המציע:</w:t>
      </w:r>
    </w:p>
    <w:p w:rsidR="00B65034" w:rsidRPr="00B65034" w:rsidRDefault="00B65034" w:rsidP="00B65034">
      <w:pPr>
        <w:spacing w:line="360" w:lineRule="auto"/>
        <w:jc w:val="both"/>
        <w:rPr>
          <w:rFonts w:cs="David"/>
          <w:rtl/>
        </w:rPr>
      </w:pPr>
      <w:r w:rsidRPr="00B65034">
        <w:rPr>
          <w:rFonts w:cs="David"/>
          <w:rtl/>
        </w:rPr>
        <w:t>לגבי כל הסעיפים הבאים על המציע לפרט את המידע הנדרש.</w:t>
      </w:r>
    </w:p>
    <w:p w:rsidR="00B65034" w:rsidRPr="00B65034" w:rsidRDefault="00B65034" w:rsidP="00B65034">
      <w:pPr>
        <w:spacing w:line="360" w:lineRule="auto"/>
        <w:jc w:val="both"/>
        <w:rPr>
          <w:rFonts w:cs="David"/>
          <w:rtl/>
        </w:rPr>
      </w:pPr>
      <w:r w:rsidRPr="00B65034">
        <w:rPr>
          <w:rFonts w:cs="David"/>
          <w:rtl/>
        </w:rPr>
        <w:t>המציע יפרט את הפרטים הבאים:</w:t>
      </w:r>
    </w:p>
    <w:p w:rsidR="00B65034" w:rsidRPr="00B65034" w:rsidRDefault="00B65034" w:rsidP="00B65034">
      <w:pPr>
        <w:spacing w:line="360" w:lineRule="auto"/>
        <w:jc w:val="both"/>
        <w:rPr>
          <w:rFonts w:cs="David"/>
          <w:rtl/>
        </w:rPr>
      </w:pPr>
      <w:r w:rsidRPr="00B65034">
        <w:rPr>
          <w:rFonts w:cs="David"/>
          <w:rtl/>
        </w:rPr>
        <w:t>שם המציע:                       ___________________</w:t>
      </w:r>
    </w:p>
    <w:p w:rsidR="00B65034" w:rsidRPr="00B65034" w:rsidRDefault="00B65034" w:rsidP="00B65034">
      <w:pPr>
        <w:spacing w:line="360" w:lineRule="auto"/>
        <w:jc w:val="both"/>
        <w:rPr>
          <w:rFonts w:cs="David"/>
          <w:rtl/>
        </w:rPr>
      </w:pPr>
      <w:r w:rsidRPr="00B65034">
        <w:rPr>
          <w:rFonts w:cs="David"/>
          <w:rtl/>
        </w:rPr>
        <w:t>מספר רישום:                   ___________________</w:t>
      </w:r>
    </w:p>
    <w:p w:rsidR="00B65034" w:rsidRPr="00B65034" w:rsidRDefault="00B65034" w:rsidP="00B65034">
      <w:pPr>
        <w:spacing w:line="360" w:lineRule="auto"/>
        <w:jc w:val="both"/>
        <w:rPr>
          <w:rFonts w:cs="David"/>
          <w:rtl/>
        </w:rPr>
      </w:pPr>
      <w:r w:rsidRPr="00B65034">
        <w:rPr>
          <w:rFonts w:cs="David"/>
          <w:rtl/>
        </w:rPr>
        <w:t>כתובת:                             ___________________</w:t>
      </w:r>
    </w:p>
    <w:p w:rsidR="00B65034" w:rsidRPr="00B65034" w:rsidRDefault="00B65034" w:rsidP="00B65034">
      <w:pPr>
        <w:spacing w:line="360" w:lineRule="auto"/>
        <w:jc w:val="both"/>
        <w:rPr>
          <w:rFonts w:cs="David"/>
          <w:rtl/>
        </w:rPr>
      </w:pPr>
      <w:r w:rsidRPr="00B65034">
        <w:rPr>
          <w:rFonts w:cs="David"/>
          <w:rtl/>
        </w:rPr>
        <w:t>טלפון:                               ___________________        פקס: ______________</w:t>
      </w:r>
    </w:p>
    <w:p w:rsidR="00B65034" w:rsidRPr="00B65034" w:rsidRDefault="00B65034" w:rsidP="00B65034">
      <w:pPr>
        <w:spacing w:line="360" w:lineRule="auto"/>
        <w:jc w:val="both"/>
        <w:rPr>
          <w:rFonts w:cs="David"/>
          <w:rtl/>
        </w:rPr>
      </w:pPr>
      <w:r w:rsidRPr="00B65034">
        <w:rPr>
          <w:rFonts w:cs="David"/>
          <w:rtl/>
        </w:rPr>
        <w:t xml:space="preserve">שם איש קשר ותפקידו:    ___________________ </w:t>
      </w:r>
    </w:p>
    <w:p w:rsidR="00B65034" w:rsidRPr="00B65034" w:rsidRDefault="00B65034" w:rsidP="00B65034">
      <w:pPr>
        <w:spacing w:line="360" w:lineRule="auto"/>
        <w:jc w:val="both"/>
        <w:rPr>
          <w:rFonts w:cs="David"/>
          <w:rtl/>
        </w:rPr>
      </w:pPr>
      <w:r w:rsidRPr="00B65034">
        <w:rPr>
          <w:rFonts w:cs="David"/>
          <w:rtl/>
        </w:rPr>
        <w:t>טלפון איש הקשר:            ___________________</w:t>
      </w:r>
    </w:p>
    <w:p w:rsidR="00B65034" w:rsidRPr="00B65034" w:rsidRDefault="00B65034" w:rsidP="00B65034">
      <w:pPr>
        <w:spacing w:line="360" w:lineRule="auto"/>
        <w:jc w:val="both"/>
        <w:rPr>
          <w:rFonts w:cs="David"/>
          <w:rtl/>
        </w:rPr>
      </w:pPr>
    </w:p>
    <w:p w:rsidR="00B65034" w:rsidRPr="00B65034" w:rsidRDefault="00B65034" w:rsidP="00B65034">
      <w:pPr>
        <w:spacing w:line="360" w:lineRule="auto"/>
        <w:jc w:val="both"/>
        <w:rPr>
          <w:rFonts w:cs="David"/>
          <w:rtl/>
        </w:rPr>
      </w:pPr>
      <w:r w:rsidRPr="00B65034">
        <w:rPr>
          <w:rFonts w:cs="David"/>
          <w:rtl/>
        </w:rPr>
        <w:t>אני הח"מ __________, נושאת ת.ז. מס' __________ (להלן: "המציע"):</w:t>
      </w:r>
    </w:p>
    <w:p w:rsidR="00B65034" w:rsidRPr="00B65034" w:rsidRDefault="00B65034" w:rsidP="00B65034">
      <w:pPr>
        <w:spacing w:line="360" w:lineRule="auto"/>
        <w:jc w:val="both"/>
        <w:rPr>
          <w:rFonts w:cs="David"/>
          <w:rtl/>
        </w:rPr>
      </w:pPr>
      <w:r w:rsidRPr="00B65034">
        <w:rPr>
          <w:rFonts w:cs="David" w:hint="cs"/>
          <w:b/>
          <w:bCs/>
          <w:u w:val="single"/>
          <w:rtl/>
        </w:rPr>
        <w:t xml:space="preserve">אם </w:t>
      </w:r>
      <w:r w:rsidRPr="00B65034">
        <w:rPr>
          <w:rFonts w:cs="David"/>
          <w:b/>
          <w:bCs/>
          <w:u w:val="single"/>
          <w:rtl/>
        </w:rPr>
        <w:t>המציע תאגיד-</w:t>
      </w:r>
    </w:p>
    <w:p w:rsidR="00B65034" w:rsidRPr="00B65034" w:rsidRDefault="00B65034" w:rsidP="00B65034">
      <w:pPr>
        <w:spacing w:line="360" w:lineRule="auto"/>
        <w:jc w:val="both"/>
        <w:rPr>
          <w:rFonts w:cs="David"/>
          <w:rtl/>
        </w:rPr>
      </w:pPr>
      <w:r w:rsidRPr="00B65034">
        <w:rPr>
          <w:rFonts w:cs="David"/>
          <w:rtl/>
        </w:rPr>
        <w:t>אנו הח"מ _________ ו- __________ נושאי ת.ז. מס' ____________ ו-מס' _________ מורשי חתימה מטעם ___________ הרשום אצל ________________ שמספרו __________ (להלן: "המציע").</w:t>
      </w:r>
    </w:p>
    <w:p w:rsidR="00B65034" w:rsidRPr="00B65034" w:rsidRDefault="00B65034" w:rsidP="00B65034">
      <w:pPr>
        <w:spacing w:line="360" w:lineRule="auto"/>
        <w:jc w:val="both"/>
        <w:rPr>
          <w:rFonts w:cs="David"/>
          <w:rtl/>
        </w:rPr>
      </w:pPr>
    </w:p>
    <w:p w:rsidR="00B65034" w:rsidRPr="00B65034" w:rsidRDefault="00B65034" w:rsidP="00B65034">
      <w:pPr>
        <w:spacing w:line="360" w:lineRule="auto"/>
        <w:jc w:val="both"/>
        <w:rPr>
          <w:rFonts w:cs="David"/>
          <w:rtl/>
        </w:rPr>
      </w:pPr>
      <w:r w:rsidRPr="00B65034">
        <w:rPr>
          <w:rFonts w:cs="David"/>
          <w:rtl/>
        </w:rPr>
        <w:t>כתובת __________________________ טל______________ פקס _______________</w:t>
      </w:r>
    </w:p>
    <w:p w:rsidR="00B65034" w:rsidRPr="00B65034" w:rsidRDefault="00B65034" w:rsidP="00B65034">
      <w:pPr>
        <w:spacing w:line="360" w:lineRule="auto"/>
        <w:jc w:val="both"/>
        <w:rPr>
          <w:rFonts w:cs="David"/>
          <w:rtl/>
        </w:rPr>
      </w:pPr>
    </w:p>
    <w:p w:rsidR="00B65034" w:rsidRPr="00B65034" w:rsidRDefault="00B65034" w:rsidP="00B65034">
      <w:pPr>
        <w:spacing w:line="360" w:lineRule="auto"/>
        <w:jc w:val="both"/>
        <w:rPr>
          <w:rFonts w:cs="David"/>
          <w:rtl/>
        </w:rPr>
      </w:pPr>
      <w:r w:rsidRPr="00B65034">
        <w:rPr>
          <w:rFonts w:cs="David"/>
          <w:rtl/>
        </w:rPr>
        <w:t>לאחר שעיינו היטב בכל מסמכי המכרז ונספחיו, מגישים בזה את הצעת המציע למכרז זה, כדלקמן:</w:t>
      </w:r>
    </w:p>
    <w:p w:rsidR="00B65034" w:rsidRPr="00B65034" w:rsidRDefault="00B65034" w:rsidP="00B65034">
      <w:pPr>
        <w:numPr>
          <w:ilvl w:val="0"/>
          <w:numId w:val="6"/>
        </w:numPr>
        <w:spacing w:line="360" w:lineRule="auto"/>
        <w:jc w:val="both"/>
        <w:rPr>
          <w:rFonts w:cs="David"/>
          <w:rtl/>
        </w:rPr>
      </w:pPr>
      <w:r w:rsidRPr="00B65034">
        <w:rPr>
          <w:rFonts w:cs="David"/>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B65034" w:rsidRPr="00B65034" w:rsidRDefault="00B65034" w:rsidP="00B65034">
      <w:pPr>
        <w:numPr>
          <w:ilvl w:val="0"/>
          <w:numId w:val="6"/>
        </w:numPr>
        <w:spacing w:line="360" w:lineRule="auto"/>
        <w:ind w:left="793" w:hanging="425"/>
        <w:jc w:val="both"/>
        <w:rPr>
          <w:rFonts w:cs="David"/>
        </w:rPr>
      </w:pPr>
      <w:r w:rsidRPr="00B65034">
        <w:rPr>
          <w:rFonts w:cs="David"/>
          <w:rtl/>
        </w:rPr>
        <w:t xml:space="preserve">לאחר שעיינו היטב בכל מסמכי המכרז ונספחיו, מציעים בזה הנחה בשיעור (בספרות) _______% (במילים) __________________% </w:t>
      </w:r>
      <w:r w:rsidRPr="00B65034">
        <w:rPr>
          <w:rFonts w:cs="David" w:hint="cs"/>
          <w:rtl/>
        </w:rPr>
        <w:t xml:space="preserve">על </w:t>
      </w:r>
      <w:r w:rsidRPr="00B65034">
        <w:rPr>
          <w:rFonts w:cs="David"/>
          <w:rtl/>
        </w:rPr>
        <w:t>התערי</w:t>
      </w:r>
      <w:r w:rsidRPr="00B65034">
        <w:rPr>
          <w:rFonts w:cs="David" w:hint="cs"/>
          <w:rtl/>
        </w:rPr>
        <w:t>פים</w:t>
      </w:r>
      <w:r w:rsidRPr="00B65034">
        <w:rPr>
          <w:rFonts w:cs="David"/>
          <w:rtl/>
        </w:rPr>
        <w:t xml:space="preserve"> </w:t>
      </w:r>
      <w:r w:rsidRPr="00B65034">
        <w:rPr>
          <w:rFonts w:cs="David" w:hint="cs"/>
          <w:rtl/>
        </w:rPr>
        <w:t>הקבועים</w:t>
      </w:r>
      <w:r w:rsidRPr="00B65034">
        <w:rPr>
          <w:rFonts w:cs="David"/>
          <w:rtl/>
        </w:rPr>
        <w:t xml:space="preserve"> בהוראת תעריפי התקשרות עם נותני שירותים חיצוניים, המתפרסם על-ידי החשב הכללי במשרד האוצר, כפי תוקפם מעת לעת</w:t>
      </w:r>
      <w:r w:rsidRPr="00B65034">
        <w:rPr>
          <w:rFonts w:cs="David" w:hint="cs"/>
          <w:rtl/>
        </w:rPr>
        <w:t>.</w:t>
      </w:r>
    </w:p>
    <w:p w:rsidR="00B65034" w:rsidRPr="00B65034" w:rsidRDefault="00B65034" w:rsidP="00B65034">
      <w:pPr>
        <w:spacing w:line="360" w:lineRule="auto"/>
        <w:rPr>
          <w:rFonts w:cs="David"/>
          <w:rtl/>
        </w:rPr>
      </w:pPr>
      <w:r w:rsidRPr="00B65034">
        <w:rPr>
          <w:rFonts w:cs="David"/>
          <w:rtl/>
        </w:rPr>
        <w:br/>
      </w:r>
    </w:p>
    <w:p w:rsidR="00B65034" w:rsidRPr="00B65034" w:rsidRDefault="00B65034" w:rsidP="00B65034">
      <w:pPr>
        <w:bidi w:val="0"/>
        <w:rPr>
          <w:rFonts w:cs="David"/>
          <w:rtl/>
        </w:rPr>
      </w:pPr>
      <w:r w:rsidRPr="00B65034">
        <w:rPr>
          <w:rFonts w:cs="David"/>
          <w:rtl/>
        </w:rPr>
        <w:br w:type="page"/>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על החתום:</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_____________                                                      ______________________</w:t>
      </w:r>
    </w:p>
    <w:p w:rsidR="00B65034" w:rsidRPr="00B65034" w:rsidRDefault="00B65034" w:rsidP="00B65034">
      <w:pPr>
        <w:spacing w:line="360" w:lineRule="auto"/>
        <w:rPr>
          <w:rFonts w:cs="David"/>
          <w:rtl/>
        </w:rPr>
      </w:pPr>
      <w:r w:rsidRPr="00B65034">
        <w:rPr>
          <w:rFonts w:cs="David"/>
          <w:rtl/>
        </w:rPr>
        <w:t>תאריך                                                                                שם המציע + חתימה</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hint="cs"/>
          <w:rtl/>
        </w:rPr>
        <w:t xml:space="preserve">אם </w:t>
      </w:r>
      <w:r w:rsidRPr="00B65034">
        <w:rPr>
          <w:rFonts w:cs="David"/>
          <w:rtl/>
        </w:rPr>
        <w:t>המציע תאגיד:</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__________________                                                ____________________</w:t>
      </w:r>
    </w:p>
    <w:p w:rsidR="00B65034" w:rsidRPr="00B65034" w:rsidRDefault="00B65034" w:rsidP="00B65034">
      <w:pPr>
        <w:spacing w:line="360" w:lineRule="auto"/>
        <w:rPr>
          <w:rFonts w:cs="David"/>
          <w:rtl/>
        </w:rPr>
      </w:pPr>
      <w:r w:rsidRPr="00B65034">
        <w:rPr>
          <w:rFonts w:cs="David"/>
          <w:rtl/>
        </w:rPr>
        <w:t>חתומת התאגיד                                                                       תאריך</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_____________________                     ___________                _______________</w:t>
      </w:r>
    </w:p>
    <w:p w:rsidR="00B65034" w:rsidRPr="00B65034" w:rsidRDefault="00B65034" w:rsidP="00B65034">
      <w:pPr>
        <w:spacing w:line="360" w:lineRule="auto"/>
        <w:rPr>
          <w:rFonts w:cs="David"/>
          <w:rtl/>
        </w:rPr>
      </w:pPr>
      <w:r w:rsidRPr="00B65034">
        <w:rPr>
          <w:rFonts w:cs="David"/>
          <w:rtl/>
        </w:rPr>
        <w:t>חתימת מורשה חתימה                                    תאריך                          שם מורשה החתימה</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_____________________                      __________                 _______________</w:t>
      </w:r>
    </w:p>
    <w:p w:rsidR="00B65034" w:rsidRPr="00B65034" w:rsidRDefault="00B65034" w:rsidP="00B65034">
      <w:pPr>
        <w:spacing w:line="360" w:lineRule="auto"/>
        <w:rPr>
          <w:rFonts w:cs="David"/>
          <w:rtl/>
        </w:rPr>
      </w:pPr>
      <w:r w:rsidRPr="00B65034">
        <w:rPr>
          <w:rFonts w:cs="David"/>
          <w:rtl/>
        </w:rPr>
        <w:t>חתימת מורשה חתימה                                    תאריך                           שם מורשה החתימה</w:t>
      </w:r>
    </w:p>
    <w:p w:rsidR="00B65034" w:rsidRPr="00B65034" w:rsidRDefault="00B65034" w:rsidP="00B65034">
      <w:pPr>
        <w:spacing w:line="360" w:lineRule="auto"/>
        <w:rPr>
          <w:rFonts w:cs="David"/>
          <w:rtl/>
        </w:rPr>
      </w:pPr>
    </w:p>
    <w:p w:rsidR="00B65034" w:rsidRPr="00B65034" w:rsidRDefault="00B65034" w:rsidP="00B65034">
      <w:pPr>
        <w:spacing w:line="360" w:lineRule="auto"/>
        <w:ind w:left="-58"/>
        <w:jc w:val="center"/>
        <w:rPr>
          <w:rFonts w:cs="David"/>
          <w:b/>
          <w:bCs/>
          <w:rtl/>
        </w:rPr>
      </w:pPr>
      <w:r w:rsidRPr="00B65034">
        <w:rPr>
          <w:rFonts w:cs="David"/>
          <w:b/>
          <w:bCs/>
          <w:rtl/>
        </w:rPr>
        <w:t>אימות חתימה</w:t>
      </w: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rPr>
          <w:rFonts w:cs="David"/>
          <w:rtl/>
        </w:rPr>
      </w:pPr>
      <w:r w:rsidRPr="00B65034">
        <w:rPr>
          <w:rFonts w:cs="David"/>
          <w:rtl/>
        </w:rPr>
        <w:t>אני הח"מ</w:t>
      </w:r>
      <w:r w:rsidRPr="00B65034">
        <w:rPr>
          <w:rFonts w:cs="David" w:hint="cs"/>
          <w:rtl/>
        </w:rPr>
        <w:t>,</w:t>
      </w:r>
      <w:r w:rsidRPr="00B65034">
        <w:rPr>
          <w:rFonts w:cs="David"/>
          <w:rtl/>
        </w:rPr>
        <w:t xml:space="preserve"> עו"ד</w:t>
      </w:r>
      <w:r w:rsidRPr="00B65034">
        <w:rPr>
          <w:rFonts w:cs="David" w:hint="cs"/>
          <w:u w:val="single"/>
          <w:rtl/>
        </w:rPr>
        <w:t xml:space="preserve">                  </w:t>
      </w:r>
      <w:r w:rsidRPr="00B65034">
        <w:rPr>
          <w:rFonts w:cs="David"/>
          <w:u w:val="single"/>
          <w:rtl/>
        </w:rPr>
        <w:t xml:space="preserve"> </w:t>
      </w:r>
      <w:r w:rsidRPr="00B65034">
        <w:rPr>
          <w:rFonts w:cs="David" w:hint="cs"/>
          <w:u w:val="single"/>
          <w:rtl/>
        </w:rPr>
        <w:t xml:space="preserve">       </w:t>
      </w:r>
      <w:r w:rsidRPr="00B65034">
        <w:rPr>
          <w:rFonts w:cs="David" w:hint="cs"/>
          <w:rtl/>
        </w:rPr>
        <w:t xml:space="preserve">  מ.ר </w:t>
      </w:r>
      <w:r w:rsidRPr="00B65034">
        <w:rPr>
          <w:rFonts w:cs="David" w:hint="cs"/>
          <w:u w:val="single"/>
          <w:rtl/>
        </w:rPr>
        <w:t xml:space="preserve">                </w:t>
      </w:r>
      <w:r w:rsidRPr="00B65034">
        <w:rPr>
          <w:rFonts w:cs="David" w:hint="cs"/>
          <w:rtl/>
        </w:rPr>
        <w:t xml:space="preserve"> שכתובתי _____________ </w:t>
      </w:r>
      <w:r w:rsidRPr="00B65034">
        <w:rPr>
          <w:rFonts w:cs="David"/>
          <w:rtl/>
        </w:rPr>
        <w:t>מאשר בזאת כי</w:t>
      </w:r>
      <w:r w:rsidRPr="00B65034">
        <w:rPr>
          <w:rFonts w:cs="David" w:hint="cs"/>
          <w:rtl/>
        </w:rPr>
        <w:t xml:space="preserve"> ביום </w:t>
      </w:r>
      <w:r w:rsidRPr="00B65034">
        <w:rPr>
          <w:rFonts w:cs="David"/>
          <w:rtl/>
        </w:rPr>
        <w:t>___________</w:t>
      </w:r>
      <w:r w:rsidRPr="00B65034">
        <w:rPr>
          <w:rFonts w:cs="David" w:hint="cs"/>
          <w:rtl/>
        </w:rPr>
        <w:t>הופיע/ה בפני במשרדי מר/גב'</w:t>
      </w:r>
      <w:r w:rsidRPr="00B65034">
        <w:rPr>
          <w:rFonts w:cs="David"/>
          <w:u w:val="single"/>
          <w:rtl/>
        </w:rPr>
        <w:tab/>
      </w:r>
      <w:r w:rsidRPr="00B65034">
        <w:rPr>
          <w:rFonts w:cs="David" w:hint="cs"/>
          <w:u w:val="single"/>
          <w:rtl/>
        </w:rPr>
        <w:tab/>
      </w:r>
      <w:r w:rsidRPr="00B65034">
        <w:rPr>
          <w:rFonts w:cs="David"/>
          <w:rtl/>
        </w:rPr>
        <w:t>אשר זיהה את עצמו</w:t>
      </w:r>
      <w:r w:rsidRPr="00B65034">
        <w:rPr>
          <w:rFonts w:cs="David" w:hint="cs"/>
          <w:rtl/>
        </w:rPr>
        <w:t>/ה</w:t>
      </w:r>
      <w:r w:rsidRPr="00B65034">
        <w:rPr>
          <w:rFonts w:cs="David"/>
          <w:rtl/>
        </w:rPr>
        <w:t xml:space="preserve"> באמצעות ת.ז.</w:t>
      </w:r>
      <w:r w:rsidRPr="00B65034">
        <w:rPr>
          <w:rFonts w:cs="David" w:hint="cs"/>
          <w:rtl/>
        </w:rPr>
        <w:t xml:space="preserve"> מס'</w:t>
      </w:r>
      <w:r w:rsidRPr="00B65034">
        <w:rPr>
          <w:rFonts w:cs="David"/>
          <w:rtl/>
        </w:rPr>
        <w:t xml:space="preserve"> _________ חתם</w:t>
      </w:r>
      <w:r w:rsidRPr="00B65034">
        <w:rPr>
          <w:rFonts w:cs="David" w:hint="cs"/>
          <w:rtl/>
        </w:rPr>
        <w:t>/ה</w:t>
      </w:r>
      <w:r w:rsidRPr="00B65034">
        <w:rPr>
          <w:rFonts w:cs="David"/>
          <w:rtl/>
        </w:rPr>
        <w:t xml:space="preserve"> על הצהרה זו בפני.</w:t>
      </w: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jc w:val="center"/>
        <w:rPr>
          <w:rFonts w:cs="David"/>
          <w:rtl/>
        </w:rPr>
      </w:pPr>
      <w:r w:rsidRPr="00B65034">
        <w:rPr>
          <w:rFonts w:cs="David"/>
          <w:rtl/>
        </w:rPr>
        <w:t>___________              _____________                          _____________</w:t>
      </w:r>
    </w:p>
    <w:p w:rsidR="00B65034" w:rsidRPr="00B65034" w:rsidRDefault="00B65034" w:rsidP="00B65034">
      <w:pPr>
        <w:spacing w:line="360" w:lineRule="auto"/>
        <w:jc w:val="center"/>
        <w:rPr>
          <w:rFonts w:cs="David"/>
          <w:rtl/>
        </w:rPr>
      </w:pPr>
      <w:r w:rsidRPr="00B65034">
        <w:rPr>
          <w:rFonts w:cs="David"/>
          <w:rtl/>
        </w:rPr>
        <w:t>שם                             חותמת וחתימה                                   תאריך</w:t>
      </w:r>
    </w:p>
    <w:p w:rsidR="00B65034" w:rsidRPr="00B65034" w:rsidRDefault="00B65034" w:rsidP="00B65034">
      <w:pPr>
        <w:spacing w:line="360" w:lineRule="auto"/>
        <w:jc w:val="both"/>
        <w:rPr>
          <w:rFonts w:cs="David"/>
          <w:rtl/>
        </w:rPr>
      </w:pPr>
    </w:p>
    <w:p w:rsidR="00B65034" w:rsidRPr="00B65034" w:rsidRDefault="00B65034" w:rsidP="00B65034">
      <w:pPr>
        <w:spacing w:line="360" w:lineRule="auto"/>
        <w:jc w:val="both"/>
        <w:rPr>
          <w:rFonts w:cs="David"/>
          <w:rtl/>
        </w:rPr>
      </w:pPr>
      <w:r w:rsidRPr="00B65034">
        <w:rPr>
          <w:rFonts w:cs="David" w:hint="cs"/>
          <w:rtl/>
        </w:rPr>
        <w:t xml:space="preserve">אם המציע תאגיד - </w:t>
      </w:r>
    </w:p>
    <w:p w:rsidR="00B65034" w:rsidRPr="00B65034" w:rsidRDefault="00B65034" w:rsidP="00B65034">
      <w:pPr>
        <w:spacing w:line="360" w:lineRule="auto"/>
        <w:jc w:val="center"/>
        <w:rPr>
          <w:rFonts w:cs="David"/>
          <w:rtl/>
        </w:rPr>
      </w:pPr>
      <w:r w:rsidRPr="00B65034">
        <w:rPr>
          <w:rFonts w:cs="David"/>
          <w:b/>
          <w:bCs/>
          <w:u w:val="single"/>
          <w:rtl/>
        </w:rPr>
        <w:t>אימות חתימה</w:t>
      </w:r>
    </w:p>
    <w:p w:rsidR="00B65034" w:rsidRPr="00B65034" w:rsidRDefault="00B65034" w:rsidP="00B65034">
      <w:pPr>
        <w:spacing w:line="360" w:lineRule="auto"/>
        <w:jc w:val="both"/>
        <w:rPr>
          <w:rFonts w:cs="David"/>
          <w:rtl/>
        </w:rPr>
      </w:pPr>
    </w:p>
    <w:p w:rsidR="00B65034" w:rsidRPr="00B65034" w:rsidRDefault="00B65034" w:rsidP="00B65034">
      <w:pPr>
        <w:spacing w:line="360" w:lineRule="auto"/>
        <w:jc w:val="both"/>
        <w:rPr>
          <w:rFonts w:cs="David"/>
          <w:rtl/>
        </w:rPr>
      </w:pPr>
      <w:r w:rsidRPr="00B65034">
        <w:rPr>
          <w:rFonts w:cs="David"/>
          <w:rtl/>
        </w:rPr>
        <w:t>אני הח"מ__________________ עו"ד</w:t>
      </w:r>
      <w:r w:rsidRPr="00B65034">
        <w:rPr>
          <w:rFonts w:cs="David" w:hint="cs"/>
          <w:rtl/>
        </w:rPr>
        <w:t xml:space="preserve"> מ.ר ________</w:t>
      </w:r>
      <w:r w:rsidRPr="00B65034">
        <w:rPr>
          <w:rFonts w:cs="David"/>
          <w:rtl/>
        </w:rPr>
        <w:t xml:space="preserve"> שכתובתי ___________________</w:t>
      </w:r>
    </w:p>
    <w:p w:rsidR="00B65034" w:rsidRPr="00B65034" w:rsidRDefault="00B65034" w:rsidP="00B65034">
      <w:pPr>
        <w:spacing w:line="360" w:lineRule="auto"/>
        <w:jc w:val="both"/>
        <w:rPr>
          <w:rFonts w:cs="David"/>
          <w:rtl/>
        </w:rPr>
      </w:pPr>
      <w:r w:rsidRPr="00B65034">
        <w:rPr>
          <w:rFonts w:cs="David"/>
          <w:rtl/>
        </w:rPr>
        <w:t xml:space="preserve">מאשר בזה שהמציע ____________ החתום לעיל הנו תאגיד הרשום כדין בישראל אצל רשם </w:t>
      </w:r>
    </w:p>
    <w:p w:rsidR="00B65034" w:rsidRPr="00B65034" w:rsidRDefault="00B65034" w:rsidP="00B65034">
      <w:pPr>
        <w:spacing w:line="360" w:lineRule="auto"/>
        <w:jc w:val="both"/>
        <w:rPr>
          <w:rFonts w:cs="David"/>
          <w:rtl/>
        </w:rPr>
      </w:pPr>
      <w:r w:rsidRPr="00B65034">
        <w:rPr>
          <w:rFonts w:cs="David"/>
          <w:rtl/>
        </w:rPr>
        <w:t>ה _____________ וכי ה"ה ___________________ ו- _______________ אשר חתמו בפני מטעם המציע על הצעה זו, מוסמכים לעשות כן ולחייב את המציע בחתימותיהם .</w:t>
      </w:r>
    </w:p>
    <w:p w:rsidR="00B65034" w:rsidRPr="00B65034" w:rsidRDefault="00B65034" w:rsidP="00B65034">
      <w:pPr>
        <w:spacing w:line="360" w:lineRule="auto"/>
        <w:jc w:val="both"/>
        <w:rPr>
          <w:rFonts w:cs="David"/>
          <w:rtl/>
        </w:rPr>
      </w:pPr>
    </w:p>
    <w:p w:rsidR="00B65034" w:rsidRPr="00B65034" w:rsidRDefault="00B65034" w:rsidP="00B65034">
      <w:pPr>
        <w:spacing w:line="360" w:lineRule="auto"/>
        <w:jc w:val="both"/>
        <w:rPr>
          <w:rFonts w:cs="David"/>
          <w:rtl/>
        </w:rPr>
      </w:pPr>
      <w:r w:rsidRPr="00B65034">
        <w:rPr>
          <w:rFonts w:cs="David"/>
          <w:rtl/>
        </w:rPr>
        <w:t>___________________                                         ____________________</w:t>
      </w:r>
    </w:p>
    <w:p w:rsidR="00B65034" w:rsidRPr="00B65034" w:rsidRDefault="00B65034" w:rsidP="00B65034">
      <w:pPr>
        <w:spacing w:line="360" w:lineRule="auto"/>
        <w:jc w:val="both"/>
        <w:rPr>
          <w:rFonts w:cs="David"/>
          <w:rtl/>
        </w:rPr>
      </w:pPr>
      <w:r w:rsidRPr="00B65034">
        <w:rPr>
          <w:rFonts w:cs="David"/>
          <w:rtl/>
        </w:rPr>
        <w:t>תאריך                                                                                 עו"ד</w:t>
      </w:r>
    </w:p>
    <w:p w:rsidR="00B65034" w:rsidRPr="00B65034" w:rsidRDefault="00B65034" w:rsidP="00B65034">
      <w:pPr>
        <w:spacing w:line="360" w:lineRule="auto"/>
        <w:jc w:val="both"/>
        <w:rPr>
          <w:rFonts w:cs="David"/>
          <w:rtl/>
        </w:rPr>
      </w:pPr>
      <w:r w:rsidRPr="00B65034">
        <w:rPr>
          <w:rFonts w:cs="David"/>
          <w:rtl/>
        </w:rPr>
        <w:br w:type="page"/>
      </w:r>
    </w:p>
    <w:p w:rsidR="00B65034" w:rsidRPr="00B65034" w:rsidRDefault="00B65034" w:rsidP="00B65034">
      <w:pPr>
        <w:spacing w:line="360" w:lineRule="auto"/>
        <w:jc w:val="right"/>
        <w:rPr>
          <w:rFonts w:cs="David"/>
          <w:b/>
          <w:bCs/>
          <w:i/>
          <w:iCs/>
          <w:u w:val="single"/>
          <w:rtl/>
        </w:rPr>
      </w:pPr>
      <w:r w:rsidRPr="00B65034">
        <w:rPr>
          <w:rFonts w:cs="David"/>
          <w:b/>
          <w:bCs/>
          <w:i/>
          <w:iCs/>
          <w:u w:val="single"/>
          <w:rtl/>
        </w:rPr>
        <w:lastRenderedPageBreak/>
        <w:t xml:space="preserve">נספח </w:t>
      </w:r>
      <w:r w:rsidRPr="00B65034">
        <w:rPr>
          <w:rFonts w:cs="David" w:hint="cs"/>
          <w:b/>
          <w:bCs/>
          <w:i/>
          <w:iCs/>
          <w:u w:val="single"/>
          <w:rtl/>
        </w:rPr>
        <w:t>ז למכרז</w:t>
      </w:r>
    </w:p>
    <w:p w:rsidR="00B65034" w:rsidRPr="00B65034" w:rsidRDefault="00B65034" w:rsidP="00B65034">
      <w:pPr>
        <w:spacing w:line="360" w:lineRule="auto"/>
        <w:jc w:val="right"/>
        <w:rPr>
          <w:rFonts w:cs="David"/>
          <w:b/>
          <w:bCs/>
          <w:u w:val="single"/>
          <w:rtl/>
        </w:rPr>
      </w:pPr>
    </w:p>
    <w:p w:rsidR="00B65034" w:rsidRPr="00B65034" w:rsidRDefault="00B65034" w:rsidP="00B65034">
      <w:pPr>
        <w:spacing w:line="360" w:lineRule="auto"/>
        <w:jc w:val="center"/>
        <w:rPr>
          <w:rFonts w:cs="David"/>
          <w:b/>
          <w:bCs/>
          <w:u w:val="single"/>
          <w:rtl/>
        </w:rPr>
      </w:pPr>
      <w:r w:rsidRPr="00B65034">
        <w:rPr>
          <w:rFonts w:cs="David" w:hint="eastAsia"/>
          <w:b/>
          <w:bCs/>
          <w:u w:val="single"/>
          <w:rtl/>
        </w:rPr>
        <w:t>התחייבות</w:t>
      </w:r>
      <w:r w:rsidRPr="00B65034">
        <w:rPr>
          <w:rFonts w:cs="David"/>
          <w:b/>
          <w:bCs/>
          <w:u w:val="single"/>
          <w:rtl/>
        </w:rPr>
        <w:t xml:space="preserve"> </w:t>
      </w:r>
      <w:r w:rsidRPr="00B65034">
        <w:rPr>
          <w:rFonts w:cs="David" w:hint="eastAsia"/>
          <w:b/>
          <w:bCs/>
          <w:u w:val="single"/>
          <w:rtl/>
        </w:rPr>
        <w:t>למניעת</w:t>
      </w:r>
      <w:r w:rsidRPr="00B65034">
        <w:rPr>
          <w:rFonts w:cs="David"/>
          <w:b/>
          <w:bCs/>
          <w:u w:val="single"/>
          <w:rtl/>
        </w:rPr>
        <w:t xml:space="preserve"> </w:t>
      </w:r>
      <w:r w:rsidRPr="00B65034">
        <w:rPr>
          <w:rFonts w:cs="David" w:hint="eastAsia"/>
          <w:b/>
          <w:bCs/>
          <w:u w:val="single"/>
          <w:rtl/>
        </w:rPr>
        <w:t>ניגוד</w:t>
      </w:r>
      <w:r w:rsidRPr="00B65034">
        <w:rPr>
          <w:rFonts w:cs="David"/>
          <w:b/>
          <w:bCs/>
          <w:u w:val="single"/>
          <w:rtl/>
        </w:rPr>
        <w:t xml:space="preserve"> </w:t>
      </w:r>
      <w:r w:rsidRPr="00B65034">
        <w:rPr>
          <w:rFonts w:cs="David" w:hint="eastAsia"/>
          <w:b/>
          <w:bCs/>
          <w:u w:val="single"/>
          <w:rtl/>
        </w:rPr>
        <w:t>עניינים</w:t>
      </w:r>
    </w:p>
    <w:p w:rsidR="00B65034" w:rsidRPr="00B65034" w:rsidRDefault="00B65034" w:rsidP="00B65034">
      <w:pPr>
        <w:spacing w:line="360" w:lineRule="auto"/>
        <w:jc w:val="center"/>
        <w:rPr>
          <w:rFonts w:cs="David"/>
          <w:rtl/>
        </w:rPr>
      </w:pPr>
    </w:p>
    <w:p w:rsidR="00B65034" w:rsidRPr="00B65034" w:rsidRDefault="00B65034" w:rsidP="00B65034">
      <w:pPr>
        <w:spacing w:line="360" w:lineRule="auto"/>
        <w:jc w:val="both"/>
        <w:rPr>
          <w:rFonts w:cs="David"/>
          <w:rtl/>
        </w:rPr>
      </w:pPr>
      <w:r w:rsidRPr="00B65034">
        <w:rPr>
          <w:rFonts w:cs="David"/>
          <w:rtl/>
        </w:rPr>
        <w:t xml:space="preserve">בנוסף ומבלי לגרוע מהוראות מפרט מכרז זה על נספחיו </w:t>
      </w:r>
      <w:r w:rsidRPr="00B65034">
        <w:rPr>
          <w:rFonts w:cs="David" w:hint="cs"/>
          <w:rtl/>
        </w:rPr>
        <w:t>ו</w:t>
      </w:r>
      <w:r w:rsidRPr="00B65034">
        <w:rPr>
          <w:rFonts w:cs="David"/>
          <w:rtl/>
        </w:rPr>
        <w:t xml:space="preserve">ממסמכי ההצעה שהוגשה </w:t>
      </w:r>
    </w:p>
    <w:p w:rsidR="00B65034" w:rsidRPr="00B65034" w:rsidRDefault="00B65034" w:rsidP="00B65034">
      <w:pPr>
        <w:spacing w:line="360" w:lineRule="auto"/>
        <w:jc w:val="both"/>
        <w:rPr>
          <w:rFonts w:cs="David"/>
          <w:rtl/>
        </w:rPr>
      </w:pPr>
      <w:r w:rsidRPr="00B65034">
        <w:rPr>
          <w:rFonts w:cs="David"/>
          <w:rtl/>
        </w:rPr>
        <w:t xml:space="preserve">על-ידי המציע- </w:t>
      </w:r>
    </w:p>
    <w:p w:rsidR="00B65034" w:rsidRPr="00B65034" w:rsidRDefault="00B65034" w:rsidP="00B65034">
      <w:pPr>
        <w:spacing w:line="360" w:lineRule="auto"/>
        <w:jc w:val="both"/>
        <w:rPr>
          <w:rFonts w:cs="David"/>
          <w:rtl/>
        </w:rPr>
      </w:pPr>
    </w:p>
    <w:p w:rsidR="00B65034" w:rsidRPr="00B65034" w:rsidRDefault="00B65034" w:rsidP="00B65034">
      <w:pPr>
        <w:spacing w:line="360" w:lineRule="auto"/>
        <w:jc w:val="both"/>
        <w:rPr>
          <w:rFonts w:cs="David"/>
          <w:rtl/>
        </w:rPr>
      </w:pPr>
      <w:r w:rsidRPr="00B65034">
        <w:rPr>
          <w:rFonts w:cs="David"/>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B65034">
        <w:rPr>
          <w:rFonts w:cs="David" w:hint="cs"/>
          <w:rtl/>
        </w:rPr>
        <w:t xml:space="preserve">אם </w:t>
      </w:r>
      <w:r w:rsidRPr="00B65034">
        <w:rPr>
          <w:rFonts w:cs="David"/>
          <w:rtl/>
        </w:rPr>
        <w:t>אזכה במכרז מתחייב להמשיך עמוד בכל הדרישות הבאות, במשך כל תקופת ההתקשרות, כדלקמן:</w:t>
      </w:r>
    </w:p>
    <w:p w:rsidR="00B65034" w:rsidRPr="00B65034" w:rsidRDefault="00B65034" w:rsidP="00B65034">
      <w:pPr>
        <w:spacing w:line="360" w:lineRule="auto"/>
        <w:ind w:left="430" w:hanging="382"/>
        <w:jc w:val="both"/>
        <w:rPr>
          <w:rFonts w:cs="David"/>
          <w:rtl/>
        </w:rPr>
      </w:pPr>
    </w:p>
    <w:p w:rsidR="00B65034" w:rsidRPr="00B65034" w:rsidRDefault="00B65034" w:rsidP="00B65034">
      <w:pPr>
        <w:spacing w:line="360" w:lineRule="auto"/>
        <w:ind w:left="430" w:hanging="382"/>
        <w:jc w:val="both"/>
        <w:rPr>
          <w:rFonts w:cs="David"/>
          <w:rtl/>
        </w:rPr>
      </w:pPr>
      <w:r w:rsidRPr="00B65034">
        <w:rPr>
          <w:rFonts w:cs="David"/>
          <w:rtl/>
        </w:rPr>
        <w:t>1.</w:t>
      </w:r>
      <w:r w:rsidRPr="00B65034">
        <w:rPr>
          <w:rFonts w:cs="David"/>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B65034" w:rsidRPr="00B65034" w:rsidRDefault="00B65034" w:rsidP="00B65034">
      <w:pPr>
        <w:spacing w:line="360" w:lineRule="auto"/>
        <w:ind w:left="430" w:hanging="382"/>
        <w:jc w:val="both"/>
        <w:rPr>
          <w:rFonts w:cs="David"/>
          <w:rtl/>
        </w:rPr>
      </w:pPr>
    </w:p>
    <w:p w:rsidR="00B65034" w:rsidRPr="00B65034" w:rsidRDefault="00B65034" w:rsidP="00B65034">
      <w:pPr>
        <w:widowControl w:val="0"/>
        <w:spacing w:line="360" w:lineRule="auto"/>
        <w:ind w:left="386" w:hanging="360"/>
        <w:jc w:val="both"/>
        <w:rPr>
          <w:rFonts w:cs="David"/>
        </w:rPr>
      </w:pPr>
      <w:r w:rsidRPr="00B65034">
        <w:rPr>
          <w:rFonts w:cs="David"/>
          <w:rtl/>
        </w:rPr>
        <w:t>2.</w:t>
      </w:r>
      <w:r w:rsidRPr="00B65034">
        <w:rPr>
          <w:rFonts w:cs="David"/>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B65034">
        <w:rPr>
          <w:rFonts w:cs="David" w:hint="cs"/>
          <w:rtl/>
        </w:rPr>
        <w:t>/</w:t>
      </w:r>
      <w:r w:rsidRPr="00B65034">
        <w:rPr>
          <w:rFonts w:cs="David"/>
          <w:rtl/>
        </w:rPr>
        <w:t>או עיסוקו במסגרת מתן השירותים למשרד לבין עניין אחר</w:t>
      </w:r>
      <w:r w:rsidRPr="00B65034">
        <w:rPr>
          <w:rFonts w:cs="David" w:hint="cs"/>
          <w:rtl/>
        </w:rPr>
        <w:t xml:space="preserve"> </w:t>
      </w:r>
      <w:r w:rsidRPr="00B65034">
        <w:rPr>
          <w:rFonts w:cs="David"/>
          <w:rtl/>
        </w:rPr>
        <w:t xml:space="preserve">שלו או עניין של קרובו או עניין של גוף שהוא או קרובו חבר בו.  </w:t>
      </w:r>
    </w:p>
    <w:p w:rsidR="00B65034" w:rsidRPr="00B65034" w:rsidRDefault="00B65034" w:rsidP="00B65034">
      <w:pPr>
        <w:spacing w:line="360" w:lineRule="auto"/>
        <w:ind w:left="430" w:hanging="382"/>
        <w:jc w:val="both"/>
        <w:rPr>
          <w:rFonts w:cs="David"/>
          <w:rtl/>
        </w:rPr>
      </w:pPr>
    </w:p>
    <w:p w:rsidR="00B65034" w:rsidRPr="00B65034" w:rsidRDefault="00B65034" w:rsidP="00B65034">
      <w:pPr>
        <w:spacing w:line="360" w:lineRule="auto"/>
        <w:ind w:left="430" w:hanging="44"/>
        <w:jc w:val="both"/>
        <w:rPr>
          <w:rFonts w:cs="David"/>
          <w:rtl/>
        </w:rPr>
      </w:pPr>
      <w:r w:rsidRPr="00B65034">
        <w:rPr>
          <w:rFonts w:cs="David"/>
          <w:rtl/>
        </w:rPr>
        <w:t>לעניין נספח זה, בכלל  "עניין אחר" ייחשבו–</w:t>
      </w:r>
    </w:p>
    <w:p w:rsidR="00B65034" w:rsidRPr="00B65034" w:rsidRDefault="00B65034" w:rsidP="00B65034">
      <w:pPr>
        <w:spacing w:line="360" w:lineRule="auto"/>
        <w:ind w:left="430" w:hanging="44"/>
        <w:jc w:val="both"/>
        <w:rPr>
          <w:rFonts w:cs="David"/>
          <w:rtl/>
        </w:rPr>
      </w:pPr>
      <w:r w:rsidRPr="00B65034">
        <w:rPr>
          <w:rFonts w:cs="David"/>
          <w:rtl/>
        </w:rPr>
        <w:t xml:space="preserve">לרבות, עניין שלו או של קרובו או של גוף שהמציע או מי מהצוות המוצע או קרוב של מי מהם </w:t>
      </w:r>
    </w:p>
    <w:p w:rsidR="00B65034" w:rsidRPr="00B65034" w:rsidRDefault="00B65034" w:rsidP="00B65034">
      <w:pPr>
        <w:spacing w:line="360" w:lineRule="auto"/>
        <w:ind w:left="430" w:hanging="44"/>
        <w:rPr>
          <w:rFonts w:cs="David"/>
          <w:rtl/>
        </w:rPr>
      </w:pPr>
      <w:r w:rsidRPr="00B65034">
        <w:rPr>
          <w:rFonts w:cs="David"/>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B65034">
        <w:rPr>
          <w:rFonts w:cs="David" w:hint="cs"/>
          <w:rtl/>
        </w:rPr>
        <w:t xml:space="preserve"> </w:t>
      </w:r>
      <w:r w:rsidRPr="00B65034">
        <w:rPr>
          <w:rFonts w:cs="David"/>
          <w:rtl/>
        </w:rPr>
        <w:t>בפיקוחו, מיצגים/</w:t>
      </w:r>
      <w:r w:rsidRPr="00B65034">
        <w:rPr>
          <w:rFonts w:cs="David" w:hint="cs"/>
          <w:rtl/>
        </w:rPr>
        <w:t xml:space="preserve"> </w:t>
      </w:r>
      <w:r w:rsidRPr="00B65034">
        <w:rPr>
          <w:rFonts w:cs="David"/>
          <w:rtl/>
        </w:rPr>
        <w:t>מייעצים/</w:t>
      </w:r>
      <w:r w:rsidRPr="00B65034">
        <w:rPr>
          <w:rFonts w:cs="David" w:hint="cs"/>
          <w:rtl/>
        </w:rPr>
        <w:t xml:space="preserve"> </w:t>
      </w:r>
      <w:r w:rsidRPr="00B65034">
        <w:rPr>
          <w:rFonts w:cs="David"/>
          <w:rtl/>
        </w:rPr>
        <w:t>מבקרים (מחק את המיותר</w:t>
      </w:r>
      <w:r w:rsidRPr="00B65034">
        <w:rPr>
          <w:rFonts w:cs="David" w:hint="cs"/>
          <w:rtl/>
        </w:rPr>
        <w:t>).</w:t>
      </w:r>
    </w:p>
    <w:p w:rsidR="00B65034" w:rsidRPr="00B65034" w:rsidRDefault="00B65034" w:rsidP="00B65034">
      <w:pPr>
        <w:spacing w:line="360" w:lineRule="auto"/>
        <w:ind w:left="430" w:hanging="44"/>
        <w:rPr>
          <w:rFonts w:cs="David"/>
          <w:rtl/>
        </w:rPr>
      </w:pPr>
    </w:p>
    <w:p w:rsidR="00B65034" w:rsidRPr="00B65034" w:rsidRDefault="00B65034" w:rsidP="00B65034">
      <w:pPr>
        <w:spacing w:line="360" w:lineRule="auto"/>
        <w:ind w:left="430" w:hanging="44"/>
        <w:rPr>
          <w:rFonts w:cs="David"/>
          <w:rtl/>
        </w:rPr>
      </w:pPr>
      <w:r w:rsidRPr="00B65034">
        <w:rPr>
          <w:rFonts w:cs="David"/>
          <w:rtl/>
        </w:rPr>
        <w:br/>
        <w:t>__________</w:t>
      </w:r>
      <w:r w:rsidRPr="00B65034">
        <w:rPr>
          <w:rFonts w:cs="David"/>
          <w:rtl/>
        </w:rPr>
        <w:tab/>
      </w:r>
      <w:r w:rsidRPr="00B65034">
        <w:rPr>
          <w:rFonts w:cs="David" w:hint="cs"/>
          <w:rtl/>
        </w:rPr>
        <w:t xml:space="preserve">                                  </w:t>
      </w:r>
      <w:r w:rsidRPr="00B65034">
        <w:rPr>
          <w:rFonts w:cs="David"/>
          <w:rtl/>
        </w:rPr>
        <w:t>_______________________</w:t>
      </w:r>
    </w:p>
    <w:p w:rsidR="00B65034" w:rsidRPr="00B65034" w:rsidRDefault="00B65034" w:rsidP="00B65034">
      <w:pPr>
        <w:spacing w:line="360" w:lineRule="auto"/>
        <w:ind w:left="5040" w:hanging="4524"/>
        <w:rPr>
          <w:rFonts w:cs="David"/>
          <w:rtl/>
        </w:rPr>
      </w:pPr>
      <w:r w:rsidRPr="00B65034">
        <w:rPr>
          <w:rFonts w:cs="David"/>
          <w:rtl/>
        </w:rPr>
        <w:t xml:space="preserve">תאריך                          </w:t>
      </w:r>
      <w:r w:rsidRPr="00B65034">
        <w:rPr>
          <w:rFonts w:cs="David" w:hint="cs"/>
          <w:rtl/>
        </w:rPr>
        <w:t xml:space="preserve">                                 </w:t>
      </w:r>
      <w:r w:rsidRPr="00B65034">
        <w:rPr>
          <w:rFonts w:cs="David"/>
          <w:rtl/>
        </w:rPr>
        <w:t>שם מורשה החתימה+ חתימה</w:t>
      </w:r>
    </w:p>
    <w:p w:rsidR="00B65034" w:rsidRPr="00B65034" w:rsidRDefault="00B65034" w:rsidP="00B65034">
      <w:pPr>
        <w:spacing w:line="360" w:lineRule="auto"/>
        <w:ind w:left="5040" w:hanging="4524"/>
        <w:rPr>
          <w:rFonts w:cs="David"/>
          <w:rtl/>
        </w:rPr>
      </w:pPr>
      <w:r w:rsidRPr="00B65034">
        <w:rPr>
          <w:rFonts w:cs="David"/>
          <w:rtl/>
        </w:rPr>
        <w:br w:type="page"/>
      </w:r>
    </w:p>
    <w:p w:rsidR="00B65034" w:rsidRPr="00B65034" w:rsidRDefault="00B65034" w:rsidP="00B65034">
      <w:pPr>
        <w:spacing w:line="360" w:lineRule="auto"/>
        <w:ind w:left="-58"/>
        <w:jc w:val="center"/>
        <w:rPr>
          <w:rFonts w:cs="David"/>
          <w:b/>
          <w:bCs/>
          <w:rtl/>
        </w:rPr>
      </w:pPr>
    </w:p>
    <w:p w:rsidR="00B65034" w:rsidRPr="00B65034" w:rsidRDefault="00B65034" w:rsidP="00B65034">
      <w:pPr>
        <w:spacing w:line="360" w:lineRule="auto"/>
        <w:ind w:left="-58"/>
        <w:jc w:val="center"/>
        <w:rPr>
          <w:rFonts w:cs="David"/>
          <w:b/>
          <w:bCs/>
          <w:rtl/>
        </w:rPr>
      </w:pPr>
      <w:r w:rsidRPr="00B65034">
        <w:rPr>
          <w:rFonts w:cs="David"/>
          <w:b/>
          <w:bCs/>
          <w:rtl/>
        </w:rPr>
        <w:t>אימות חתימה</w:t>
      </w:r>
    </w:p>
    <w:p w:rsidR="00B65034" w:rsidRPr="00B65034" w:rsidRDefault="00B65034" w:rsidP="00B65034">
      <w:pPr>
        <w:spacing w:line="360" w:lineRule="auto"/>
        <w:ind w:left="-58"/>
        <w:jc w:val="center"/>
        <w:rPr>
          <w:rFonts w:cs="David"/>
          <w:b/>
          <w:bCs/>
          <w:rtl/>
        </w:rPr>
      </w:pPr>
    </w:p>
    <w:p w:rsidR="00B65034" w:rsidRPr="00B65034" w:rsidRDefault="00B65034" w:rsidP="00B65034">
      <w:pPr>
        <w:spacing w:line="360" w:lineRule="auto"/>
        <w:ind w:left="-58"/>
        <w:rPr>
          <w:rFonts w:cs="David"/>
          <w:rtl/>
        </w:rPr>
      </w:pPr>
      <w:r w:rsidRPr="00B65034">
        <w:rPr>
          <w:rFonts w:cs="David"/>
          <w:rtl/>
        </w:rPr>
        <w:t>אני הח"מ. עו"ד</w:t>
      </w:r>
      <w:r w:rsidRPr="00B65034">
        <w:rPr>
          <w:rFonts w:cs="David" w:hint="cs"/>
          <w:u w:val="single"/>
          <w:rtl/>
        </w:rPr>
        <w:t xml:space="preserve">                  </w:t>
      </w:r>
      <w:r w:rsidRPr="00B65034">
        <w:rPr>
          <w:rFonts w:cs="David"/>
          <w:u w:val="single"/>
          <w:rtl/>
        </w:rPr>
        <w:t xml:space="preserve"> </w:t>
      </w:r>
      <w:r w:rsidRPr="00B65034">
        <w:rPr>
          <w:rFonts w:cs="David" w:hint="cs"/>
          <w:u w:val="single"/>
          <w:rtl/>
        </w:rPr>
        <w:t xml:space="preserve">       </w:t>
      </w:r>
      <w:r w:rsidRPr="00B65034">
        <w:rPr>
          <w:rFonts w:cs="David" w:hint="cs"/>
          <w:rtl/>
        </w:rPr>
        <w:t xml:space="preserve">  מ.ר </w:t>
      </w:r>
      <w:r w:rsidRPr="00B65034">
        <w:rPr>
          <w:rFonts w:cs="David" w:hint="cs"/>
          <w:u w:val="single"/>
          <w:rtl/>
        </w:rPr>
        <w:t xml:space="preserve">                </w:t>
      </w:r>
      <w:r w:rsidRPr="00B65034">
        <w:rPr>
          <w:rFonts w:cs="David" w:hint="cs"/>
          <w:rtl/>
        </w:rPr>
        <w:t xml:space="preserve"> </w:t>
      </w:r>
      <w:r w:rsidRPr="00B65034">
        <w:rPr>
          <w:rFonts w:cs="David"/>
          <w:rtl/>
        </w:rPr>
        <w:t>מאשר בזאת כי</w:t>
      </w:r>
      <w:r w:rsidRPr="00B65034">
        <w:rPr>
          <w:rFonts w:cs="David" w:hint="cs"/>
          <w:rtl/>
        </w:rPr>
        <w:t xml:space="preserve"> ביום </w:t>
      </w:r>
      <w:r w:rsidRPr="00B65034">
        <w:rPr>
          <w:rFonts w:cs="David"/>
          <w:rtl/>
        </w:rPr>
        <w:t>___________</w:t>
      </w:r>
      <w:r w:rsidRPr="00B65034">
        <w:rPr>
          <w:rFonts w:cs="David" w:hint="cs"/>
          <w:rtl/>
        </w:rPr>
        <w:t>הופיע/ה בפני במשרדי מר/גב'</w:t>
      </w:r>
      <w:r w:rsidRPr="00B65034">
        <w:rPr>
          <w:rFonts w:cs="David"/>
          <w:u w:val="single"/>
          <w:rtl/>
        </w:rPr>
        <w:tab/>
      </w:r>
      <w:r w:rsidRPr="00B65034">
        <w:rPr>
          <w:rFonts w:cs="David" w:hint="cs"/>
          <w:u w:val="single"/>
          <w:rtl/>
        </w:rPr>
        <w:tab/>
      </w:r>
      <w:r w:rsidRPr="00B65034">
        <w:rPr>
          <w:rFonts w:cs="David"/>
          <w:rtl/>
        </w:rPr>
        <w:t>אשר זיהה את עצמו</w:t>
      </w:r>
      <w:r w:rsidRPr="00B65034">
        <w:rPr>
          <w:rFonts w:cs="David" w:hint="cs"/>
          <w:rtl/>
        </w:rPr>
        <w:t>/ה</w:t>
      </w:r>
      <w:r w:rsidRPr="00B65034">
        <w:rPr>
          <w:rFonts w:cs="David"/>
          <w:rtl/>
        </w:rPr>
        <w:t xml:space="preserve"> באמצעות ת.ז.</w:t>
      </w:r>
      <w:r w:rsidRPr="00B65034">
        <w:rPr>
          <w:rFonts w:cs="David" w:hint="cs"/>
          <w:rtl/>
        </w:rPr>
        <w:t xml:space="preserve"> מס'</w:t>
      </w:r>
      <w:r w:rsidRPr="00B65034">
        <w:rPr>
          <w:rFonts w:cs="David"/>
          <w:rtl/>
        </w:rPr>
        <w:t xml:space="preserve"> _________ ואחרי שהזהרתיו/ה כי עליו/ה להצהיר אמת וכי יהיה/תהייה צפוי/ה לעונשים הקבועים בחוק אם לא יעשה/תעשה כן  חתם</w:t>
      </w:r>
      <w:r w:rsidRPr="00B65034">
        <w:rPr>
          <w:rFonts w:cs="David" w:hint="cs"/>
          <w:rtl/>
        </w:rPr>
        <w:t>/ה</w:t>
      </w:r>
      <w:r w:rsidRPr="00B65034">
        <w:rPr>
          <w:rFonts w:cs="David"/>
          <w:rtl/>
        </w:rPr>
        <w:t xml:space="preserve"> על הצהרה זו בפני.</w:t>
      </w: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jc w:val="center"/>
        <w:rPr>
          <w:rFonts w:cs="David"/>
          <w:rtl/>
        </w:rPr>
      </w:pPr>
      <w:r w:rsidRPr="00B65034">
        <w:rPr>
          <w:rFonts w:cs="David"/>
          <w:rtl/>
        </w:rPr>
        <w:t>___________              _____________                          _____________</w:t>
      </w:r>
    </w:p>
    <w:p w:rsidR="00B65034" w:rsidRPr="00B65034" w:rsidRDefault="00B65034" w:rsidP="00B65034">
      <w:pPr>
        <w:spacing w:line="360" w:lineRule="auto"/>
        <w:jc w:val="center"/>
        <w:rPr>
          <w:rFonts w:cs="David"/>
          <w:rtl/>
        </w:rPr>
      </w:pPr>
      <w:r w:rsidRPr="00B65034">
        <w:rPr>
          <w:rFonts w:cs="David"/>
          <w:rtl/>
        </w:rPr>
        <w:t>שם                             חותמת וחתימה                                   תאריך</w:t>
      </w:r>
      <w:r w:rsidRPr="00B65034">
        <w:rPr>
          <w:rFonts w:cs="David"/>
          <w:rtl/>
        </w:rPr>
        <w:br w:type="page"/>
      </w:r>
    </w:p>
    <w:p w:rsidR="00B65034" w:rsidRPr="00B65034" w:rsidRDefault="00B65034" w:rsidP="00B65034">
      <w:pPr>
        <w:autoSpaceDE w:val="0"/>
        <w:autoSpaceDN w:val="0"/>
        <w:adjustRightInd w:val="0"/>
        <w:spacing w:line="360" w:lineRule="auto"/>
        <w:jc w:val="both"/>
        <w:rPr>
          <w:rFonts w:ascii="David" w:cs="David"/>
          <w:rtl/>
        </w:rPr>
      </w:pPr>
    </w:p>
    <w:p w:rsidR="00B65034" w:rsidRPr="00B65034" w:rsidRDefault="00B65034" w:rsidP="00B65034">
      <w:pPr>
        <w:spacing w:line="360" w:lineRule="auto"/>
        <w:jc w:val="right"/>
        <w:rPr>
          <w:rFonts w:cs="David"/>
          <w:b/>
          <w:bCs/>
          <w:u w:val="single"/>
          <w:rtl/>
        </w:rPr>
      </w:pPr>
      <w:r w:rsidRPr="00B65034">
        <w:rPr>
          <w:rFonts w:cs="David"/>
          <w:b/>
          <w:bCs/>
          <w:u w:val="single"/>
          <w:rtl/>
        </w:rPr>
        <w:t>נספח</w:t>
      </w:r>
      <w:r w:rsidRPr="00B65034">
        <w:rPr>
          <w:rFonts w:cs="David" w:hint="cs"/>
          <w:b/>
          <w:bCs/>
          <w:u w:val="single"/>
          <w:rtl/>
        </w:rPr>
        <w:t xml:space="preserve"> ח' למכרז</w:t>
      </w:r>
    </w:p>
    <w:p w:rsidR="00B65034" w:rsidRPr="00B65034" w:rsidRDefault="00B65034" w:rsidP="00B65034">
      <w:pPr>
        <w:spacing w:line="360" w:lineRule="auto"/>
        <w:ind w:left="-58"/>
        <w:jc w:val="center"/>
        <w:rPr>
          <w:rFonts w:cs="David"/>
          <w:b/>
          <w:bCs/>
          <w:rtl/>
        </w:rPr>
      </w:pPr>
      <w:r w:rsidRPr="00B65034">
        <w:rPr>
          <w:rFonts w:cs="David" w:hint="cs"/>
          <w:b/>
          <w:bCs/>
          <w:rtl/>
        </w:rPr>
        <w:t>הצהרה בדבר פרטי ההצעה הסודיים וכתב ויתור</w:t>
      </w:r>
    </w:p>
    <w:p w:rsidR="00B65034" w:rsidRPr="00B65034" w:rsidRDefault="00B65034" w:rsidP="00B65034">
      <w:pPr>
        <w:spacing w:line="360" w:lineRule="auto"/>
        <w:ind w:left="-58"/>
        <w:jc w:val="both"/>
        <w:rPr>
          <w:rFonts w:cs="David"/>
          <w:rtl/>
        </w:rPr>
      </w:pPr>
    </w:p>
    <w:p w:rsidR="00B65034" w:rsidRPr="00B65034" w:rsidRDefault="00B65034" w:rsidP="00B65034">
      <w:pPr>
        <w:spacing w:line="360" w:lineRule="auto"/>
        <w:ind w:left="-58"/>
        <w:jc w:val="both"/>
        <w:rPr>
          <w:rFonts w:cs="David"/>
          <w:rtl/>
        </w:rPr>
      </w:pPr>
      <w:r w:rsidRPr="00B65034">
        <w:rPr>
          <w:rFonts w:cs="David"/>
          <w:rtl/>
        </w:rPr>
        <w:t xml:space="preserve">אני הח"מ ______________, נושא ת.ז. מס' _______(להלן: </w:t>
      </w:r>
      <w:r w:rsidRPr="00B65034">
        <w:rPr>
          <w:rFonts w:cs="David" w:hint="cs"/>
          <w:rtl/>
        </w:rPr>
        <w:t>המציע</w:t>
      </w:r>
      <w:r w:rsidRPr="00B65034">
        <w:rPr>
          <w:rFonts w:cs="David"/>
          <w:rtl/>
        </w:rPr>
        <w:t xml:space="preserve">) מצהיר </w:t>
      </w:r>
      <w:r w:rsidRPr="00B65034">
        <w:rPr>
          <w:rFonts w:cs="David" w:hint="cs"/>
          <w:rtl/>
        </w:rPr>
        <w:t xml:space="preserve">ומתחייב </w:t>
      </w:r>
      <w:r w:rsidRPr="00B65034">
        <w:rPr>
          <w:rFonts w:cs="David"/>
          <w:rtl/>
        </w:rPr>
        <w:t>בזאת, בכתב, כדלקמן:</w:t>
      </w:r>
    </w:p>
    <w:p w:rsidR="00B65034" w:rsidRPr="00B65034" w:rsidRDefault="00B65034" w:rsidP="00B65034">
      <w:pPr>
        <w:spacing w:line="360" w:lineRule="auto"/>
        <w:ind w:left="-58"/>
        <w:jc w:val="both"/>
        <w:rPr>
          <w:rFonts w:cs="David"/>
          <w:rtl/>
        </w:rPr>
      </w:pPr>
      <w:r w:rsidRPr="00B65034">
        <w:rPr>
          <w:rFonts w:cs="David" w:hint="cs"/>
          <w:rtl/>
        </w:rPr>
        <w:t xml:space="preserve">(יש לסמן </w:t>
      </w:r>
      <w:r w:rsidRPr="00B65034">
        <w:rPr>
          <w:rFonts w:cs="David"/>
        </w:rPr>
        <w:t xml:space="preserve">X </w:t>
      </w:r>
      <w:r w:rsidRPr="00B65034">
        <w:rPr>
          <w:rFonts w:cs="David" w:hint="cs"/>
          <w:rtl/>
        </w:rPr>
        <w:t xml:space="preserve"> במקום המתאים)</w:t>
      </w:r>
    </w:p>
    <w:p w:rsidR="00B65034" w:rsidRPr="00B65034" w:rsidRDefault="00B65034" w:rsidP="00B65034">
      <w:pPr>
        <w:numPr>
          <w:ilvl w:val="0"/>
          <w:numId w:val="12"/>
        </w:numPr>
        <w:spacing w:line="360" w:lineRule="auto"/>
        <w:jc w:val="both"/>
        <w:rPr>
          <w:rFonts w:cs="David"/>
        </w:rPr>
      </w:pPr>
      <w:r w:rsidRPr="00B65034">
        <w:rPr>
          <w:rFonts w:cs="David" w:hint="cs"/>
          <w:rtl/>
        </w:rPr>
        <w:t>ההצעה שהוגשה מטעמי במסגרת מכרז מס'____ לקבלת _____________ אינה כוללת פרטים סודיים.</w:t>
      </w:r>
    </w:p>
    <w:p w:rsidR="00B65034" w:rsidRPr="00B65034" w:rsidRDefault="00B65034" w:rsidP="00B65034">
      <w:pPr>
        <w:numPr>
          <w:ilvl w:val="0"/>
          <w:numId w:val="12"/>
        </w:numPr>
        <w:spacing w:line="360" w:lineRule="auto"/>
        <w:jc w:val="both"/>
        <w:rPr>
          <w:rFonts w:cs="David"/>
        </w:rPr>
      </w:pPr>
      <w:r w:rsidRPr="00B65034">
        <w:rPr>
          <w:rFonts w:cs="David" w:hint="cs"/>
          <w:rtl/>
        </w:rPr>
        <w:t>הפרטים בהצעתי המהווים סודות מסחריים ו/או מקצועיים הינם כדלקמן:</w:t>
      </w:r>
    </w:p>
    <w:p w:rsidR="00B65034" w:rsidRPr="00B65034" w:rsidRDefault="00B65034" w:rsidP="00B65034">
      <w:pPr>
        <w:spacing w:line="360" w:lineRule="auto"/>
        <w:ind w:left="426" w:right="720"/>
        <w:jc w:val="both"/>
        <w:rPr>
          <w:rFonts w:cs="David"/>
        </w:rPr>
      </w:pPr>
    </w:p>
    <w:p w:rsidR="00B65034" w:rsidRPr="00B65034" w:rsidRDefault="00B65034" w:rsidP="00B65034">
      <w:pPr>
        <w:pBdr>
          <w:top w:val="single" w:sz="12" w:space="1" w:color="auto"/>
          <w:bottom w:val="single" w:sz="12" w:space="1" w:color="auto"/>
        </w:pBdr>
        <w:spacing w:line="360" w:lineRule="auto"/>
        <w:ind w:left="426"/>
        <w:jc w:val="both"/>
        <w:rPr>
          <w:rFonts w:cs="David"/>
          <w:rtl/>
        </w:rPr>
      </w:pPr>
    </w:p>
    <w:p w:rsidR="00B65034" w:rsidRPr="00B65034" w:rsidRDefault="00B65034" w:rsidP="00B65034">
      <w:pPr>
        <w:pBdr>
          <w:bottom w:val="single" w:sz="12" w:space="1" w:color="auto"/>
          <w:between w:val="single" w:sz="12" w:space="1" w:color="auto"/>
        </w:pBdr>
        <w:spacing w:line="360" w:lineRule="auto"/>
        <w:ind w:left="426"/>
        <w:jc w:val="both"/>
        <w:rPr>
          <w:rFonts w:cs="David"/>
          <w:rtl/>
        </w:rPr>
      </w:pPr>
    </w:p>
    <w:p w:rsidR="00B65034" w:rsidRPr="00B65034" w:rsidRDefault="00B65034" w:rsidP="00B65034">
      <w:pPr>
        <w:spacing w:line="360" w:lineRule="auto"/>
        <w:ind w:left="426"/>
        <w:jc w:val="both"/>
        <w:rPr>
          <w:rFonts w:cs="David"/>
          <w:rtl/>
        </w:rPr>
      </w:pPr>
    </w:p>
    <w:p w:rsidR="00B65034" w:rsidRPr="00B65034" w:rsidRDefault="00B65034" w:rsidP="00B65034">
      <w:pPr>
        <w:numPr>
          <w:ilvl w:val="1"/>
          <w:numId w:val="53"/>
        </w:numPr>
        <w:overflowPunct w:val="0"/>
        <w:autoSpaceDE w:val="0"/>
        <w:autoSpaceDN w:val="0"/>
        <w:adjustRightInd w:val="0"/>
        <w:spacing w:line="360" w:lineRule="auto"/>
        <w:contextualSpacing/>
        <w:jc w:val="both"/>
        <w:textAlignment w:val="baseline"/>
        <w:rPr>
          <w:rFonts w:cs="David"/>
        </w:rPr>
      </w:pPr>
      <w:r w:rsidRPr="00B65034">
        <w:rPr>
          <w:rFonts w:cs="David" w:hint="cs"/>
          <w:rtl/>
        </w:rPr>
        <w:t xml:space="preserve">ידוע לי כי </w:t>
      </w:r>
      <w:r w:rsidRPr="00B65034">
        <w:rPr>
          <w:rFonts w:cs="David"/>
          <w:rtl/>
        </w:rPr>
        <w:t>ועדת המכרזים תאפשר למציע שהשתתף במכרז המבקש לעיין במסמכים שונים – עיון במסמכים בהתאם ובכפוף לקבוע בתקנה 21(ה) לתקנות חובת המכרזים, התשנ"ג-1993 .</w:t>
      </w:r>
    </w:p>
    <w:p w:rsidR="00B65034" w:rsidRPr="00B65034" w:rsidRDefault="00B65034" w:rsidP="00B65034">
      <w:pPr>
        <w:numPr>
          <w:ilvl w:val="1"/>
          <w:numId w:val="53"/>
        </w:numPr>
        <w:overflowPunct w:val="0"/>
        <w:autoSpaceDE w:val="0"/>
        <w:autoSpaceDN w:val="0"/>
        <w:adjustRightInd w:val="0"/>
        <w:spacing w:line="360" w:lineRule="auto"/>
        <w:contextualSpacing/>
        <w:jc w:val="both"/>
        <w:textAlignment w:val="baseline"/>
        <w:rPr>
          <w:rFonts w:cs="David"/>
        </w:rPr>
      </w:pPr>
      <w:r w:rsidRPr="00B65034">
        <w:rPr>
          <w:rFonts w:cs="David" w:hint="cs"/>
          <w:rtl/>
        </w:rPr>
        <w:t>אני נותן בזאת הסכמתי למסירת כל חלק ו/או פרט בהצעתי</w:t>
      </w:r>
      <w:r w:rsidRPr="00B65034">
        <w:rPr>
          <w:rFonts w:cs="David"/>
          <w:rtl/>
        </w:rPr>
        <w:t xml:space="preserve"> </w:t>
      </w:r>
      <w:r w:rsidRPr="00B65034">
        <w:rPr>
          <w:rFonts w:cs="David" w:hint="cs"/>
          <w:rtl/>
        </w:rPr>
        <w:t>שלא פורט לעיל</w:t>
      </w:r>
      <w:r w:rsidRPr="00B65034">
        <w:rPr>
          <w:rFonts w:cs="David"/>
          <w:rtl/>
        </w:rPr>
        <w:t xml:space="preserve"> לעיון מציעים אחרים</w:t>
      </w:r>
      <w:r w:rsidRPr="00B65034">
        <w:rPr>
          <w:rFonts w:cs="David" w:hint="cs"/>
          <w:rtl/>
        </w:rPr>
        <w:t>, ככל שאבחר כזוכה במכרז, ומוותר בזאת על כל טענה ו/או זכות ו/או תביעה בקשר לכך</w:t>
      </w:r>
      <w:r w:rsidRPr="00B65034">
        <w:rPr>
          <w:rFonts w:cs="David"/>
          <w:rtl/>
        </w:rPr>
        <w:t>.</w:t>
      </w:r>
    </w:p>
    <w:p w:rsidR="00B65034" w:rsidRPr="00B65034" w:rsidRDefault="00B65034" w:rsidP="00B65034">
      <w:pPr>
        <w:numPr>
          <w:ilvl w:val="1"/>
          <w:numId w:val="53"/>
        </w:numPr>
        <w:overflowPunct w:val="0"/>
        <w:autoSpaceDE w:val="0"/>
        <w:autoSpaceDN w:val="0"/>
        <w:adjustRightInd w:val="0"/>
        <w:spacing w:line="360" w:lineRule="auto"/>
        <w:contextualSpacing/>
        <w:jc w:val="both"/>
        <w:textAlignment w:val="baseline"/>
        <w:rPr>
          <w:rFonts w:cs="David"/>
        </w:rPr>
      </w:pPr>
      <w:r w:rsidRPr="00B65034">
        <w:rPr>
          <w:rFonts w:cs="David" w:hint="cs"/>
          <w:rtl/>
        </w:rPr>
        <w:t>ציון</w:t>
      </w:r>
      <w:r w:rsidRPr="00B65034">
        <w:rPr>
          <w:rFonts w:cs="David"/>
          <w:rtl/>
        </w:rPr>
        <w:t xml:space="preserve"> חלקים </w:t>
      </w:r>
      <w:r w:rsidRPr="00B65034">
        <w:rPr>
          <w:rFonts w:cs="David" w:hint="cs"/>
          <w:rtl/>
        </w:rPr>
        <w:t xml:space="preserve">ו/או פרטים </w:t>
      </w:r>
      <w:r w:rsidRPr="00B65034">
        <w:rPr>
          <w:rFonts w:cs="David"/>
          <w:rtl/>
        </w:rPr>
        <w:t xml:space="preserve">בהצעה כסודיים מהווה הודאה בכך שחלקים אלה בהצעה סודיים גם בהצעותיהם של המציעים האחרים, </w:t>
      </w:r>
      <w:r w:rsidRPr="00B65034">
        <w:rPr>
          <w:rFonts w:cs="David" w:hint="cs"/>
          <w:rtl/>
        </w:rPr>
        <w:t>והנני</w:t>
      </w:r>
      <w:r w:rsidRPr="00B65034">
        <w:rPr>
          <w:rFonts w:cs="David"/>
          <w:rtl/>
        </w:rPr>
        <w:t xml:space="preserve"> מוותר מראש על זכות העיון בחלקים אלה של הצעות המציעים האחרים.</w:t>
      </w:r>
    </w:p>
    <w:p w:rsidR="00B65034" w:rsidRPr="00B65034" w:rsidRDefault="00B65034" w:rsidP="00B65034">
      <w:pPr>
        <w:numPr>
          <w:ilvl w:val="1"/>
          <w:numId w:val="53"/>
        </w:numPr>
        <w:overflowPunct w:val="0"/>
        <w:autoSpaceDE w:val="0"/>
        <w:autoSpaceDN w:val="0"/>
        <w:adjustRightInd w:val="0"/>
        <w:spacing w:line="360" w:lineRule="auto"/>
        <w:contextualSpacing/>
        <w:jc w:val="both"/>
        <w:textAlignment w:val="baseline"/>
        <w:rPr>
          <w:rFonts w:cs="David"/>
        </w:rPr>
      </w:pPr>
      <w:r w:rsidRPr="00B65034">
        <w:rPr>
          <w:rFonts w:cs="David" w:hint="cs"/>
          <w:rtl/>
        </w:rPr>
        <w:t>ברור לי כי אין בהצהרה זו כדי לחייב את ועדת המכרזים וכי</w:t>
      </w:r>
      <w:r w:rsidRPr="00B65034">
        <w:rPr>
          <w:rFonts w:cs="David"/>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65034" w:rsidRPr="00B65034" w:rsidRDefault="00B65034" w:rsidP="00B65034">
      <w:pPr>
        <w:spacing w:line="360" w:lineRule="auto"/>
        <w:rPr>
          <w:rFonts w:cs="David"/>
          <w:b/>
          <w:bCs/>
          <w:u w:val="single"/>
          <w:rtl/>
        </w:rPr>
      </w:pPr>
    </w:p>
    <w:p w:rsidR="00B65034" w:rsidRPr="00B65034" w:rsidRDefault="00B65034" w:rsidP="00B65034">
      <w:pPr>
        <w:spacing w:line="360" w:lineRule="auto"/>
        <w:rPr>
          <w:rFonts w:cs="David"/>
          <w:rtl/>
        </w:rPr>
      </w:pPr>
      <w:r w:rsidRPr="00B65034">
        <w:rPr>
          <w:rFonts w:cs="David" w:hint="cs"/>
          <w:rtl/>
        </w:rPr>
        <w:t>______________________                                          ____________________</w:t>
      </w:r>
    </w:p>
    <w:p w:rsidR="00B65034" w:rsidRPr="00B65034" w:rsidRDefault="00B65034" w:rsidP="00B65034">
      <w:pPr>
        <w:spacing w:line="360" w:lineRule="auto"/>
        <w:rPr>
          <w:rFonts w:cs="David"/>
          <w:rtl/>
        </w:rPr>
      </w:pPr>
      <w:r w:rsidRPr="00B65034">
        <w:rPr>
          <w:rFonts w:cs="David" w:hint="cs"/>
          <w:rtl/>
        </w:rPr>
        <w:t>תאריך                                                                                                  חתימה</w:t>
      </w:r>
    </w:p>
    <w:p w:rsidR="00B65034" w:rsidRPr="00B65034" w:rsidRDefault="00B65034" w:rsidP="00B65034">
      <w:pPr>
        <w:spacing w:line="360" w:lineRule="auto"/>
        <w:jc w:val="right"/>
        <w:rPr>
          <w:rFonts w:cs="David"/>
          <w:b/>
          <w:bCs/>
          <w:u w:val="single"/>
          <w:rtl/>
        </w:rPr>
      </w:pPr>
    </w:p>
    <w:p w:rsidR="00B65034" w:rsidRPr="00B65034" w:rsidRDefault="00B65034" w:rsidP="00B65034">
      <w:pPr>
        <w:spacing w:line="360" w:lineRule="auto"/>
        <w:ind w:left="-58"/>
        <w:jc w:val="center"/>
        <w:rPr>
          <w:rFonts w:cs="David"/>
          <w:b/>
          <w:bCs/>
          <w:rtl/>
        </w:rPr>
      </w:pPr>
      <w:r w:rsidRPr="00B65034">
        <w:rPr>
          <w:rFonts w:cs="David"/>
          <w:b/>
          <w:bCs/>
          <w:rtl/>
        </w:rPr>
        <w:t>אימות חתימה</w:t>
      </w: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rPr>
          <w:rFonts w:cs="David"/>
          <w:rtl/>
        </w:rPr>
      </w:pPr>
      <w:r w:rsidRPr="00B65034">
        <w:rPr>
          <w:rFonts w:cs="David"/>
          <w:rtl/>
        </w:rPr>
        <w:t>אני הח"מ. עו"ד</w:t>
      </w:r>
      <w:r w:rsidRPr="00B65034">
        <w:rPr>
          <w:rFonts w:cs="David" w:hint="cs"/>
          <w:u w:val="single"/>
          <w:rtl/>
        </w:rPr>
        <w:t xml:space="preserve">                  </w:t>
      </w:r>
      <w:r w:rsidRPr="00B65034">
        <w:rPr>
          <w:rFonts w:cs="David"/>
          <w:u w:val="single"/>
          <w:rtl/>
        </w:rPr>
        <w:t xml:space="preserve"> </w:t>
      </w:r>
      <w:r w:rsidRPr="00B65034">
        <w:rPr>
          <w:rFonts w:cs="David" w:hint="cs"/>
          <w:u w:val="single"/>
          <w:rtl/>
        </w:rPr>
        <w:t xml:space="preserve">       </w:t>
      </w:r>
      <w:r w:rsidRPr="00B65034">
        <w:rPr>
          <w:rFonts w:cs="David" w:hint="cs"/>
          <w:rtl/>
        </w:rPr>
        <w:t xml:space="preserve">  מ.ר </w:t>
      </w:r>
      <w:r w:rsidRPr="00B65034">
        <w:rPr>
          <w:rFonts w:cs="David" w:hint="cs"/>
          <w:u w:val="single"/>
          <w:rtl/>
        </w:rPr>
        <w:t xml:space="preserve">                </w:t>
      </w:r>
      <w:r w:rsidRPr="00B65034">
        <w:rPr>
          <w:rFonts w:cs="David" w:hint="cs"/>
          <w:rtl/>
        </w:rPr>
        <w:t xml:space="preserve"> </w:t>
      </w:r>
      <w:r w:rsidRPr="00B65034">
        <w:rPr>
          <w:rFonts w:cs="David"/>
          <w:rtl/>
        </w:rPr>
        <w:t>מאשר בזאת כי</w:t>
      </w:r>
      <w:r w:rsidRPr="00B65034">
        <w:rPr>
          <w:rFonts w:cs="David" w:hint="cs"/>
          <w:rtl/>
        </w:rPr>
        <w:t xml:space="preserve"> ביום </w:t>
      </w:r>
      <w:r w:rsidRPr="00B65034">
        <w:rPr>
          <w:rFonts w:cs="David"/>
          <w:rtl/>
        </w:rPr>
        <w:t>___________</w:t>
      </w:r>
      <w:r w:rsidRPr="00B65034">
        <w:rPr>
          <w:rFonts w:cs="David" w:hint="cs"/>
          <w:rtl/>
        </w:rPr>
        <w:t>הופיע/ה בפני במשרדי מר/גב'</w:t>
      </w:r>
      <w:r w:rsidRPr="00B65034">
        <w:rPr>
          <w:rFonts w:cs="David"/>
          <w:u w:val="single"/>
          <w:rtl/>
        </w:rPr>
        <w:tab/>
      </w:r>
      <w:r w:rsidRPr="00B65034">
        <w:rPr>
          <w:rFonts w:cs="David" w:hint="cs"/>
          <w:u w:val="single"/>
          <w:rtl/>
        </w:rPr>
        <w:tab/>
      </w:r>
      <w:r w:rsidRPr="00B65034">
        <w:rPr>
          <w:rFonts w:cs="David"/>
          <w:rtl/>
        </w:rPr>
        <w:t>אשר זיהה את עצמו</w:t>
      </w:r>
      <w:r w:rsidRPr="00B65034">
        <w:rPr>
          <w:rFonts w:cs="David" w:hint="cs"/>
          <w:rtl/>
        </w:rPr>
        <w:t>/ה</w:t>
      </w:r>
      <w:r w:rsidRPr="00B65034">
        <w:rPr>
          <w:rFonts w:cs="David"/>
          <w:rtl/>
        </w:rPr>
        <w:t xml:space="preserve"> באמצעות ת.ז.</w:t>
      </w:r>
      <w:r w:rsidRPr="00B65034">
        <w:rPr>
          <w:rFonts w:cs="David" w:hint="cs"/>
          <w:rtl/>
        </w:rPr>
        <w:t xml:space="preserve"> מס'</w:t>
      </w:r>
      <w:r w:rsidRPr="00B65034">
        <w:rPr>
          <w:rFonts w:cs="David"/>
          <w:rtl/>
        </w:rPr>
        <w:t xml:space="preserve"> _________ חתם</w:t>
      </w:r>
      <w:r w:rsidRPr="00B65034">
        <w:rPr>
          <w:rFonts w:cs="David" w:hint="cs"/>
          <w:rtl/>
        </w:rPr>
        <w:t>/ה</w:t>
      </w:r>
      <w:r w:rsidRPr="00B65034">
        <w:rPr>
          <w:rFonts w:cs="David"/>
          <w:rtl/>
        </w:rPr>
        <w:t xml:space="preserve"> על הצהרה זו בפני.</w:t>
      </w:r>
    </w:p>
    <w:p w:rsidR="00B65034" w:rsidRPr="00B65034" w:rsidRDefault="00B65034" w:rsidP="00B65034">
      <w:pPr>
        <w:spacing w:line="360" w:lineRule="auto"/>
        <w:ind w:left="-58"/>
        <w:rPr>
          <w:rFonts w:cs="David"/>
          <w:rtl/>
        </w:rPr>
      </w:pPr>
    </w:p>
    <w:p w:rsidR="00B65034" w:rsidRPr="00B65034" w:rsidRDefault="00B65034" w:rsidP="00B65034">
      <w:pPr>
        <w:spacing w:line="360" w:lineRule="auto"/>
        <w:ind w:left="-58"/>
        <w:jc w:val="center"/>
        <w:rPr>
          <w:rFonts w:cs="David"/>
          <w:rtl/>
        </w:rPr>
      </w:pPr>
      <w:r w:rsidRPr="00B65034">
        <w:rPr>
          <w:rFonts w:cs="David"/>
          <w:rtl/>
        </w:rPr>
        <w:t>___________              _____________                          _____________</w:t>
      </w:r>
    </w:p>
    <w:p w:rsidR="00B65034" w:rsidRPr="00B65034" w:rsidRDefault="00B65034" w:rsidP="00B65034">
      <w:pPr>
        <w:autoSpaceDE w:val="0"/>
        <w:autoSpaceDN w:val="0"/>
        <w:adjustRightInd w:val="0"/>
        <w:spacing w:line="360" w:lineRule="auto"/>
        <w:ind w:left="720" w:firstLine="720"/>
        <w:jc w:val="both"/>
        <w:rPr>
          <w:rFonts w:ascii="David" w:cs="David"/>
          <w:rtl/>
        </w:rPr>
      </w:pPr>
      <w:r w:rsidRPr="00B65034">
        <w:rPr>
          <w:rFonts w:cs="David"/>
          <w:rtl/>
        </w:rPr>
        <w:t>שם                   חותמת וחתימה                                   תאריך</w:t>
      </w:r>
    </w:p>
    <w:p w:rsidR="00B65034" w:rsidRPr="00B65034" w:rsidRDefault="00B65034" w:rsidP="00B65034">
      <w:pPr>
        <w:spacing w:line="360" w:lineRule="auto"/>
        <w:jc w:val="both"/>
        <w:rPr>
          <w:rFonts w:cs="David"/>
          <w:rtl/>
        </w:rPr>
      </w:pPr>
    </w:p>
    <w:p w:rsidR="00B65034" w:rsidRPr="00B65034" w:rsidRDefault="00B65034" w:rsidP="00B65034">
      <w:pPr>
        <w:spacing w:line="360" w:lineRule="auto"/>
        <w:jc w:val="right"/>
        <w:rPr>
          <w:rFonts w:cs="David"/>
          <w:b/>
          <w:bCs/>
          <w:rtl/>
        </w:rPr>
      </w:pPr>
      <w:r w:rsidRPr="00B65034">
        <w:rPr>
          <w:rFonts w:cs="David" w:hint="cs"/>
          <w:b/>
          <w:bCs/>
          <w:rtl/>
        </w:rPr>
        <w:t>נספח ח1 למכרז</w:t>
      </w:r>
    </w:p>
    <w:p w:rsidR="00B65034" w:rsidRPr="00B65034" w:rsidRDefault="00B65034" w:rsidP="00B65034">
      <w:pPr>
        <w:spacing w:line="360" w:lineRule="auto"/>
        <w:rPr>
          <w:rFonts w:cs="David"/>
          <w:b/>
          <w:bCs/>
          <w:u w:val="single"/>
          <w:rtl/>
        </w:rPr>
      </w:pPr>
      <w:r w:rsidRPr="00B65034">
        <w:rPr>
          <w:rFonts w:cs="David" w:hint="cs"/>
          <w:b/>
          <w:bCs/>
          <w:u w:val="single"/>
          <w:rtl/>
        </w:rPr>
        <w:t>אם המציע תאגיד</w:t>
      </w:r>
    </w:p>
    <w:p w:rsidR="00B65034" w:rsidRPr="00B65034" w:rsidRDefault="00B65034" w:rsidP="00B65034">
      <w:pPr>
        <w:spacing w:line="360" w:lineRule="auto"/>
        <w:rPr>
          <w:rFonts w:cs="David"/>
          <w:b/>
          <w:bCs/>
          <w:u w:val="single"/>
          <w:rtl/>
        </w:rPr>
      </w:pPr>
    </w:p>
    <w:p w:rsidR="00B65034" w:rsidRPr="00B65034" w:rsidRDefault="00B65034" w:rsidP="00B65034">
      <w:pPr>
        <w:spacing w:line="360" w:lineRule="auto"/>
        <w:ind w:left="-58"/>
        <w:jc w:val="center"/>
        <w:rPr>
          <w:rFonts w:cs="David"/>
          <w:b/>
          <w:bCs/>
          <w:rtl/>
        </w:rPr>
      </w:pPr>
      <w:r w:rsidRPr="00B65034">
        <w:rPr>
          <w:rFonts w:cs="David" w:hint="cs"/>
          <w:b/>
          <w:bCs/>
          <w:rtl/>
        </w:rPr>
        <w:t>הצהרה בדבר פרטי ההצעה הסודיים וכתב ויתור</w:t>
      </w:r>
    </w:p>
    <w:p w:rsidR="00B65034" w:rsidRPr="00B65034" w:rsidRDefault="00B65034" w:rsidP="00B65034">
      <w:pPr>
        <w:spacing w:line="360" w:lineRule="auto"/>
        <w:ind w:left="-58"/>
        <w:jc w:val="both"/>
        <w:rPr>
          <w:rFonts w:cs="David"/>
          <w:rtl/>
        </w:rPr>
      </w:pPr>
    </w:p>
    <w:p w:rsidR="00B65034" w:rsidRPr="00B65034" w:rsidRDefault="00B65034" w:rsidP="00B65034">
      <w:pPr>
        <w:spacing w:line="360" w:lineRule="auto"/>
        <w:ind w:left="-58"/>
        <w:jc w:val="both"/>
        <w:rPr>
          <w:rFonts w:cs="David"/>
          <w:rtl/>
        </w:rPr>
      </w:pPr>
      <w:r w:rsidRPr="00B65034">
        <w:rPr>
          <w:rFonts w:cs="David"/>
          <w:rtl/>
        </w:rPr>
        <w:t xml:space="preserve">אני הח"מ ______________, נושא ת.ז. מס' _______, מורשה החתימה מטעם __________________ שמספרו ____________(להלן: </w:t>
      </w:r>
      <w:r w:rsidRPr="00B65034">
        <w:rPr>
          <w:rFonts w:cs="David" w:hint="cs"/>
          <w:rtl/>
        </w:rPr>
        <w:t>המציע</w:t>
      </w:r>
      <w:r w:rsidRPr="00B65034">
        <w:rPr>
          <w:rFonts w:cs="David"/>
          <w:rtl/>
        </w:rPr>
        <w:t xml:space="preserve">) מצהיר </w:t>
      </w:r>
      <w:r w:rsidRPr="00B65034">
        <w:rPr>
          <w:rFonts w:cs="David" w:hint="cs"/>
          <w:rtl/>
        </w:rPr>
        <w:t xml:space="preserve">ומתחייב </w:t>
      </w:r>
      <w:r w:rsidRPr="00B65034">
        <w:rPr>
          <w:rFonts w:cs="David"/>
          <w:rtl/>
        </w:rPr>
        <w:t>בזאת, בכתב, כדלקמן:</w:t>
      </w:r>
    </w:p>
    <w:p w:rsidR="00B65034" w:rsidRPr="00B65034" w:rsidRDefault="00B65034" w:rsidP="00B65034">
      <w:pPr>
        <w:spacing w:line="360" w:lineRule="auto"/>
        <w:ind w:left="-58"/>
        <w:jc w:val="both"/>
        <w:rPr>
          <w:rFonts w:cs="David"/>
          <w:rtl/>
        </w:rPr>
      </w:pPr>
      <w:r w:rsidRPr="00B65034">
        <w:rPr>
          <w:rFonts w:cs="David" w:hint="cs"/>
          <w:rtl/>
        </w:rPr>
        <w:t xml:space="preserve">(יש לסמן </w:t>
      </w:r>
      <w:r w:rsidRPr="00B65034">
        <w:rPr>
          <w:rFonts w:cs="David"/>
        </w:rPr>
        <w:t xml:space="preserve">X </w:t>
      </w:r>
      <w:r w:rsidRPr="00B65034">
        <w:rPr>
          <w:rFonts w:cs="David" w:hint="cs"/>
          <w:rtl/>
        </w:rPr>
        <w:t xml:space="preserve"> במקום המתאים)</w:t>
      </w:r>
    </w:p>
    <w:p w:rsidR="00B65034" w:rsidRPr="00B65034" w:rsidRDefault="00B65034" w:rsidP="00B65034">
      <w:pPr>
        <w:numPr>
          <w:ilvl w:val="0"/>
          <w:numId w:val="12"/>
        </w:numPr>
        <w:spacing w:line="360" w:lineRule="auto"/>
        <w:jc w:val="both"/>
        <w:rPr>
          <w:rFonts w:cs="David"/>
        </w:rPr>
      </w:pPr>
      <w:r w:rsidRPr="00B65034">
        <w:rPr>
          <w:rFonts w:cs="David" w:hint="cs"/>
          <w:rtl/>
        </w:rPr>
        <w:t>ההצעה שהוגשה מטעם ________ במסגרת מכרז מס'____ לקבלת _____________ אינה כוללת פרטים סודיים.</w:t>
      </w:r>
    </w:p>
    <w:p w:rsidR="00B65034" w:rsidRPr="00B65034" w:rsidRDefault="00B65034" w:rsidP="00B65034">
      <w:pPr>
        <w:numPr>
          <w:ilvl w:val="0"/>
          <w:numId w:val="12"/>
        </w:numPr>
        <w:spacing w:line="360" w:lineRule="auto"/>
        <w:jc w:val="both"/>
        <w:rPr>
          <w:rFonts w:cs="David"/>
        </w:rPr>
      </w:pPr>
      <w:r w:rsidRPr="00B65034">
        <w:rPr>
          <w:rFonts w:cs="David" w:hint="cs"/>
          <w:rtl/>
        </w:rPr>
        <w:t>הפרטים בהצעת _________ המהווים סודות מסחריים ו/או מקצועיים הינם כדלקמן:</w:t>
      </w:r>
    </w:p>
    <w:p w:rsidR="00B65034" w:rsidRPr="00B65034" w:rsidRDefault="00B65034" w:rsidP="00B65034">
      <w:pPr>
        <w:spacing w:line="360" w:lineRule="auto"/>
        <w:ind w:left="426" w:right="720"/>
        <w:jc w:val="both"/>
        <w:rPr>
          <w:rFonts w:cs="David"/>
        </w:rPr>
      </w:pPr>
    </w:p>
    <w:p w:rsidR="00B65034" w:rsidRPr="00B65034" w:rsidRDefault="00B65034" w:rsidP="00B65034">
      <w:pPr>
        <w:pBdr>
          <w:top w:val="single" w:sz="12" w:space="1" w:color="auto"/>
          <w:bottom w:val="single" w:sz="12" w:space="1" w:color="auto"/>
        </w:pBdr>
        <w:spacing w:line="360" w:lineRule="auto"/>
        <w:ind w:left="426"/>
        <w:jc w:val="both"/>
        <w:rPr>
          <w:rFonts w:cs="David"/>
          <w:rtl/>
        </w:rPr>
      </w:pPr>
    </w:p>
    <w:p w:rsidR="00B65034" w:rsidRPr="00B65034" w:rsidRDefault="00B65034" w:rsidP="00B65034">
      <w:pPr>
        <w:pBdr>
          <w:bottom w:val="single" w:sz="12" w:space="1" w:color="auto"/>
          <w:between w:val="single" w:sz="12" w:space="1" w:color="auto"/>
        </w:pBdr>
        <w:spacing w:line="360" w:lineRule="auto"/>
        <w:ind w:left="426"/>
        <w:jc w:val="both"/>
        <w:rPr>
          <w:rFonts w:cs="David"/>
          <w:rtl/>
        </w:rPr>
      </w:pPr>
    </w:p>
    <w:p w:rsidR="00B65034" w:rsidRPr="00B65034" w:rsidRDefault="00B65034" w:rsidP="00B65034">
      <w:pPr>
        <w:spacing w:line="360" w:lineRule="auto"/>
        <w:ind w:left="426"/>
        <w:jc w:val="both"/>
        <w:rPr>
          <w:rFonts w:cs="David"/>
          <w:rtl/>
        </w:rPr>
      </w:pPr>
    </w:p>
    <w:p w:rsidR="00B65034" w:rsidRPr="00B65034" w:rsidRDefault="00B65034" w:rsidP="00B65034">
      <w:pPr>
        <w:overflowPunct w:val="0"/>
        <w:autoSpaceDE w:val="0"/>
        <w:autoSpaceDN w:val="0"/>
        <w:adjustRightInd w:val="0"/>
        <w:spacing w:line="360" w:lineRule="auto"/>
        <w:ind w:left="862" w:hanging="487"/>
        <w:contextualSpacing/>
        <w:jc w:val="both"/>
        <w:textAlignment w:val="baseline"/>
        <w:rPr>
          <w:rFonts w:cs="David"/>
        </w:rPr>
      </w:pPr>
      <w:r w:rsidRPr="00B65034">
        <w:rPr>
          <w:rFonts w:cs="David" w:hint="cs"/>
          <w:rtl/>
        </w:rPr>
        <w:t xml:space="preserve">א.   ידוע לי כי </w:t>
      </w:r>
      <w:r w:rsidRPr="00B65034">
        <w:rPr>
          <w:rFonts w:cs="David"/>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B65034" w:rsidRPr="00B65034" w:rsidRDefault="00B65034" w:rsidP="00B65034">
      <w:pPr>
        <w:overflowPunct w:val="0"/>
        <w:autoSpaceDE w:val="0"/>
        <w:autoSpaceDN w:val="0"/>
        <w:adjustRightInd w:val="0"/>
        <w:spacing w:line="360" w:lineRule="auto"/>
        <w:ind w:left="862" w:hanging="487"/>
        <w:contextualSpacing/>
        <w:jc w:val="both"/>
        <w:textAlignment w:val="baseline"/>
        <w:rPr>
          <w:rFonts w:cs="David"/>
        </w:rPr>
      </w:pPr>
      <w:r w:rsidRPr="00B65034">
        <w:rPr>
          <w:rFonts w:cs="David" w:hint="cs"/>
          <w:rtl/>
        </w:rPr>
        <w:t>ב.   אני נותן בזאת הסכמתי למסירת כל חלק ו/או פרט בהצעתי</w:t>
      </w:r>
      <w:r w:rsidRPr="00B65034">
        <w:rPr>
          <w:rFonts w:cs="David"/>
          <w:rtl/>
        </w:rPr>
        <w:t xml:space="preserve"> </w:t>
      </w:r>
      <w:r w:rsidRPr="00B65034">
        <w:rPr>
          <w:rFonts w:cs="David" w:hint="cs"/>
          <w:rtl/>
        </w:rPr>
        <w:t>שלא פורט לעיל</w:t>
      </w:r>
      <w:r w:rsidRPr="00B65034">
        <w:rPr>
          <w:rFonts w:cs="David"/>
          <w:rtl/>
        </w:rPr>
        <w:t xml:space="preserve"> לעיון מציעים אחרים</w:t>
      </w:r>
      <w:r w:rsidRPr="00B65034">
        <w:rPr>
          <w:rFonts w:cs="David" w:hint="cs"/>
          <w:rtl/>
        </w:rPr>
        <w:t>, ככל שתבחר ______ כזוכה במכרז, ומוותר בזאת על כל טענה ו/או זכות ו/או תביעה בקשר לכך</w:t>
      </w:r>
      <w:r w:rsidRPr="00B65034">
        <w:rPr>
          <w:rFonts w:cs="David"/>
          <w:rtl/>
        </w:rPr>
        <w:t>.</w:t>
      </w:r>
    </w:p>
    <w:p w:rsidR="00B65034" w:rsidRPr="00B65034" w:rsidRDefault="00B65034" w:rsidP="00B65034">
      <w:pPr>
        <w:overflowPunct w:val="0"/>
        <w:autoSpaceDE w:val="0"/>
        <w:autoSpaceDN w:val="0"/>
        <w:adjustRightInd w:val="0"/>
        <w:spacing w:line="360" w:lineRule="auto"/>
        <w:ind w:left="862" w:hanging="487"/>
        <w:contextualSpacing/>
        <w:jc w:val="both"/>
        <w:textAlignment w:val="baseline"/>
        <w:rPr>
          <w:rFonts w:cs="David"/>
        </w:rPr>
      </w:pPr>
      <w:r w:rsidRPr="00B65034">
        <w:rPr>
          <w:rFonts w:cs="David" w:hint="cs"/>
          <w:rtl/>
        </w:rPr>
        <w:t>ג.   ציון</w:t>
      </w:r>
      <w:r w:rsidRPr="00B65034">
        <w:rPr>
          <w:rFonts w:cs="David"/>
          <w:rtl/>
        </w:rPr>
        <w:t xml:space="preserve"> חלקים </w:t>
      </w:r>
      <w:r w:rsidRPr="00B65034">
        <w:rPr>
          <w:rFonts w:cs="David" w:hint="cs"/>
          <w:rtl/>
        </w:rPr>
        <w:t xml:space="preserve">ו/או פרטים </w:t>
      </w:r>
      <w:r w:rsidRPr="00B65034">
        <w:rPr>
          <w:rFonts w:cs="David"/>
          <w:rtl/>
        </w:rPr>
        <w:t xml:space="preserve">בהצעה כסודיים מהווה הודאה בכך שחלקים אלה בהצעה סודיים גם בהצעותיהם של המציעים האחרים, </w:t>
      </w:r>
      <w:r w:rsidRPr="00B65034">
        <w:rPr>
          <w:rFonts w:cs="David" w:hint="cs"/>
          <w:rtl/>
        </w:rPr>
        <w:t>והנני</w:t>
      </w:r>
      <w:r w:rsidRPr="00B65034">
        <w:rPr>
          <w:rFonts w:cs="David"/>
          <w:rtl/>
        </w:rPr>
        <w:t xml:space="preserve"> מוותר מראש על זכות העיון בחלקים אלה של הצעות המציעים האחרים.</w:t>
      </w:r>
    </w:p>
    <w:p w:rsidR="00B65034" w:rsidRPr="00B65034" w:rsidRDefault="00B65034" w:rsidP="00B65034">
      <w:pPr>
        <w:overflowPunct w:val="0"/>
        <w:autoSpaceDE w:val="0"/>
        <w:autoSpaceDN w:val="0"/>
        <w:adjustRightInd w:val="0"/>
        <w:spacing w:line="360" w:lineRule="auto"/>
        <w:ind w:left="862" w:hanging="487"/>
        <w:contextualSpacing/>
        <w:jc w:val="both"/>
        <w:textAlignment w:val="baseline"/>
        <w:rPr>
          <w:rFonts w:cs="David"/>
        </w:rPr>
      </w:pPr>
      <w:r w:rsidRPr="00B65034">
        <w:rPr>
          <w:rFonts w:cs="David" w:hint="cs"/>
          <w:rtl/>
        </w:rPr>
        <w:t>ד.   ברור לי כי אין בהצהרה זו כדי לחייב את ועדת המכרזים וכי</w:t>
      </w:r>
      <w:r w:rsidRPr="00B65034">
        <w:rPr>
          <w:rFonts w:cs="David"/>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65034" w:rsidRPr="00B65034" w:rsidRDefault="00B65034" w:rsidP="00B65034">
      <w:pPr>
        <w:spacing w:line="360" w:lineRule="auto"/>
        <w:rPr>
          <w:rFonts w:cs="David"/>
          <w:b/>
          <w:bCs/>
          <w:u w:val="single"/>
          <w:rtl/>
        </w:rPr>
      </w:pPr>
    </w:p>
    <w:p w:rsidR="00B65034" w:rsidRPr="00B65034" w:rsidRDefault="00B65034" w:rsidP="00B65034">
      <w:pPr>
        <w:spacing w:line="360" w:lineRule="auto"/>
        <w:rPr>
          <w:rFonts w:cs="David"/>
          <w:b/>
          <w:bCs/>
          <w:u w:val="single"/>
          <w:rtl/>
        </w:rPr>
      </w:pPr>
    </w:p>
    <w:p w:rsidR="00B65034" w:rsidRPr="00B65034" w:rsidRDefault="00B65034" w:rsidP="00B65034">
      <w:pPr>
        <w:spacing w:line="360" w:lineRule="auto"/>
        <w:rPr>
          <w:rFonts w:cs="David"/>
          <w:b/>
          <w:bCs/>
          <w:u w:val="single"/>
          <w:rtl/>
        </w:rPr>
      </w:pPr>
    </w:p>
    <w:p w:rsidR="00B65034" w:rsidRPr="00B65034" w:rsidRDefault="00B65034" w:rsidP="00B65034">
      <w:pPr>
        <w:spacing w:line="360" w:lineRule="auto"/>
        <w:rPr>
          <w:rFonts w:cs="David"/>
          <w:b/>
          <w:bCs/>
          <w:u w:val="single"/>
          <w:rtl/>
        </w:rPr>
      </w:pPr>
    </w:p>
    <w:p w:rsidR="00B65034" w:rsidRPr="00B65034" w:rsidRDefault="00B65034" w:rsidP="00B65034">
      <w:pPr>
        <w:spacing w:line="360" w:lineRule="auto"/>
        <w:rPr>
          <w:rFonts w:cs="David"/>
          <w:rtl/>
        </w:rPr>
      </w:pPr>
      <w:r w:rsidRPr="00B65034">
        <w:rPr>
          <w:rFonts w:cs="David" w:hint="cs"/>
          <w:rtl/>
        </w:rPr>
        <w:t>_____________________                                                  _______________________</w:t>
      </w:r>
    </w:p>
    <w:p w:rsidR="00B65034" w:rsidRPr="00B65034" w:rsidRDefault="00B65034" w:rsidP="00B65034">
      <w:pPr>
        <w:spacing w:line="360" w:lineRule="auto"/>
        <w:rPr>
          <w:rFonts w:cs="David"/>
          <w:rtl/>
        </w:rPr>
      </w:pPr>
      <w:r w:rsidRPr="00B65034">
        <w:rPr>
          <w:rFonts w:cs="David" w:hint="cs"/>
          <w:rtl/>
        </w:rPr>
        <w:t>תאריך                                                                                                חתימה</w:t>
      </w:r>
    </w:p>
    <w:p w:rsidR="00B65034" w:rsidRPr="00B65034" w:rsidRDefault="00B65034" w:rsidP="00B65034">
      <w:pPr>
        <w:spacing w:line="360" w:lineRule="auto"/>
        <w:rPr>
          <w:rFonts w:cs="David"/>
          <w:rtl/>
        </w:rPr>
      </w:pPr>
      <w:r w:rsidRPr="00B65034">
        <w:rPr>
          <w:rFonts w:cs="David"/>
          <w:rtl/>
        </w:rPr>
        <w:br w:type="page"/>
      </w:r>
    </w:p>
    <w:p w:rsidR="00B65034" w:rsidRPr="00B65034" w:rsidRDefault="00B65034" w:rsidP="00B65034">
      <w:pPr>
        <w:spacing w:line="360" w:lineRule="auto"/>
        <w:jc w:val="center"/>
        <w:rPr>
          <w:rFonts w:cs="David"/>
          <w:b/>
          <w:bCs/>
          <w:u w:val="single"/>
          <w:rtl/>
        </w:rPr>
      </w:pPr>
    </w:p>
    <w:p w:rsidR="00B65034" w:rsidRPr="00B65034" w:rsidRDefault="00B65034" w:rsidP="00B65034">
      <w:pPr>
        <w:spacing w:line="360" w:lineRule="auto"/>
        <w:jc w:val="center"/>
        <w:rPr>
          <w:rFonts w:cs="David"/>
          <w:rtl/>
        </w:rPr>
      </w:pPr>
      <w:r w:rsidRPr="00B65034">
        <w:rPr>
          <w:rFonts w:cs="David"/>
          <w:b/>
          <w:bCs/>
          <w:u w:val="single"/>
          <w:rtl/>
        </w:rPr>
        <w:t>אימות חתימה</w:t>
      </w:r>
    </w:p>
    <w:p w:rsidR="00B65034" w:rsidRPr="00B65034" w:rsidRDefault="00B65034" w:rsidP="00B65034">
      <w:pPr>
        <w:spacing w:line="360" w:lineRule="auto"/>
        <w:jc w:val="both"/>
        <w:rPr>
          <w:rFonts w:cs="David"/>
          <w:rtl/>
        </w:rPr>
      </w:pPr>
    </w:p>
    <w:p w:rsidR="00B65034" w:rsidRPr="00B65034" w:rsidRDefault="00B65034" w:rsidP="00B65034">
      <w:pPr>
        <w:spacing w:line="360" w:lineRule="auto"/>
        <w:jc w:val="both"/>
        <w:rPr>
          <w:rFonts w:cs="David"/>
          <w:rtl/>
        </w:rPr>
      </w:pPr>
      <w:r w:rsidRPr="00B65034">
        <w:rPr>
          <w:rFonts w:cs="David"/>
          <w:rtl/>
        </w:rPr>
        <w:t>אני הח"מ__________________ עו"ד שכתובתי ___________________</w:t>
      </w:r>
    </w:p>
    <w:p w:rsidR="00B65034" w:rsidRPr="00B65034" w:rsidRDefault="00B65034" w:rsidP="00B65034">
      <w:pPr>
        <w:spacing w:line="360" w:lineRule="auto"/>
        <w:jc w:val="both"/>
        <w:rPr>
          <w:rFonts w:cs="David"/>
          <w:rtl/>
        </w:rPr>
      </w:pPr>
      <w:r w:rsidRPr="00B65034">
        <w:rPr>
          <w:rFonts w:cs="David"/>
          <w:rtl/>
        </w:rPr>
        <w:t xml:space="preserve">מאשר בזה שהמציע ____________ החתום לעיל הנו תאגיד הרשום כדין בישראל אצל רשם </w:t>
      </w:r>
    </w:p>
    <w:p w:rsidR="00B65034" w:rsidRPr="00B65034" w:rsidRDefault="00B65034" w:rsidP="00B65034">
      <w:pPr>
        <w:spacing w:line="360" w:lineRule="auto"/>
        <w:jc w:val="both"/>
        <w:rPr>
          <w:rFonts w:cs="David"/>
          <w:rtl/>
        </w:rPr>
      </w:pPr>
      <w:r w:rsidRPr="00B65034">
        <w:rPr>
          <w:rFonts w:cs="David"/>
          <w:rtl/>
        </w:rPr>
        <w:t>ה _____________ וכי ה"ה ___________________ ו- _______________ אשר חתמו בפני מטעם המציע על הצעה זו, מוסמכים לעשות כן ולחייב את המציע בחתימותיהם .</w:t>
      </w:r>
    </w:p>
    <w:p w:rsidR="00B65034" w:rsidRPr="00B65034" w:rsidRDefault="00B65034" w:rsidP="00B65034">
      <w:pPr>
        <w:spacing w:line="360" w:lineRule="auto"/>
        <w:jc w:val="both"/>
        <w:rPr>
          <w:rFonts w:cs="David"/>
          <w:rtl/>
        </w:rPr>
      </w:pPr>
    </w:p>
    <w:p w:rsidR="00B65034" w:rsidRPr="00B65034" w:rsidRDefault="00B65034" w:rsidP="00B65034">
      <w:pPr>
        <w:spacing w:line="360" w:lineRule="auto"/>
        <w:jc w:val="both"/>
        <w:rPr>
          <w:rFonts w:cs="David"/>
          <w:rtl/>
        </w:rPr>
      </w:pPr>
      <w:r w:rsidRPr="00B65034">
        <w:rPr>
          <w:rFonts w:cs="David"/>
          <w:rtl/>
        </w:rPr>
        <w:t>___________________                                         ____________________</w:t>
      </w:r>
    </w:p>
    <w:p w:rsidR="00B65034" w:rsidRPr="00B65034" w:rsidRDefault="00B65034" w:rsidP="00B65034">
      <w:pPr>
        <w:spacing w:line="360" w:lineRule="auto"/>
        <w:rPr>
          <w:rFonts w:cs="David"/>
          <w:rtl/>
        </w:rPr>
        <w:sectPr w:rsidR="00B65034" w:rsidRPr="00B65034" w:rsidSect="007C0E73">
          <w:footerReference w:type="default" r:id="rId13"/>
          <w:endnotePr>
            <w:numFmt w:val="lowerLetter"/>
          </w:endnotePr>
          <w:pgSz w:w="11907" w:h="16840"/>
          <w:pgMar w:top="963" w:right="1797" w:bottom="1440" w:left="1797" w:header="720" w:footer="720" w:gutter="0"/>
          <w:cols w:space="720"/>
          <w:bidi/>
          <w:rtlGutter/>
        </w:sectPr>
      </w:pPr>
      <w:r w:rsidRPr="00B65034">
        <w:rPr>
          <w:rFonts w:cs="David"/>
          <w:rtl/>
        </w:rPr>
        <w:t>תאריך                                                                           עו"ד</w:t>
      </w:r>
    </w:p>
    <w:p w:rsidR="00B65034" w:rsidRPr="00B65034" w:rsidRDefault="00B65034" w:rsidP="00B65034">
      <w:pPr>
        <w:spacing w:line="360" w:lineRule="auto"/>
        <w:jc w:val="both"/>
        <w:rPr>
          <w:rFonts w:cs="David"/>
          <w:rtl/>
        </w:rPr>
      </w:pPr>
    </w:p>
    <w:p w:rsidR="00B65034" w:rsidRPr="00B65034" w:rsidRDefault="00B65034" w:rsidP="00B65034">
      <w:pPr>
        <w:spacing w:line="360" w:lineRule="auto"/>
        <w:jc w:val="right"/>
        <w:rPr>
          <w:rFonts w:cs="David"/>
          <w:b/>
          <w:bCs/>
          <w:u w:val="single"/>
          <w:rtl/>
        </w:rPr>
      </w:pPr>
    </w:p>
    <w:p w:rsidR="00B65034" w:rsidRPr="00B65034" w:rsidRDefault="00B65034" w:rsidP="00B65034">
      <w:pPr>
        <w:keepNext/>
        <w:spacing w:line="360" w:lineRule="auto"/>
        <w:jc w:val="right"/>
        <w:outlineLvl w:val="0"/>
        <w:rPr>
          <w:rFonts w:cs="David"/>
          <w:b/>
          <w:bCs/>
          <w:rtl/>
        </w:rPr>
      </w:pPr>
      <w:r w:rsidRPr="00B65034">
        <w:rPr>
          <w:rFonts w:cs="David"/>
          <w:b/>
          <w:bCs/>
          <w:rtl/>
        </w:rPr>
        <w:t>נספח</w:t>
      </w:r>
      <w:r w:rsidRPr="00B65034">
        <w:rPr>
          <w:rFonts w:cs="David" w:hint="cs"/>
          <w:b/>
          <w:bCs/>
          <w:rtl/>
        </w:rPr>
        <w:t xml:space="preserve"> ט' למכרז</w:t>
      </w:r>
    </w:p>
    <w:p w:rsidR="00B65034" w:rsidRPr="00B65034" w:rsidRDefault="00B65034" w:rsidP="00B65034">
      <w:pPr>
        <w:keepNext/>
        <w:spacing w:line="360" w:lineRule="auto"/>
        <w:jc w:val="center"/>
        <w:outlineLvl w:val="0"/>
        <w:rPr>
          <w:rFonts w:cs="David"/>
          <w:rtl/>
        </w:rPr>
      </w:pPr>
      <w:r w:rsidRPr="00B65034">
        <w:rPr>
          <w:rFonts w:cs="David"/>
          <w:b/>
          <w:bCs/>
          <w:rtl/>
        </w:rPr>
        <w:t xml:space="preserve">הסכם למתן שירותים </w:t>
      </w:r>
    </w:p>
    <w:p w:rsidR="00B65034" w:rsidRPr="00B65034" w:rsidRDefault="00B65034" w:rsidP="00B65034">
      <w:pPr>
        <w:spacing w:line="360" w:lineRule="auto"/>
        <w:jc w:val="center"/>
        <w:rPr>
          <w:rFonts w:cs="David"/>
          <w:b/>
          <w:bCs/>
          <w:rtl/>
        </w:rPr>
      </w:pPr>
      <w:r w:rsidRPr="00B65034">
        <w:rPr>
          <w:rFonts w:cs="David"/>
          <w:b/>
          <w:bCs/>
          <w:rtl/>
        </w:rPr>
        <w:t>שנערך ונחתם ביום _____ בשנת ____</w:t>
      </w:r>
    </w:p>
    <w:p w:rsidR="00B65034" w:rsidRPr="00B65034" w:rsidRDefault="00B65034" w:rsidP="00B65034">
      <w:pPr>
        <w:spacing w:line="360" w:lineRule="auto"/>
        <w:rPr>
          <w:rFonts w:cs="David"/>
          <w:b/>
          <w:bCs/>
          <w:rtl/>
        </w:rPr>
      </w:pPr>
    </w:p>
    <w:p w:rsidR="00B65034" w:rsidRPr="00B65034" w:rsidRDefault="00B65034" w:rsidP="00B65034">
      <w:pPr>
        <w:spacing w:line="360" w:lineRule="auto"/>
        <w:jc w:val="center"/>
        <w:rPr>
          <w:rFonts w:cs="David"/>
          <w:rtl/>
        </w:rPr>
      </w:pPr>
      <w:r w:rsidRPr="00B65034">
        <w:rPr>
          <w:rFonts w:cs="David"/>
          <w:rtl/>
        </w:rPr>
        <w:t>בין:</w:t>
      </w:r>
    </w:p>
    <w:p w:rsidR="00B65034" w:rsidRPr="00B65034" w:rsidRDefault="00B65034" w:rsidP="00B65034">
      <w:pPr>
        <w:spacing w:line="360" w:lineRule="auto"/>
        <w:jc w:val="center"/>
        <w:rPr>
          <w:rFonts w:cs="David"/>
          <w:rtl/>
        </w:rPr>
      </w:pPr>
      <w:r w:rsidRPr="00B65034">
        <w:rPr>
          <w:rFonts w:cs="David"/>
          <w:rtl/>
        </w:rPr>
        <w:t>ממשלת ישראל בשם מדינת ישראל</w:t>
      </w:r>
    </w:p>
    <w:p w:rsidR="00B65034" w:rsidRPr="00B65034" w:rsidRDefault="00B65034" w:rsidP="00B65034">
      <w:pPr>
        <w:spacing w:line="360" w:lineRule="auto"/>
        <w:jc w:val="center"/>
        <w:rPr>
          <w:rFonts w:cs="David"/>
          <w:rtl/>
        </w:rPr>
      </w:pPr>
      <w:r w:rsidRPr="00B65034">
        <w:rPr>
          <w:rFonts w:cs="David"/>
          <w:rtl/>
        </w:rPr>
        <w:t xml:space="preserve">המיוצגת על ידי המנהל הכללי והחשב של משרד </w:t>
      </w:r>
      <w:r w:rsidRPr="00B65034">
        <w:rPr>
          <w:rFonts w:cs="David" w:hint="cs"/>
          <w:rtl/>
        </w:rPr>
        <w:t>הכלכלה</w:t>
      </w:r>
    </w:p>
    <w:p w:rsidR="00B65034" w:rsidRPr="00B65034" w:rsidRDefault="00B65034" w:rsidP="00B65034">
      <w:pPr>
        <w:spacing w:line="360" w:lineRule="auto"/>
        <w:jc w:val="center"/>
        <w:rPr>
          <w:rFonts w:cs="David"/>
          <w:rtl/>
        </w:rPr>
      </w:pPr>
      <w:r w:rsidRPr="00B65034">
        <w:rPr>
          <w:rFonts w:cs="David"/>
          <w:rtl/>
        </w:rPr>
        <w:t>כתובת: רחוב בנק ישראל 5, ירושלים</w:t>
      </w:r>
    </w:p>
    <w:p w:rsidR="00B65034" w:rsidRPr="00B65034" w:rsidRDefault="00B65034" w:rsidP="00B65034">
      <w:pPr>
        <w:spacing w:line="360" w:lineRule="auto"/>
        <w:jc w:val="center"/>
        <w:rPr>
          <w:rFonts w:cs="David"/>
          <w:b/>
          <w:bCs/>
          <w:rtl/>
        </w:rPr>
      </w:pPr>
      <w:r w:rsidRPr="00B65034">
        <w:rPr>
          <w:rFonts w:cs="David"/>
          <w:b/>
          <w:bCs/>
          <w:rtl/>
        </w:rPr>
        <w:t>(להלן:"המשרד")</w:t>
      </w:r>
    </w:p>
    <w:p w:rsidR="00B65034" w:rsidRPr="00B65034" w:rsidRDefault="00B65034" w:rsidP="00B65034">
      <w:pPr>
        <w:spacing w:line="360" w:lineRule="auto"/>
        <w:jc w:val="right"/>
        <w:rPr>
          <w:rFonts w:cs="David"/>
          <w:u w:val="single"/>
          <w:rtl/>
        </w:rPr>
      </w:pPr>
      <w:r w:rsidRPr="00B65034">
        <w:rPr>
          <w:rFonts w:cs="David"/>
          <w:u w:val="single"/>
          <w:rtl/>
        </w:rPr>
        <w:t>מצד אחד</w:t>
      </w:r>
    </w:p>
    <w:p w:rsidR="00B65034" w:rsidRPr="00B65034" w:rsidRDefault="00B65034" w:rsidP="00B65034">
      <w:pPr>
        <w:spacing w:line="360" w:lineRule="auto"/>
        <w:jc w:val="center"/>
        <w:rPr>
          <w:rFonts w:cs="David"/>
          <w:rtl/>
        </w:rPr>
      </w:pPr>
      <w:r w:rsidRPr="00B65034">
        <w:rPr>
          <w:rFonts w:cs="David"/>
          <w:rtl/>
        </w:rPr>
        <w:t>לבין:</w:t>
      </w:r>
    </w:p>
    <w:p w:rsidR="00B65034" w:rsidRPr="00B65034" w:rsidRDefault="00B65034" w:rsidP="00B65034">
      <w:pPr>
        <w:spacing w:line="360" w:lineRule="auto"/>
        <w:jc w:val="center"/>
        <w:rPr>
          <w:rFonts w:cs="David"/>
          <w:rtl/>
        </w:rPr>
      </w:pPr>
      <w:r w:rsidRPr="00B65034">
        <w:rPr>
          <w:rFonts w:cs="David"/>
          <w:rtl/>
        </w:rPr>
        <w:t>שם : _______________________</w:t>
      </w:r>
    </w:p>
    <w:p w:rsidR="00B65034" w:rsidRPr="00B65034" w:rsidRDefault="00B65034" w:rsidP="00B65034">
      <w:pPr>
        <w:spacing w:line="360" w:lineRule="auto"/>
        <w:jc w:val="center"/>
        <w:rPr>
          <w:rFonts w:cs="David"/>
          <w:b/>
          <w:bCs/>
          <w:u w:val="single"/>
          <w:rtl/>
        </w:rPr>
      </w:pPr>
      <w:r w:rsidRPr="00B65034">
        <w:rPr>
          <w:rFonts w:cs="David"/>
          <w:rtl/>
        </w:rPr>
        <w:t>כתובת:</w:t>
      </w:r>
      <w:r w:rsidRPr="00B65034">
        <w:rPr>
          <w:rFonts w:cs="David"/>
          <w:b/>
          <w:bCs/>
          <w:u w:val="single"/>
          <w:rtl/>
        </w:rPr>
        <w:t>________________</w:t>
      </w:r>
    </w:p>
    <w:p w:rsidR="00B65034" w:rsidRPr="00B65034" w:rsidRDefault="00B65034" w:rsidP="00B65034">
      <w:pPr>
        <w:spacing w:line="360" w:lineRule="auto"/>
        <w:jc w:val="center"/>
        <w:rPr>
          <w:rFonts w:cs="David"/>
          <w:b/>
          <w:bCs/>
          <w:u w:val="single"/>
          <w:rtl/>
        </w:rPr>
      </w:pPr>
      <w:r w:rsidRPr="00B65034">
        <w:rPr>
          <w:rFonts w:cs="David"/>
          <w:rtl/>
        </w:rPr>
        <w:t>מס' רישום (עוסק מורשה,  תאגיד, תעודת זהות):</w:t>
      </w:r>
      <w:r w:rsidRPr="00B65034">
        <w:rPr>
          <w:rFonts w:cs="David"/>
          <w:b/>
          <w:bCs/>
          <w:u w:val="single"/>
          <w:rtl/>
        </w:rPr>
        <w:t>_____________</w:t>
      </w:r>
    </w:p>
    <w:p w:rsidR="00B65034" w:rsidRPr="00B65034" w:rsidRDefault="00B65034" w:rsidP="00B65034">
      <w:pPr>
        <w:spacing w:line="360" w:lineRule="auto"/>
        <w:jc w:val="center"/>
        <w:rPr>
          <w:rFonts w:cs="David"/>
          <w:b/>
          <w:bCs/>
          <w:u w:val="single"/>
          <w:rtl/>
        </w:rPr>
      </w:pPr>
      <w:r w:rsidRPr="00B65034">
        <w:rPr>
          <w:rFonts w:cs="David"/>
          <w:rtl/>
        </w:rPr>
        <w:t>אצל רשם:</w:t>
      </w:r>
      <w:r w:rsidRPr="00B65034">
        <w:rPr>
          <w:rFonts w:cs="David"/>
          <w:b/>
          <w:bCs/>
          <w:u w:val="single"/>
          <w:rtl/>
        </w:rPr>
        <w:t>_________________</w:t>
      </w:r>
    </w:p>
    <w:p w:rsidR="00B65034" w:rsidRPr="00B65034" w:rsidRDefault="00B65034" w:rsidP="00B65034">
      <w:pPr>
        <w:spacing w:line="360" w:lineRule="auto"/>
        <w:jc w:val="center"/>
        <w:rPr>
          <w:rFonts w:cs="David"/>
          <w:rtl/>
        </w:rPr>
      </w:pPr>
      <w:r w:rsidRPr="00B65034">
        <w:rPr>
          <w:rFonts w:cs="David"/>
          <w:rtl/>
        </w:rPr>
        <w:t xml:space="preserve">באמצעות </w:t>
      </w:r>
      <w:r w:rsidRPr="00B65034">
        <w:rPr>
          <w:rFonts w:cs="David"/>
          <w:b/>
          <w:bCs/>
          <w:u w:val="single"/>
          <w:rtl/>
        </w:rPr>
        <w:t>______</w:t>
      </w:r>
      <w:r w:rsidRPr="00B65034">
        <w:rPr>
          <w:rFonts w:cs="David"/>
          <w:rtl/>
        </w:rPr>
        <w:t xml:space="preserve"> נושא ת.ז. </w:t>
      </w:r>
      <w:r w:rsidRPr="00B65034">
        <w:rPr>
          <w:rFonts w:cs="David"/>
          <w:b/>
          <w:bCs/>
          <w:u w:val="single"/>
          <w:rtl/>
        </w:rPr>
        <w:t>__________</w:t>
      </w:r>
      <w:r w:rsidRPr="00B65034">
        <w:rPr>
          <w:rFonts w:cs="David"/>
          <w:rtl/>
        </w:rPr>
        <w:t xml:space="preserve"> ו- ________ נושא ת.ז. _____________ המוסמכים לחתום בשמו</w:t>
      </w:r>
    </w:p>
    <w:p w:rsidR="00B65034" w:rsidRPr="00B65034" w:rsidRDefault="00B65034" w:rsidP="00B65034">
      <w:pPr>
        <w:spacing w:line="360" w:lineRule="auto"/>
        <w:jc w:val="center"/>
        <w:rPr>
          <w:rFonts w:cs="David"/>
          <w:b/>
          <w:bCs/>
          <w:rtl/>
        </w:rPr>
      </w:pPr>
      <w:r w:rsidRPr="00B65034">
        <w:rPr>
          <w:rFonts w:cs="David"/>
          <w:b/>
          <w:bCs/>
          <w:rtl/>
        </w:rPr>
        <w:t>(להלן:"נותן השירותים")</w:t>
      </w:r>
    </w:p>
    <w:p w:rsidR="00B65034" w:rsidRPr="00B65034" w:rsidRDefault="00B65034" w:rsidP="00B65034">
      <w:pPr>
        <w:spacing w:line="360" w:lineRule="auto"/>
        <w:jc w:val="right"/>
        <w:rPr>
          <w:rFonts w:cs="David"/>
          <w:u w:val="single"/>
          <w:rtl/>
        </w:rPr>
      </w:pPr>
      <w:r w:rsidRPr="00B65034">
        <w:rPr>
          <w:rFonts w:cs="David"/>
          <w:u w:val="single"/>
          <w:rtl/>
        </w:rPr>
        <w:t xml:space="preserve">מצד שני </w:t>
      </w:r>
    </w:p>
    <w:p w:rsidR="00B65034" w:rsidRPr="00B65034" w:rsidRDefault="00B65034" w:rsidP="00B65034">
      <w:pPr>
        <w:spacing w:line="360" w:lineRule="auto"/>
        <w:ind w:left="720" w:hanging="720"/>
        <w:rPr>
          <w:rFonts w:cs="David"/>
          <w:rtl/>
        </w:rPr>
      </w:pPr>
    </w:p>
    <w:p w:rsidR="00B65034" w:rsidRPr="00B65034" w:rsidRDefault="00B65034" w:rsidP="00B65034">
      <w:pPr>
        <w:spacing w:line="360" w:lineRule="auto"/>
        <w:ind w:left="720" w:hanging="720"/>
        <w:rPr>
          <w:rFonts w:cs="David"/>
          <w:b/>
          <w:bCs/>
          <w:rtl/>
        </w:rPr>
      </w:pPr>
      <w:r w:rsidRPr="00B65034">
        <w:rPr>
          <w:rFonts w:cs="David"/>
          <w:rtl/>
        </w:rPr>
        <w:t>הואיל</w:t>
      </w:r>
      <w:r w:rsidRPr="00B65034">
        <w:rPr>
          <w:rFonts w:cs="David"/>
          <w:rtl/>
        </w:rPr>
        <w:tab/>
        <w:t>והמשרד פרסם מכרז –</w:t>
      </w:r>
      <w:r w:rsidRPr="00B65034">
        <w:rPr>
          <w:rFonts w:cs="David"/>
          <w:b/>
          <w:bCs/>
          <w:rtl/>
        </w:rPr>
        <w:t>מכרז מס'</w:t>
      </w:r>
      <w:r w:rsidR="00B3133C">
        <w:rPr>
          <w:rFonts w:cs="David" w:hint="cs"/>
          <w:b/>
          <w:bCs/>
          <w:rtl/>
        </w:rPr>
        <w:t xml:space="preserve"> 63/13 </w:t>
      </w:r>
      <w:r w:rsidRPr="00B65034">
        <w:rPr>
          <w:rFonts w:cs="David"/>
          <w:b/>
          <w:bCs/>
          <w:rtl/>
        </w:rPr>
        <w:t>–</w:t>
      </w:r>
      <w:r w:rsidRPr="00B65034">
        <w:rPr>
          <w:rFonts w:cs="David" w:hint="cs"/>
          <w:b/>
          <w:bCs/>
          <w:rtl/>
        </w:rPr>
        <w:t xml:space="preserve"> אספקת שירותי ניתוח כלכלי וראיית חשבון</w:t>
      </w:r>
      <w:r w:rsidRPr="00B65034">
        <w:rPr>
          <w:rFonts w:cs="David"/>
          <w:b/>
          <w:bCs/>
          <w:rtl/>
        </w:rPr>
        <w:t xml:space="preserve"> (להלן: "המכרז"). </w:t>
      </w:r>
    </w:p>
    <w:p w:rsidR="00B65034" w:rsidRPr="00B65034" w:rsidRDefault="00B65034" w:rsidP="00B65034">
      <w:pPr>
        <w:spacing w:line="360" w:lineRule="auto"/>
        <w:ind w:left="720"/>
        <w:jc w:val="both"/>
        <w:rPr>
          <w:rFonts w:cs="David"/>
          <w:rtl/>
        </w:rPr>
      </w:pPr>
      <w:r w:rsidRPr="00B65034">
        <w:rPr>
          <w:rFonts w:cs="David"/>
          <w:rtl/>
        </w:rPr>
        <w:t xml:space="preserve">העתק של המכרז מצ"ב </w:t>
      </w:r>
      <w:r w:rsidRPr="00B65034">
        <w:rPr>
          <w:rFonts w:cs="David"/>
          <w:b/>
          <w:bCs/>
          <w:rtl/>
        </w:rPr>
        <w:t>כנספח א'</w:t>
      </w:r>
      <w:r w:rsidRPr="00B65034">
        <w:rPr>
          <w:rFonts w:cs="David"/>
          <w:rtl/>
        </w:rPr>
        <w:t xml:space="preserve"> להסכם זה ומהווה חלק בלתי נפרד מהסכם זה. </w:t>
      </w:r>
    </w:p>
    <w:p w:rsidR="00B65034" w:rsidRPr="00B65034" w:rsidRDefault="00B65034" w:rsidP="00B65034">
      <w:pPr>
        <w:spacing w:line="360" w:lineRule="auto"/>
        <w:ind w:left="720" w:hanging="720"/>
        <w:rPr>
          <w:rFonts w:cs="David"/>
          <w:rtl/>
        </w:rPr>
      </w:pPr>
    </w:p>
    <w:p w:rsidR="00B65034" w:rsidRPr="00B65034" w:rsidRDefault="00B65034" w:rsidP="00B65034">
      <w:pPr>
        <w:spacing w:line="360" w:lineRule="auto"/>
        <w:ind w:left="720" w:hanging="720"/>
        <w:jc w:val="both"/>
        <w:rPr>
          <w:rFonts w:cs="David"/>
          <w:rtl/>
        </w:rPr>
      </w:pPr>
      <w:r w:rsidRPr="00B65034">
        <w:rPr>
          <w:rFonts w:cs="David"/>
          <w:rtl/>
        </w:rPr>
        <w:t>והואיל</w:t>
      </w:r>
      <w:r w:rsidRPr="00B65034">
        <w:rPr>
          <w:rFonts w:cs="David"/>
          <w:rtl/>
        </w:rPr>
        <w:tab/>
        <w:t xml:space="preserve">ונותן השירותים זכה במכרז בהתאם להחלטת ועדת המכרזים של המשרד </w:t>
      </w:r>
      <w:r w:rsidRPr="00B65034">
        <w:rPr>
          <w:rFonts w:cs="David"/>
          <w:b/>
          <w:bCs/>
          <w:rtl/>
        </w:rPr>
        <w:t xml:space="preserve">מיום __________ </w:t>
      </w:r>
      <w:r w:rsidRPr="00B65034">
        <w:rPr>
          <w:rFonts w:cs="David"/>
          <w:rtl/>
        </w:rPr>
        <w:t xml:space="preserve">והתחייב לפעול וליתן את השירותים נשוא המכרז בהתאם להוראות המכרז, הצעתו על כל נספחיה והצהרותיו. </w:t>
      </w:r>
    </w:p>
    <w:p w:rsidR="00B65034" w:rsidRPr="00B65034" w:rsidRDefault="00B65034" w:rsidP="00B65034">
      <w:pPr>
        <w:spacing w:line="360" w:lineRule="auto"/>
        <w:ind w:left="720"/>
        <w:jc w:val="both"/>
        <w:rPr>
          <w:rFonts w:cs="David"/>
          <w:rtl/>
        </w:rPr>
      </w:pPr>
      <w:r w:rsidRPr="00B65034">
        <w:rPr>
          <w:rFonts w:cs="David"/>
          <w:rtl/>
        </w:rPr>
        <w:t>הצעת נותן השירותים למכרז על נספחיה מהווה חלק בלתי נפרד מהסכם זה (</w:t>
      </w:r>
      <w:r w:rsidRPr="00B65034">
        <w:rPr>
          <w:rFonts w:cs="David"/>
          <w:b/>
          <w:bCs/>
          <w:rtl/>
        </w:rPr>
        <w:t>להלן: "ההצעה"</w:t>
      </w:r>
      <w:r w:rsidRPr="00B65034">
        <w:rPr>
          <w:rFonts w:cs="David"/>
          <w:rtl/>
        </w:rPr>
        <w:t>);</w:t>
      </w:r>
      <w:r w:rsidRPr="00B65034">
        <w:rPr>
          <w:rFonts w:cs="David" w:hint="cs"/>
          <w:rtl/>
        </w:rPr>
        <w:t xml:space="preserve"> </w:t>
      </w:r>
    </w:p>
    <w:p w:rsidR="00B65034" w:rsidRPr="00B65034" w:rsidRDefault="00B65034" w:rsidP="00B65034">
      <w:pPr>
        <w:spacing w:line="360" w:lineRule="auto"/>
        <w:ind w:left="720" w:hanging="720"/>
        <w:jc w:val="both"/>
        <w:rPr>
          <w:rFonts w:cs="David"/>
          <w:rtl/>
        </w:rPr>
      </w:pPr>
    </w:p>
    <w:p w:rsidR="00B65034" w:rsidRPr="00B65034" w:rsidRDefault="00B65034" w:rsidP="00B65034">
      <w:pPr>
        <w:spacing w:line="360" w:lineRule="auto"/>
        <w:ind w:left="720" w:hanging="720"/>
        <w:jc w:val="both"/>
        <w:rPr>
          <w:rFonts w:cs="David"/>
          <w:rtl/>
        </w:rPr>
      </w:pPr>
      <w:r w:rsidRPr="00B65034">
        <w:rPr>
          <w:rFonts w:cs="David"/>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B65034">
        <w:rPr>
          <w:rFonts w:cs="David" w:hint="cs"/>
          <w:b/>
          <w:bCs/>
          <w:rtl/>
        </w:rPr>
        <w:t xml:space="preserve"> </w:t>
      </w:r>
      <w:r w:rsidRPr="00B65034">
        <w:rPr>
          <w:rFonts w:cs="David"/>
          <w:b/>
          <w:bCs/>
          <w:rtl/>
        </w:rPr>
        <w:t>(להלן: "השירותים")</w:t>
      </w:r>
      <w:r w:rsidRPr="00B65034">
        <w:rPr>
          <w:rFonts w:cs="David"/>
          <w:rtl/>
        </w:rPr>
        <w:t>;</w:t>
      </w:r>
    </w:p>
    <w:p w:rsidR="00B65034" w:rsidRPr="00B65034" w:rsidRDefault="00B65034" w:rsidP="00B65034">
      <w:pPr>
        <w:spacing w:line="360" w:lineRule="auto"/>
        <w:jc w:val="both"/>
        <w:rPr>
          <w:rFonts w:cs="David"/>
        </w:rPr>
      </w:pPr>
    </w:p>
    <w:p w:rsidR="00B65034" w:rsidRPr="00B65034" w:rsidRDefault="00B65034" w:rsidP="00B65034">
      <w:pPr>
        <w:spacing w:line="360" w:lineRule="auto"/>
        <w:ind w:left="720" w:hanging="687"/>
        <w:jc w:val="both"/>
        <w:rPr>
          <w:rFonts w:cs="David"/>
          <w:rtl/>
        </w:rPr>
      </w:pPr>
      <w:r w:rsidRPr="00B65034">
        <w:rPr>
          <w:rFonts w:cs="David"/>
          <w:rtl/>
        </w:rPr>
        <w:t xml:space="preserve">והואיל והצדדים מסכימים כי התקשרות זו תהיה על בסיס קבלני ולא תיצור יחסי </w:t>
      </w:r>
      <w:r w:rsidRPr="00B65034">
        <w:rPr>
          <w:rFonts w:cs="David" w:hint="cs"/>
          <w:rtl/>
        </w:rPr>
        <w:t xml:space="preserve">שותפות או שליחות ו/או יחסי </w:t>
      </w:r>
      <w:r w:rsidRPr="00B65034">
        <w:rPr>
          <w:rFonts w:cs="David"/>
          <w:rtl/>
        </w:rPr>
        <w:t>עובד מעביד</w:t>
      </w:r>
      <w:r w:rsidRPr="00B65034">
        <w:rPr>
          <w:rFonts w:cs="David" w:hint="cs"/>
          <w:rtl/>
        </w:rPr>
        <w:t xml:space="preserve">, </w:t>
      </w:r>
      <w:r w:rsidRPr="00B65034">
        <w:rPr>
          <w:rFonts w:cs="David"/>
          <w:rtl/>
        </w:rPr>
        <w:t>בין המשרד לבין נותן השירותים</w:t>
      </w:r>
      <w:r w:rsidRPr="00B65034">
        <w:rPr>
          <w:rFonts w:cs="David" w:hint="cs"/>
          <w:rtl/>
        </w:rPr>
        <w:t>, וזאת בהתחשב בתנאי ההתקשרות שאינם הולמים התקשרות במסגרת יחסי עובד מעביד</w:t>
      </w:r>
      <w:r w:rsidRPr="00B65034">
        <w:rPr>
          <w:rFonts w:cs="David"/>
          <w:rtl/>
        </w:rPr>
        <w:t>;</w:t>
      </w:r>
    </w:p>
    <w:p w:rsidR="00B65034" w:rsidRPr="00B65034" w:rsidRDefault="00B65034" w:rsidP="00B65034">
      <w:pPr>
        <w:spacing w:line="360" w:lineRule="auto"/>
        <w:ind w:left="720" w:hanging="720"/>
        <w:jc w:val="both"/>
        <w:rPr>
          <w:rFonts w:cs="David"/>
          <w:rtl/>
        </w:rPr>
      </w:pPr>
    </w:p>
    <w:p w:rsidR="00B65034" w:rsidRPr="00B65034" w:rsidRDefault="00B65034" w:rsidP="00B65034">
      <w:pPr>
        <w:spacing w:line="360" w:lineRule="auto"/>
        <w:ind w:left="33"/>
        <w:jc w:val="both"/>
        <w:rPr>
          <w:rFonts w:eastAsia="MS Mincho" w:cs="David"/>
          <w:rtl/>
        </w:rPr>
      </w:pPr>
      <w:r w:rsidRPr="00B65034">
        <w:rPr>
          <w:rFonts w:cs="David"/>
          <w:rtl/>
        </w:rPr>
        <w:t>והואיל והתחייבות המשרד על פי הסכם זה מתוקצבת ב</w:t>
      </w:r>
      <w:r w:rsidRPr="00B65034">
        <w:rPr>
          <w:rFonts w:cs="David" w:hint="cs"/>
          <w:rtl/>
        </w:rPr>
        <w:t xml:space="preserve">התאם להוראות </w:t>
      </w:r>
      <w:r w:rsidRPr="00B65034">
        <w:rPr>
          <w:rFonts w:cs="David"/>
          <w:rtl/>
        </w:rPr>
        <w:t xml:space="preserve">חוק התקציב השנתי </w:t>
      </w:r>
      <w:r w:rsidRPr="00B65034">
        <w:rPr>
          <w:rFonts w:cs="David" w:hint="cs"/>
          <w:rtl/>
        </w:rPr>
        <w:tab/>
      </w:r>
      <w:r w:rsidRPr="00B65034">
        <w:rPr>
          <w:rFonts w:cs="David"/>
          <w:rtl/>
        </w:rPr>
        <w:t>לשנת הכספים _____</w:t>
      </w:r>
      <w:r w:rsidRPr="00B65034">
        <w:rPr>
          <w:rFonts w:cs="David" w:hint="cs"/>
          <w:rtl/>
        </w:rPr>
        <w:t xml:space="preserve"> ו</w:t>
      </w:r>
      <w:r w:rsidRPr="00B65034">
        <w:rPr>
          <w:rFonts w:cs="David"/>
          <w:rtl/>
        </w:rPr>
        <w:t>בתקנה __________  של תקציב המשרד</w:t>
      </w:r>
      <w:r w:rsidRPr="00B65034">
        <w:rPr>
          <w:rFonts w:eastAsia="MS Mincho" w:cs="David"/>
        </w:rPr>
        <w:t>;</w:t>
      </w:r>
    </w:p>
    <w:p w:rsidR="00B65034" w:rsidRPr="00B65034" w:rsidRDefault="00B65034" w:rsidP="00B65034">
      <w:pPr>
        <w:spacing w:line="360" w:lineRule="auto"/>
        <w:ind w:left="720" w:hanging="720"/>
        <w:jc w:val="both"/>
        <w:rPr>
          <w:rFonts w:eastAsia="MS Mincho" w:cs="David"/>
          <w:rtl/>
        </w:rPr>
      </w:pPr>
    </w:p>
    <w:p w:rsidR="00B65034" w:rsidRPr="00B65034" w:rsidRDefault="00B65034" w:rsidP="00B65034">
      <w:pPr>
        <w:spacing w:line="360" w:lineRule="auto"/>
        <w:ind w:left="720" w:hanging="720"/>
        <w:jc w:val="both"/>
        <w:rPr>
          <w:rFonts w:eastAsia="MS Mincho" w:cs="David"/>
        </w:rPr>
      </w:pPr>
      <w:r w:rsidRPr="00B65034">
        <w:rPr>
          <w:rFonts w:cs="David"/>
          <w:rtl/>
        </w:rPr>
        <w:t xml:space="preserve">והואיל </w:t>
      </w:r>
      <w:r w:rsidRPr="00B65034">
        <w:rPr>
          <w:rFonts w:cs="David" w:hint="cs"/>
          <w:rtl/>
        </w:rPr>
        <w:t>ונותן השירותים מצהיר כי לא קיימת כל הגבלה ו/או מניעה על פי דין, הסכם או מכל סיבה אחרת להתקשרותו בהסכם זה</w:t>
      </w:r>
      <w:r w:rsidRPr="00B65034">
        <w:rPr>
          <w:rFonts w:eastAsia="MS Mincho" w:cs="David"/>
        </w:rPr>
        <w:t>;</w:t>
      </w:r>
    </w:p>
    <w:p w:rsidR="00B65034" w:rsidRPr="00B65034" w:rsidRDefault="00B65034" w:rsidP="00B65034">
      <w:pPr>
        <w:spacing w:line="360" w:lineRule="auto"/>
        <w:ind w:left="720" w:hanging="720"/>
        <w:jc w:val="both"/>
        <w:rPr>
          <w:rFonts w:eastAsia="MS Mincho" w:cs="David"/>
          <w:rtl/>
        </w:rPr>
      </w:pPr>
    </w:p>
    <w:p w:rsidR="00B65034" w:rsidRPr="00B65034" w:rsidRDefault="00B65034" w:rsidP="00B65034">
      <w:pPr>
        <w:spacing w:line="360" w:lineRule="auto"/>
        <w:jc w:val="both"/>
        <w:rPr>
          <w:rFonts w:cs="David"/>
          <w:rtl/>
        </w:rPr>
      </w:pPr>
    </w:p>
    <w:p w:rsidR="00B65034" w:rsidRPr="00B65034" w:rsidRDefault="00B65034" w:rsidP="00B65034">
      <w:pPr>
        <w:spacing w:line="360" w:lineRule="auto"/>
        <w:jc w:val="center"/>
        <w:rPr>
          <w:rFonts w:cs="David"/>
          <w:b/>
          <w:bCs/>
          <w:rtl/>
        </w:rPr>
      </w:pPr>
      <w:r w:rsidRPr="00B65034">
        <w:rPr>
          <w:rFonts w:cs="David" w:hint="cs"/>
          <w:b/>
          <w:bCs/>
          <w:rtl/>
        </w:rPr>
        <w:t>לפיכך הוצהר הוסכם והותנה בין הצדדים כדלקמן:</w:t>
      </w:r>
    </w:p>
    <w:p w:rsidR="00B65034" w:rsidRPr="00B65034" w:rsidRDefault="00B65034" w:rsidP="00B65034">
      <w:pPr>
        <w:spacing w:line="360" w:lineRule="auto"/>
        <w:jc w:val="both"/>
        <w:rPr>
          <w:rFonts w:cs="David"/>
          <w:rtl/>
        </w:rPr>
      </w:pPr>
    </w:p>
    <w:p w:rsidR="00B65034" w:rsidRPr="00B65034" w:rsidRDefault="00B65034" w:rsidP="00B65034">
      <w:pPr>
        <w:numPr>
          <w:ilvl w:val="3"/>
          <w:numId w:val="22"/>
        </w:numPr>
        <w:tabs>
          <w:tab w:val="num" w:pos="573"/>
        </w:tabs>
        <w:spacing w:line="360" w:lineRule="auto"/>
        <w:ind w:left="573" w:hanging="540"/>
        <w:rPr>
          <w:rFonts w:cs="David"/>
        </w:rPr>
      </w:pPr>
      <w:r w:rsidRPr="00B65034">
        <w:rPr>
          <w:rFonts w:cs="David"/>
          <w:b/>
          <w:bCs/>
          <w:u w:val="single"/>
          <w:rtl/>
        </w:rPr>
        <w:t>מבוא</w:t>
      </w:r>
    </w:p>
    <w:p w:rsidR="00B65034" w:rsidRPr="00B65034" w:rsidRDefault="00B65034" w:rsidP="00B65034">
      <w:pPr>
        <w:numPr>
          <w:ilvl w:val="1"/>
          <w:numId w:val="23"/>
        </w:numPr>
        <w:tabs>
          <w:tab w:val="num" w:pos="933"/>
        </w:tabs>
        <w:spacing w:line="360" w:lineRule="auto"/>
        <w:ind w:left="933"/>
        <w:jc w:val="both"/>
        <w:rPr>
          <w:rFonts w:cs="David"/>
        </w:rPr>
      </w:pPr>
      <w:r w:rsidRPr="00B65034">
        <w:rPr>
          <w:rFonts w:cs="David"/>
          <w:rtl/>
        </w:rPr>
        <w:t xml:space="preserve">המבוא להסכם זה </w:t>
      </w:r>
      <w:r w:rsidRPr="00B65034">
        <w:rPr>
          <w:rFonts w:cs="David" w:hint="cs"/>
          <w:rtl/>
        </w:rPr>
        <w:t xml:space="preserve">וכן מסמכי המכרז ונספחיו </w:t>
      </w:r>
      <w:r w:rsidRPr="00B65034">
        <w:rPr>
          <w:rFonts w:cs="David"/>
          <w:rtl/>
        </w:rPr>
        <w:t>מהוו</w:t>
      </w:r>
      <w:r w:rsidRPr="00B65034">
        <w:rPr>
          <w:rFonts w:cs="David" w:hint="cs"/>
          <w:rtl/>
        </w:rPr>
        <w:t>ים</w:t>
      </w:r>
      <w:r w:rsidRPr="00B65034">
        <w:rPr>
          <w:rFonts w:cs="David"/>
          <w:rtl/>
        </w:rPr>
        <w:t xml:space="preserve"> חלק בלתי נפרד מ</w:t>
      </w:r>
      <w:r w:rsidRPr="00B65034">
        <w:rPr>
          <w:rFonts w:cs="David" w:hint="cs"/>
          <w:rtl/>
        </w:rPr>
        <w:t>הסכם זה</w:t>
      </w:r>
      <w:r w:rsidRPr="00B65034">
        <w:rPr>
          <w:rFonts w:cs="David"/>
          <w:rtl/>
        </w:rPr>
        <w:t>.</w:t>
      </w:r>
      <w:r w:rsidRPr="00B65034">
        <w:rPr>
          <w:rFonts w:cs="David" w:hint="cs"/>
          <w:rtl/>
        </w:rPr>
        <w:t xml:space="preserve"> </w:t>
      </w:r>
    </w:p>
    <w:p w:rsidR="00B65034" w:rsidRPr="00B65034" w:rsidRDefault="00B65034" w:rsidP="00B65034">
      <w:pPr>
        <w:numPr>
          <w:ilvl w:val="1"/>
          <w:numId w:val="23"/>
        </w:numPr>
        <w:tabs>
          <w:tab w:val="num" w:pos="933"/>
        </w:tabs>
        <w:spacing w:line="360" w:lineRule="auto"/>
        <w:ind w:left="933"/>
        <w:jc w:val="both"/>
        <w:rPr>
          <w:rFonts w:cs="David"/>
        </w:rPr>
      </w:pPr>
      <w:r w:rsidRPr="00B65034">
        <w:rPr>
          <w:rFonts w:cs="David" w:hint="cs"/>
          <w:rtl/>
        </w:rPr>
        <w:t>ה</w:t>
      </w:r>
      <w:r w:rsidRPr="00B65034">
        <w:rPr>
          <w:rFonts w:cs="David"/>
          <w:rtl/>
        </w:rPr>
        <w:t xml:space="preserve">כותרות </w:t>
      </w:r>
      <w:r w:rsidRPr="00B65034">
        <w:rPr>
          <w:rFonts w:cs="David" w:hint="cs"/>
          <w:rtl/>
        </w:rPr>
        <w:t>נועדו</w:t>
      </w:r>
      <w:r w:rsidRPr="00B65034">
        <w:rPr>
          <w:rFonts w:cs="David"/>
          <w:rtl/>
        </w:rPr>
        <w:t xml:space="preserve"> לשם </w:t>
      </w:r>
      <w:r w:rsidRPr="00B65034">
        <w:rPr>
          <w:rFonts w:cs="David" w:hint="cs"/>
          <w:rtl/>
        </w:rPr>
        <w:t>הנוחיות בלבד</w:t>
      </w:r>
      <w:r w:rsidRPr="00B65034">
        <w:rPr>
          <w:rFonts w:cs="David"/>
          <w:rtl/>
        </w:rPr>
        <w:t xml:space="preserve"> והן לא תשמשנה לפרשנות </w:t>
      </w:r>
      <w:r w:rsidRPr="00B65034">
        <w:rPr>
          <w:rFonts w:cs="David" w:hint="cs"/>
          <w:rtl/>
        </w:rPr>
        <w:t>ה</w:t>
      </w:r>
      <w:r w:rsidRPr="00B65034">
        <w:rPr>
          <w:rFonts w:cs="David"/>
          <w:rtl/>
        </w:rPr>
        <w:t>הסכם.</w:t>
      </w:r>
    </w:p>
    <w:p w:rsidR="00B65034" w:rsidRPr="00B65034" w:rsidRDefault="00B65034" w:rsidP="00B65034">
      <w:pPr>
        <w:numPr>
          <w:ilvl w:val="1"/>
          <w:numId w:val="23"/>
        </w:numPr>
        <w:tabs>
          <w:tab w:val="num" w:pos="933"/>
        </w:tabs>
        <w:spacing w:line="360" w:lineRule="auto"/>
        <w:ind w:left="933"/>
        <w:jc w:val="both"/>
        <w:rPr>
          <w:rFonts w:cs="David"/>
        </w:rPr>
      </w:pPr>
      <w:r w:rsidRPr="00B65034">
        <w:rPr>
          <w:rFonts w:cs="David"/>
          <w:rtl/>
        </w:rPr>
        <w:t>הוראות הסכם זה באות להוסיף</w:t>
      </w:r>
      <w:r w:rsidRPr="00B65034">
        <w:rPr>
          <w:rFonts w:cs="David" w:hint="cs"/>
          <w:rtl/>
        </w:rPr>
        <w:t xml:space="preserve"> </w:t>
      </w:r>
      <w:r w:rsidRPr="00B65034">
        <w:rPr>
          <w:rFonts w:cs="David"/>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B65034" w:rsidRPr="00B65034" w:rsidRDefault="00B65034" w:rsidP="00B65034">
      <w:pPr>
        <w:numPr>
          <w:ilvl w:val="1"/>
          <w:numId w:val="23"/>
        </w:numPr>
        <w:tabs>
          <w:tab w:val="num" w:pos="933"/>
        </w:tabs>
        <w:spacing w:line="360" w:lineRule="auto"/>
        <w:ind w:left="933"/>
        <w:jc w:val="both"/>
        <w:rPr>
          <w:rFonts w:cs="David"/>
        </w:rPr>
      </w:pPr>
      <w:r w:rsidRPr="00B65034">
        <w:rPr>
          <w:rFonts w:cs="David"/>
          <w:rtl/>
        </w:rPr>
        <w:t>בהסכם זה יהיו למונחים המפורטים בו את הפרוש והמשמעות המוקנים להם במכרז.</w:t>
      </w:r>
    </w:p>
    <w:p w:rsidR="00B65034" w:rsidRPr="00B65034" w:rsidRDefault="00B65034" w:rsidP="00B65034">
      <w:pPr>
        <w:numPr>
          <w:ilvl w:val="1"/>
          <w:numId w:val="23"/>
        </w:numPr>
        <w:tabs>
          <w:tab w:val="num" w:pos="933"/>
        </w:tabs>
        <w:spacing w:line="360" w:lineRule="auto"/>
        <w:ind w:left="933"/>
        <w:jc w:val="both"/>
        <w:rPr>
          <w:rFonts w:cs="David"/>
          <w:rtl/>
        </w:rPr>
      </w:pPr>
      <w:r w:rsidRPr="00B65034">
        <w:rPr>
          <w:rFonts w:cs="David"/>
          <w:rtl/>
        </w:rPr>
        <w:t xml:space="preserve">במקרה של סתירה ו/או אי בהירות בין הוראות המכרז לבין הוראות הסכם זה יחולו הוראות </w:t>
      </w:r>
      <w:r w:rsidRPr="00B65034">
        <w:rPr>
          <w:rFonts w:cs="David" w:hint="cs"/>
          <w:rtl/>
        </w:rPr>
        <w:t>המכרז</w:t>
      </w:r>
      <w:r w:rsidRPr="00B65034">
        <w:rPr>
          <w:rFonts w:cs="David"/>
          <w:rtl/>
        </w:rPr>
        <w:t xml:space="preserve">, אלא אם נאמר במפורש אחרת. </w:t>
      </w:r>
    </w:p>
    <w:p w:rsidR="00B65034" w:rsidRPr="00B65034" w:rsidRDefault="00B65034" w:rsidP="00B65034">
      <w:pPr>
        <w:spacing w:line="360" w:lineRule="auto"/>
        <w:jc w:val="both"/>
        <w:rPr>
          <w:rFonts w:cs="David"/>
          <w:rtl/>
        </w:rPr>
      </w:pPr>
    </w:p>
    <w:p w:rsidR="00B65034" w:rsidRPr="00B65034" w:rsidRDefault="00B65034" w:rsidP="00B65034">
      <w:pPr>
        <w:numPr>
          <w:ilvl w:val="3"/>
          <w:numId w:val="22"/>
        </w:numPr>
        <w:tabs>
          <w:tab w:val="left" w:pos="375"/>
          <w:tab w:val="num" w:pos="573"/>
          <w:tab w:val="num" w:pos="1473"/>
        </w:tabs>
        <w:spacing w:line="360" w:lineRule="auto"/>
        <w:ind w:left="573" w:hanging="540"/>
        <w:rPr>
          <w:rFonts w:cs="David"/>
          <w:b/>
          <w:bCs/>
          <w:u w:val="single"/>
        </w:rPr>
      </w:pPr>
      <w:r w:rsidRPr="00B65034">
        <w:rPr>
          <w:rFonts w:cs="David"/>
          <w:b/>
          <w:bCs/>
          <w:u w:val="single"/>
          <w:rtl/>
        </w:rPr>
        <w:t>הצהרות הצדדים</w:t>
      </w:r>
    </w:p>
    <w:p w:rsidR="00B65034" w:rsidRPr="00B65034" w:rsidRDefault="00B65034" w:rsidP="00B65034">
      <w:pPr>
        <w:numPr>
          <w:ilvl w:val="1"/>
          <w:numId w:val="29"/>
        </w:numPr>
        <w:spacing w:line="360" w:lineRule="auto"/>
        <w:ind w:left="800" w:hanging="425"/>
        <w:jc w:val="both"/>
        <w:rPr>
          <w:rFonts w:cs="David"/>
        </w:rPr>
      </w:pPr>
      <w:r w:rsidRPr="00B65034">
        <w:rPr>
          <w:rFonts w:cs="David" w:hint="cs"/>
          <w:rtl/>
        </w:rPr>
        <w:t xml:space="preserve"> </w:t>
      </w:r>
      <w:r w:rsidRPr="00B65034">
        <w:rPr>
          <w:rFonts w:cs="David"/>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B65034" w:rsidRPr="00B65034" w:rsidRDefault="00B65034" w:rsidP="00B65034">
      <w:pPr>
        <w:numPr>
          <w:ilvl w:val="1"/>
          <w:numId w:val="29"/>
        </w:numPr>
        <w:spacing w:line="360" w:lineRule="auto"/>
        <w:ind w:left="800" w:hanging="425"/>
        <w:jc w:val="both"/>
        <w:rPr>
          <w:rFonts w:cs="David"/>
        </w:rPr>
      </w:pPr>
      <w:r w:rsidRPr="00B65034">
        <w:rPr>
          <w:rFonts w:cs="David" w:hint="cs"/>
          <w:rtl/>
        </w:rPr>
        <w:t xml:space="preserve"> </w:t>
      </w:r>
      <w:r w:rsidRPr="00B65034">
        <w:rPr>
          <w:rFonts w:cs="David"/>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B65034" w:rsidRPr="00B65034" w:rsidRDefault="00B65034" w:rsidP="00B65034">
      <w:pPr>
        <w:numPr>
          <w:ilvl w:val="1"/>
          <w:numId w:val="29"/>
        </w:numPr>
        <w:spacing w:line="360" w:lineRule="auto"/>
        <w:ind w:left="800" w:hanging="425"/>
        <w:jc w:val="both"/>
        <w:rPr>
          <w:rFonts w:cs="David"/>
        </w:rPr>
      </w:pPr>
      <w:r w:rsidRPr="00B65034">
        <w:rPr>
          <w:rFonts w:cs="David" w:hint="cs"/>
          <w:rtl/>
        </w:rPr>
        <w:t xml:space="preserve"> </w:t>
      </w:r>
      <w:r w:rsidRPr="00B65034">
        <w:rPr>
          <w:rFonts w:cs="David"/>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B65034">
        <w:rPr>
          <w:rFonts w:cs="David" w:hint="cs"/>
          <w:rtl/>
        </w:rPr>
        <w:t>להחזיק מסמכים תקפים כאמור לעיל</w:t>
      </w:r>
      <w:r w:rsidRPr="00B65034">
        <w:rPr>
          <w:rFonts w:cs="David"/>
          <w:rtl/>
        </w:rPr>
        <w:t xml:space="preserve"> במהלך כל תקופת ההסכם ולהציג המסמכים למשרד בכל עת שידרוש</w:t>
      </w:r>
      <w:r w:rsidRPr="00B65034">
        <w:rPr>
          <w:rFonts w:cs="David" w:hint="cs"/>
          <w:rtl/>
        </w:rPr>
        <w:t>.</w:t>
      </w:r>
    </w:p>
    <w:p w:rsidR="00B65034" w:rsidRPr="00B65034" w:rsidRDefault="00B65034" w:rsidP="00B65034">
      <w:pPr>
        <w:numPr>
          <w:ilvl w:val="1"/>
          <w:numId w:val="29"/>
        </w:numPr>
        <w:spacing w:line="360" w:lineRule="auto"/>
        <w:ind w:left="800" w:hanging="425"/>
        <w:jc w:val="both"/>
        <w:rPr>
          <w:rFonts w:cs="David"/>
        </w:rPr>
      </w:pPr>
      <w:r w:rsidRPr="00B65034">
        <w:rPr>
          <w:rFonts w:cs="David" w:hint="cs"/>
          <w:rtl/>
        </w:rPr>
        <w:t xml:space="preserve"> </w:t>
      </w:r>
      <w:r w:rsidRPr="00B65034">
        <w:rPr>
          <w:rFonts w:cs="David"/>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B65034" w:rsidRPr="00B65034" w:rsidRDefault="00B65034" w:rsidP="00B65034">
      <w:pPr>
        <w:numPr>
          <w:ilvl w:val="1"/>
          <w:numId w:val="29"/>
        </w:numPr>
        <w:spacing w:line="360" w:lineRule="auto"/>
        <w:ind w:left="800" w:hanging="425"/>
        <w:jc w:val="both"/>
        <w:rPr>
          <w:rFonts w:cs="David"/>
        </w:rPr>
      </w:pPr>
      <w:r w:rsidRPr="00B65034">
        <w:rPr>
          <w:rFonts w:cs="David" w:hint="cs"/>
          <w:rtl/>
        </w:rPr>
        <w:t xml:space="preserve"> </w:t>
      </w:r>
      <w:r w:rsidRPr="00B65034">
        <w:rPr>
          <w:rFonts w:cs="David"/>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B65034" w:rsidRPr="00B65034" w:rsidRDefault="00B65034" w:rsidP="00B65034">
      <w:pPr>
        <w:spacing w:line="360" w:lineRule="auto"/>
        <w:ind w:left="800" w:hanging="425"/>
        <w:jc w:val="both"/>
        <w:rPr>
          <w:rFonts w:cs="David"/>
        </w:rPr>
      </w:pPr>
      <w:r w:rsidRPr="00B65034">
        <w:rPr>
          <w:rFonts w:cs="David"/>
        </w:rPr>
        <w:br w:type="page"/>
      </w:r>
    </w:p>
    <w:p w:rsidR="00B65034" w:rsidRPr="00B65034" w:rsidRDefault="00B65034" w:rsidP="00B65034">
      <w:pPr>
        <w:numPr>
          <w:ilvl w:val="1"/>
          <w:numId w:val="29"/>
        </w:numPr>
        <w:spacing w:line="360" w:lineRule="auto"/>
        <w:ind w:left="800" w:hanging="425"/>
        <w:rPr>
          <w:rFonts w:cs="David"/>
        </w:rPr>
      </w:pPr>
      <w:r w:rsidRPr="00B65034">
        <w:rPr>
          <w:rFonts w:cs="David" w:hint="cs"/>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B65034" w:rsidRPr="00B65034" w:rsidRDefault="00B65034" w:rsidP="00B65034">
      <w:pPr>
        <w:numPr>
          <w:ilvl w:val="1"/>
          <w:numId w:val="29"/>
        </w:numPr>
        <w:spacing w:line="360" w:lineRule="auto"/>
        <w:ind w:left="800" w:hanging="425"/>
        <w:jc w:val="both"/>
        <w:rPr>
          <w:rFonts w:cs="David"/>
        </w:rPr>
      </w:pPr>
      <w:r w:rsidRPr="00B65034">
        <w:rPr>
          <w:rFonts w:cs="David" w:hint="cs"/>
          <w:rtl/>
        </w:rPr>
        <w:t xml:space="preserve">  </w:t>
      </w:r>
      <w:r w:rsidRPr="00B65034">
        <w:rPr>
          <w:rFonts w:cs="David"/>
          <w:rtl/>
        </w:rPr>
        <w:t>נותן השירותים מתחייב לספק את השירותים בהתאם להוראות כל דין החל בקשר למתן השירותים נשוא הסכם זה.</w:t>
      </w:r>
    </w:p>
    <w:p w:rsidR="00B65034" w:rsidRPr="00B65034" w:rsidRDefault="00B65034" w:rsidP="00B65034">
      <w:pPr>
        <w:numPr>
          <w:ilvl w:val="1"/>
          <w:numId w:val="29"/>
        </w:numPr>
        <w:spacing w:line="360" w:lineRule="auto"/>
        <w:ind w:left="800" w:hanging="425"/>
        <w:jc w:val="both"/>
        <w:rPr>
          <w:rFonts w:cs="David"/>
          <w:rtl/>
        </w:rPr>
      </w:pPr>
      <w:r w:rsidRPr="00B65034">
        <w:rPr>
          <w:rFonts w:cs="David" w:hint="cs"/>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B65034">
        <w:rPr>
          <w:rFonts w:cs="David"/>
          <w:rtl/>
        </w:rPr>
        <w:t xml:space="preserve"> </w:t>
      </w:r>
    </w:p>
    <w:p w:rsidR="00B65034" w:rsidRPr="00B65034" w:rsidRDefault="00B65034" w:rsidP="00B65034">
      <w:pPr>
        <w:widowControl w:val="0"/>
        <w:tabs>
          <w:tab w:val="num" w:pos="1113"/>
        </w:tabs>
        <w:adjustRightInd w:val="0"/>
        <w:spacing w:line="360" w:lineRule="auto"/>
        <w:ind w:left="142"/>
        <w:jc w:val="both"/>
        <w:textAlignment w:val="baseline"/>
        <w:rPr>
          <w:rFonts w:cs="David"/>
        </w:rPr>
      </w:pPr>
    </w:p>
    <w:p w:rsidR="00B65034" w:rsidRPr="00B65034" w:rsidRDefault="00B65034" w:rsidP="00B65034">
      <w:pPr>
        <w:numPr>
          <w:ilvl w:val="3"/>
          <w:numId w:val="22"/>
        </w:numPr>
        <w:tabs>
          <w:tab w:val="left" w:pos="233"/>
          <w:tab w:val="num" w:pos="573"/>
          <w:tab w:val="num" w:pos="1473"/>
        </w:tabs>
        <w:spacing w:line="360" w:lineRule="auto"/>
        <w:ind w:left="573" w:hanging="540"/>
        <w:rPr>
          <w:rFonts w:cs="David"/>
          <w:b/>
          <w:bCs/>
          <w:u w:val="single"/>
        </w:rPr>
      </w:pPr>
      <w:r w:rsidRPr="00B65034">
        <w:rPr>
          <w:rFonts w:cs="David"/>
          <w:b/>
          <w:bCs/>
          <w:u w:val="single"/>
          <w:rtl/>
        </w:rPr>
        <w:t>תקופת ההסכם</w:t>
      </w:r>
    </w:p>
    <w:p w:rsidR="00B65034" w:rsidRPr="00B65034" w:rsidRDefault="00B65034" w:rsidP="00B65034">
      <w:pPr>
        <w:numPr>
          <w:ilvl w:val="1"/>
          <w:numId w:val="48"/>
        </w:numPr>
        <w:spacing w:line="360" w:lineRule="auto"/>
        <w:ind w:hanging="160"/>
        <w:jc w:val="both"/>
        <w:rPr>
          <w:rFonts w:cs="David"/>
          <w:rtl/>
        </w:rPr>
      </w:pPr>
      <w:r w:rsidRPr="00B65034">
        <w:rPr>
          <w:rFonts w:cs="David"/>
          <w:rtl/>
        </w:rPr>
        <w:t>הסכם זה</w:t>
      </w:r>
      <w:r w:rsidRPr="00B65034">
        <w:rPr>
          <w:rFonts w:cs="David" w:hint="cs"/>
          <w:rtl/>
        </w:rPr>
        <w:t xml:space="preserve"> </w:t>
      </w:r>
      <w:r w:rsidRPr="00B65034">
        <w:rPr>
          <w:rFonts w:cs="David"/>
          <w:rtl/>
        </w:rPr>
        <w:t>נחתם לתקופה שמיום __________ ועד יום __________.</w:t>
      </w:r>
    </w:p>
    <w:p w:rsidR="00B65034" w:rsidRPr="00B65034" w:rsidRDefault="00B65034" w:rsidP="00B65034">
      <w:pPr>
        <w:tabs>
          <w:tab w:val="num" w:pos="780"/>
        </w:tabs>
        <w:spacing w:line="360" w:lineRule="auto"/>
        <w:ind w:left="658" w:hanging="160"/>
        <w:rPr>
          <w:rFonts w:cs="David"/>
        </w:rPr>
      </w:pPr>
      <w:r w:rsidRPr="00B65034">
        <w:rPr>
          <w:rFonts w:cs="David" w:hint="cs"/>
          <w:rtl/>
        </w:rPr>
        <w:t xml:space="preserve">    למשרד שמורה</w:t>
      </w:r>
      <w:r w:rsidRPr="00B65034">
        <w:rPr>
          <w:rFonts w:cs="David"/>
          <w:rtl/>
        </w:rPr>
        <w:t xml:space="preserve"> </w:t>
      </w:r>
      <w:r w:rsidRPr="00B65034">
        <w:rPr>
          <w:rFonts w:cs="David" w:hint="cs"/>
          <w:rtl/>
        </w:rPr>
        <w:t>הזכות הבלעדית להאריך את תקופת ההתקשרות בתקופות נוספות, בנות  עד שנה כל אחת. סך כל תקופות ההארכה לא יעלו על שלוש שנים, הכל</w:t>
      </w:r>
      <w:r w:rsidRPr="00B65034">
        <w:rPr>
          <w:rFonts w:cs="David"/>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B65034">
        <w:rPr>
          <w:rFonts w:cs="David" w:hint="cs"/>
          <w:rtl/>
        </w:rPr>
        <w:t xml:space="preserve"> תקופות ההארכה ייחשבו חלק מתקופת ההתקשרות.</w:t>
      </w:r>
    </w:p>
    <w:p w:rsidR="00B65034" w:rsidRPr="00B65034" w:rsidRDefault="00B65034" w:rsidP="00B65034">
      <w:pPr>
        <w:numPr>
          <w:ilvl w:val="1"/>
          <w:numId w:val="48"/>
        </w:numPr>
        <w:spacing w:line="360" w:lineRule="auto"/>
        <w:ind w:left="658" w:hanging="425"/>
        <w:jc w:val="both"/>
        <w:rPr>
          <w:rFonts w:cs="David"/>
        </w:rPr>
      </w:pPr>
      <w:r w:rsidRPr="00B65034">
        <w:rPr>
          <w:rFonts w:cs="David"/>
          <w:rtl/>
        </w:rPr>
        <w:t>מובהר כי נותן השירותים אינו זכאי להארכת ההסכם מעבר לקבוע בו אלא</w:t>
      </w:r>
      <w:r w:rsidRPr="00B65034">
        <w:rPr>
          <w:rFonts w:cs="David" w:hint="cs"/>
          <w:rtl/>
        </w:rPr>
        <w:t xml:space="preserve"> </w:t>
      </w:r>
      <w:r w:rsidRPr="00B65034">
        <w:rPr>
          <w:rFonts w:cs="David"/>
          <w:rtl/>
        </w:rPr>
        <w:t>בהסכמת המשרד, והמשרד יהיה רשאי לפעול בעניין זה – כבכל עניין אחר – בהתאם לשיקול דעתו הבלעדי.</w:t>
      </w:r>
    </w:p>
    <w:p w:rsidR="00B65034" w:rsidRPr="00B65034" w:rsidRDefault="00B65034" w:rsidP="00B65034">
      <w:pPr>
        <w:numPr>
          <w:ilvl w:val="1"/>
          <w:numId w:val="48"/>
        </w:numPr>
        <w:spacing w:line="360" w:lineRule="auto"/>
        <w:ind w:left="658" w:hanging="425"/>
        <w:jc w:val="both"/>
        <w:rPr>
          <w:rFonts w:cs="David"/>
        </w:rPr>
      </w:pPr>
      <w:r w:rsidRPr="00B65034">
        <w:rPr>
          <w:rFonts w:cs="David" w:hint="cs"/>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B65034" w:rsidRPr="00B65034" w:rsidRDefault="00B65034" w:rsidP="00B65034">
      <w:pPr>
        <w:numPr>
          <w:ilvl w:val="1"/>
          <w:numId w:val="48"/>
        </w:numPr>
        <w:spacing w:line="360" w:lineRule="auto"/>
        <w:ind w:left="658" w:hanging="425"/>
        <w:jc w:val="both"/>
        <w:rPr>
          <w:rFonts w:cs="David"/>
        </w:rPr>
      </w:pPr>
      <w:r w:rsidRPr="00B65034">
        <w:rPr>
          <w:rFonts w:cs="David"/>
          <w:rtl/>
        </w:rPr>
        <w:t xml:space="preserve">המשרד יהיה רשאי להביא את ההסכם לידי גמר כולו או כל חלק ממנו תוך תקופת ההסכם בהתראה של </w:t>
      </w:r>
      <w:r w:rsidRPr="00B65034">
        <w:rPr>
          <w:rFonts w:cs="David"/>
          <w:b/>
          <w:bCs/>
          <w:rtl/>
        </w:rPr>
        <w:t>30</w:t>
      </w:r>
      <w:r w:rsidRPr="00B65034">
        <w:rPr>
          <w:rFonts w:cs="David"/>
          <w:rtl/>
        </w:rPr>
        <w:t xml:space="preserve"> ימים מראש.</w:t>
      </w:r>
    </w:p>
    <w:p w:rsidR="00B65034" w:rsidRPr="00B65034" w:rsidRDefault="00B65034" w:rsidP="00B65034">
      <w:pPr>
        <w:numPr>
          <w:ilvl w:val="1"/>
          <w:numId w:val="48"/>
        </w:numPr>
        <w:spacing w:line="360" w:lineRule="auto"/>
        <w:ind w:left="658" w:hanging="425"/>
        <w:jc w:val="both"/>
        <w:rPr>
          <w:rFonts w:cs="David"/>
        </w:rPr>
      </w:pPr>
      <w:r w:rsidRPr="00B65034">
        <w:rPr>
          <w:rFonts w:cs="David"/>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B65034" w:rsidRPr="00B65034" w:rsidRDefault="00B65034" w:rsidP="00B65034">
      <w:pPr>
        <w:numPr>
          <w:ilvl w:val="1"/>
          <w:numId w:val="48"/>
        </w:numPr>
        <w:spacing w:line="360" w:lineRule="auto"/>
        <w:ind w:left="658" w:hanging="425"/>
        <w:jc w:val="both"/>
        <w:rPr>
          <w:rFonts w:cs="David"/>
        </w:rPr>
      </w:pPr>
      <w:r w:rsidRPr="00B65034">
        <w:rPr>
          <w:rFonts w:cs="David"/>
          <w:rtl/>
        </w:rPr>
        <w:t>בכל מקרה של ביטול ההסכם על-ידי המשרד, לא תהיה על המשרד חובה לפצות</w:t>
      </w:r>
      <w:r w:rsidRPr="00B65034">
        <w:rPr>
          <w:rFonts w:cs="David" w:hint="cs"/>
          <w:rtl/>
        </w:rPr>
        <w:t xml:space="preserve"> את נ</w:t>
      </w:r>
      <w:r w:rsidRPr="00B65034">
        <w:rPr>
          <w:rFonts w:cs="David"/>
          <w:rtl/>
        </w:rPr>
        <w:t>ותן השירותים או לשלם לו תשלום מכל סוג ומין, למעט</w:t>
      </w:r>
      <w:r w:rsidRPr="00B65034">
        <w:rPr>
          <w:rFonts w:cs="David" w:hint="cs"/>
          <w:rtl/>
        </w:rPr>
        <w:t xml:space="preserve"> </w:t>
      </w:r>
      <w:r w:rsidRPr="00B65034">
        <w:rPr>
          <w:rFonts w:cs="David"/>
          <w:rtl/>
        </w:rPr>
        <w:t>התמורה הקבועה</w:t>
      </w:r>
      <w:r w:rsidRPr="00B65034">
        <w:rPr>
          <w:rFonts w:cs="David" w:hint="cs"/>
          <w:rtl/>
        </w:rPr>
        <w:t xml:space="preserve"> </w:t>
      </w:r>
      <w:r w:rsidRPr="00B65034">
        <w:rPr>
          <w:rFonts w:cs="David"/>
          <w:rtl/>
        </w:rPr>
        <w:t>בהסכם</w:t>
      </w:r>
      <w:r w:rsidRPr="00B65034">
        <w:rPr>
          <w:rFonts w:cs="David" w:hint="cs"/>
          <w:rtl/>
        </w:rPr>
        <w:t xml:space="preserve"> </w:t>
      </w:r>
      <w:r w:rsidRPr="00B65034">
        <w:rPr>
          <w:rFonts w:cs="David"/>
          <w:rtl/>
        </w:rPr>
        <w:t>עבור השירותים שסיפק עד לביטול ההסכם.</w:t>
      </w:r>
    </w:p>
    <w:p w:rsidR="00B65034" w:rsidRPr="00B65034" w:rsidRDefault="00B65034" w:rsidP="00B65034">
      <w:pPr>
        <w:numPr>
          <w:ilvl w:val="1"/>
          <w:numId w:val="48"/>
        </w:numPr>
        <w:spacing w:line="360" w:lineRule="auto"/>
        <w:ind w:left="658" w:hanging="425"/>
        <w:jc w:val="both"/>
        <w:rPr>
          <w:rFonts w:cs="David"/>
        </w:rPr>
      </w:pPr>
      <w:r w:rsidRPr="00B65034">
        <w:rPr>
          <w:rFonts w:cs="David"/>
          <w:rtl/>
        </w:rPr>
        <w:t>בכל מקרה של הפסקת ההסכם מכל סיבה שהיא, נותן השירותים מחויב להעביר</w:t>
      </w:r>
      <w:r w:rsidRPr="00B65034">
        <w:rPr>
          <w:rFonts w:cs="David" w:hint="cs"/>
          <w:rtl/>
        </w:rPr>
        <w:t xml:space="preserve"> </w:t>
      </w:r>
      <w:r w:rsidRPr="00B65034">
        <w:rPr>
          <w:rFonts w:cs="David"/>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B65034" w:rsidRPr="00B65034" w:rsidRDefault="00B65034" w:rsidP="00B65034">
      <w:pPr>
        <w:bidi w:val="0"/>
        <w:rPr>
          <w:rFonts w:cs="David"/>
        </w:rPr>
      </w:pPr>
      <w:r w:rsidRPr="00B65034">
        <w:rPr>
          <w:rFonts w:cs="David"/>
        </w:rPr>
        <w:br w:type="page"/>
      </w:r>
    </w:p>
    <w:p w:rsidR="00B65034" w:rsidRPr="00B65034" w:rsidRDefault="00B65034" w:rsidP="00B65034">
      <w:pPr>
        <w:spacing w:line="360" w:lineRule="auto"/>
        <w:ind w:left="658"/>
        <w:jc w:val="both"/>
        <w:rPr>
          <w:rFonts w:cs="David"/>
        </w:rPr>
      </w:pPr>
    </w:p>
    <w:p w:rsidR="00B65034" w:rsidRPr="00B65034" w:rsidRDefault="00B65034" w:rsidP="00B65034">
      <w:pPr>
        <w:numPr>
          <w:ilvl w:val="1"/>
          <w:numId w:val="48"/>
        </w:numPr>
        <w:spacing w:line="360" w:lineRule="auto"/>
        <w:ind w:left="658" w:hanging="425"/>
        <w:jc w:val="both"/>
        <w:rPr>
          <w:rFonts w:cs="David"/>
        </w:rPr>
      </w:pPr>
      <w:r w:rsidRPr="00B65034">
        <w:rPr>
          <w:rFonts w:cs="David" w:hint="cs"/>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B65034" w:rsidRPr="00B65034" w:rsidRDefault="00B65034" w:rsidP="00B65034">
      <w:pPr>
        <w:numPr>
          <w:ilvl w:val="1"/>
          <w:numId w:val="48"/>
        </w:numPr>
        <w:tabs>
          <w:tab w:val="num" w:pos="573"/>
        </w:tabs>
        <w:spacing w:line="360" w:lineRule="auto"/>
        <w:ind w:hanging="160"/>
        <w:jc w:val="both"/>
        <w:rPr>
          <w:rFonts w:cs="David"/>
        </w:rPr>
      </w:pPr>
      <w:r w:rsidRPr="00B65034">
        <w:rPr>
          <w:rFonts w:cs="David" w:hint="cs"/>
          <w:rtl/>
        </w:rPr>
        <w:t xml:space="preserve"> </w:t>
      </w:r>
      <w:r w:rsidRPr="00B65034">
        <w:rPr>
          <w:rFonts w:cs="David"/>
          <w:rtl/>
        </w:rPr>
        <w:t>ההוראות בדבר שמירת סודיות וזכויות יוצרים יחולו גם לאחר הפסקת הסכם זה.</w:t>
      </w:r>
    </w:p>
    <w:p w:rsidR="00B65034" w:rsidRPr="00B65034" w:rsidRDefault="00B65034" w:rsidP="00B65034">
      <w:pPr>
        <w:widowControl w:val="0"/>
        <w:tabs>
          <w:tab w:val="num" w:pos="1113"/>
        </w:tabs>
        <w:adjustRightInd w:val="0"/>
        <w:spacing w:line="360" w:lineRule="auto"/>
        <w:ind w:left="142"/>
        <w:jc w:val="both"/>
        <w:textAlignment w:val="baseline"/>
        <w:rPr>
          <w:rFonts w:cs="David"/>
        </w:rPr>
      </w:pPr>
    </w:p>
    <w:p w:rsidR="00B65034" w:rsidRPr="00B65034" w:rsidRDefault="00B65034" w:rsidP="00B65034">
      <w:pPr>
        <w:numPr>
          <w:ilvl w:val="3"/>
          <w:numId w:val="22"/>
        </w:numPr>
        <w:tabs>
          <w:tab w:val="left" w:pos="233"/>
          <w:tab w:val="num" w:pos="573"/>
          <w:tab w:val="num" w:pos="1332"/>
        </w:tabs>
        <w:spacing w:line="360" w:lineRule="auto"/>
        <w:ind w:left="573" w:hanging="540"/>
        <w:rPr>
          <w:rFonts w:cs="David"/>
          <w:b/>
          <w:bCs/>
          <w:u w:val="single"/>
        </w:rPr>
      </w:pPr>
      <w:r w:rsidRPr="00B65034">
        <w:rPr>
          <w:rFonts w:cs="David"/>
          <w:b/>
          <w:bCs/>
          <w:u w:val="single"/>
          <w:rtl/>
        </w:rPr>
        <w:t>השירותים שיינתנו על-ידי נותן השירותים</w:t>
      </w:r>
    </w:p>
    <w:p w:rsidR="00B65034" w:rsidRPr="00B65034" w:rsidRDefault="00B65034" w:rsidP="00B65034">
      <w:pPr>
        <w:numPr>
          <w:ilvl w:val="1"/>
          <w:numId w:val="24"/>
        </w:numPr>
        <w:spacing w:line="360" w:lineRule="auto"/>
        <w:ind w:left="753" w:hanging="520"/>
        <w:jc w:val="both"/>
        <w:rPr>
          <w:rFonts w:cs="David"/>
          <w:b/>
          <w:bCs/>
          <w:u w:val="single"/>
        </w:rPr>
      </w:pPr>
      <w:r w:rsidRPr="00B65034">
        <w:rPr>
          <w:rFonts w:cs="David"/>
          <w:rtl/>
        </w:rPr>
        <w:t>בהסתמך על הצהרותיו של נותן השירותים, מזמין בזה המשרד מאת נותן השירותים</w:t>
      </w:r>
      <w:r w:rsidRPr="00B65034">
        <w:rPr>
          <w:rFonts w:cs="David" w:hint="cs"/>
          <w:rtl/>
        </w:rPr>
        <w:t xml:space="preserve"> </w:t>
      </w:r>
      <w:r w:rsidRPr="00B65034">
        <w:rPr>
          <w:rFonts w:cs="David"/>
          <w:rtl/>
        </w:rPr>
        <w:t>מתן ואספקת השירותים לרבות</w:t>
      </w:r>
      <w:r w:rsidRPr="00B65034">
        <w:rPr>
          <w:rFonts w:cs="David" w:hint="cs"/>
          <w:rtl/>
        </w:rPr>
        <w:t xml:space="preserve"> שירותי ניתוח כלכלי וראיית חשבון </w:t>
      </w:r>
      <w:r w:rsidRPr="00B65034">
        <w:rPr>
          <w:rFonts w:cs="David"/>
          <w:rtl/>
        </w:rPr>
        <w:t>כמפורט במכרז</w:t>
      </w:r>
      <w:r w:rsidRPr="00B65034">
        <w:rPr>
          <w:rFonts w:cs="David" w:hint="cs"/>
          <w:rtl/>
        </w:rPr>
        <w:t>, בהצעה</w:t>
      </w:r>
      <w:r w:rsidRPr="00B65034">
        <w:rPr>
          <w:rFonts w:cs="David"/>
          <w:rtl/>
        </w:rPr>
        <w:t xml:space="preserve"> ובהסכם זה על נספחיהם.</w:t>
      </w:r>
    </w:p>
    <w:p w:rsidR="00B65034" w:rsidRPr="00B65034" w:rsidRDefault="00B65034" w:rsidP="00B65034">
      <w:pPr>
        <w:numPr>
          <w:ilvl w:val="1"/>
          <w:numId w:val="24"/>
        </w:numPr>
        <w:spacing w:line="360" w:lineRule="auto"/>
        <w:ind w:left="753" w:hanging="520"/>
        <w:jc w:val="both"/>
        <w:rPr>
          <w:rFonts w:cs="David"/>
          <w:b/>
          <w:bCs/>
          <w:u w:val="single"/>
        </w:rPr>
      </w:pPr>
      <w:r w:rsidRPr="00B65034">
        <w:rPr>
          <w:rFonts w:cs="David"/>
          <w:rtl/>
        </w:rPr>
        <w:t>נותן השירותים מתחייב לספק את השירותים המפורטים בהסכם, במכרז ובהצעה,</w:t>
      </w:r>
      <w:r w:rsidRPr="00B65034">
        <w:rPr>
          <w:rFonts w:cs="David" w:hint="cs"/>
          <w:rtl/>
        </w:rPr>
        <w:t xml:space="preserve"> </w:t>
      </w:r>
      <w:r w:rsidRPr="00B65034">
        <w:rPr>
          <w:rFonts w:cs="David"/>
          <w:rtl/>
        </w:rPr>
        <w:t>בהתאם לדרישות המשרד, להוראות הסכם זה על נספחיו ולהוראות כל דין.</w:t>
      </w:r>
    </w:p>
    <w:p w:rsidR="00B65034" w:rsidRPr="00B65034" w:rsidRDefault="00B65034" w:rsidP="00B65034">
      <w:pPr>
        <w:numPr>
          <w:ilvl w:val="1"/>
          <w:numId w:val="24"/>
        </w:numPr>
        <w:spacing w:line="360" w:lineRule="auto"/>
        <w:ind w:left="753" w:hanging="520"/>
        <w:jc w:val="both"/>
        <w:rPr>
          <w:rFonts w:cs="David"/>
          <w:b/>
          <w:bCs/>
          <w:u w:val="single"/>
        </w:rPr>
      </w:pPr>
      <w:r w:rsidRPr="00B65034">
        <w:rPr>
          <w:rFonts w:cs="David" w:hint="cs"/>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rsidR="00B65034" w:rsidRPr="00B65034" w:rsidRDefault="00B65034" w:rsidP="00B65034">
      <w:pPr>
        <w:numPr>
          <w:ilvl w:val="1"/>
          <w:numId w:val="24"/>
        </w:numPr>
        <w:spacing w:line="360" w:lineRule="auto"/>
        <w:ind w:left="753" w:hanging="520"/>
        <w:jc w:val="both"/>
        <w:rPr>
          <w:rFonts w:cs="David"/>
          <w:b/>
          <w:bCs/>
          <w:u w:val="single"/>
        </w:rPr>
      </w:pPr>
      <w:r w:rsidRPr="00B65034">
        <w:rPr>
          <w:rFonts w:cs="David"/>
          <w:rtl/>
        </w:rPr>
        <w:t>שום דבר בהסכם זה לא יתפרש כבא למעט מן הסמכויות הנתונות למשרד ולבעלי התפקידים שבו.</w:t>
      </w:r>
    </w:p>
    <w:p w:rsidR="00B65034" w:rsidRPr="00B65034" w:rsidRDefault="00B65034" w:rsidP="00B65034">
      <w:pPr>
        <w:numPr>
          <w:ilvl w:val="1"/>
          <w:numId w:val="24"/>
        </w:numPr>
        <w:spacing w:line="360" w:lineRule="auto"/>
        <w:ind w:left="753" w:hanging="520"/>
        <w:jc w:val="both"/>
        <w:rPr>
          <w:rFonts w:cs="David"/>
          <w:b/>
          <w:bCs/>
          <w:u w:val="single"/>
        </w:rPr>
      </w:pPr>
      <w:r w:rsidRPr="00B65034">
        <w:rPr>
          <w:rFonts w:cs="David"/>
          <w:rtl/>
        </w:rPr>
        <w:t>למען הסר כל ספק, מובהר ומודגש בזאת כי המשרד אינו מתחייב בשום אופן</w:t>
      </w:r>
      <w:r w:rsidRPr="00B65034">
        <w:rPr>
          <w:rFonts w:cs="David" w:hint="cs"/>
          <w:rtl/>
        </w:rPr>
        <w:t xml:space="preserve"> </w:t>
      </w:r>
      <w:r w:rsidRPr="00B65034">
        <w:rPr>
          <w:rFonts w:cs="David"/>
          <w:rtl/>
        </w:rPr>
        <w:t>לפנות לנותן השירותים באיזה זמן מן הזמנים במסגרת הזמנת עבודה</w:t>
      </w:r>
      <w:r w:rsidRPr="00B65034">
        <w:rPr>
          <w:rFonts w:cs="David" w:hint="cs"/>
          <w:rtl/>
        </w:rPr>
        <w:t xml:space="preserve"> </w:t>
      </w:r>
      <w:r w:rsidRPr="00B65034">
        <w:rPr>
          <w:rFonts w:cs="David"/>
          <w:rtl/>
        </w:rPr>
        <w:t>למתן השירותים נשוא</w:t>
      </w:r>
      <w:r w:rsidRPr="00B65034">
        <w:rPr>
          <w:rFonts w:cs="David" w:hint="cs"/>
          <w:rtl/>
        </w:rPr>
        <w:t xml:space="preserve"> </w:t>
      </w:r>
      <w:r w:rsidRPr="00B65034">
        <w:rPr>
          <w:rFonts w:cs="David"/>
          <w:rtl/>
        </w:rPr>
        <w:t>הסכם זה. פנייה במסגרת הזמנת עבודה לקבלת</w:t>
      </w:r>
      <w:r w:rsidRPr="00B65034">
        <w:rPr>
          <w:rFonts w:cs="David" w:hint="cs"/>
          <w:rtl/>
        </w:rPr>
        <w:t xml:space="preserve"> ש</w:t>
      </w:r>
      <w:r w:rsidRPr="00B65034">
        <w:rPr>
          <w:rFonts w:cs="David"/>
          <w:rtl/>
        </w:rPr>
        <w:t>ירותים מנותן השירותים תיעשה בהתאם לצרכי המשרד לרבות לשיקול דעתו המקצועי של המשרד.</w:t>
      </w:r>
    </w:p>
    <w:p w:rsidR="00B65034" w:rsidRPr="00B65034" w:rsidRDefault="00B65034" w:rsidP="00B65034">
      <w:pPr>
        <w:numPr>
          <w:ilvl w:val="1"/>
          <w:numId w:val="24"/>
        </w:numPr>
        <w:spacing w:line="360" w:lineRule="auto"/>
        <w:ind w:left="753" w:hanging="520"/>
        <w:jc w:val="both"/>
        <w:rPr>
          <w:rFonts w:cs="David"/>
          <w:b/>
          <w:bCs/>
          <w:u w:val="single"/>
        </w:rPr>
      </w:pPr>
      <w:r w:rsidRPr="00B65034">
        <w:rPr>
          <w:rFonts w:cs="David"/>
          <w:rtl/>
        </w:rPr>
        <w:t>מוסכם ומוצהר בזאת כי המשרד יהיה רשאי לשנות, ללא צורך בהתייעצות או בהסכמת נותן השירותים, את השירותים הנדרשים ובלבד שהשינוי לא ישנה</w:t>
      </w:r>
      <w:r w:rsidRPr="00B65034">
        <w:rPr>
          <w:rFonts w:cs="David" w:hint="cs"/>
          <w:rtl/>
        </w:rPr>
        <w:t xml:space="preserve"> </w:t>
      </w:r>
      <w:r w:rsidRPr="00B65034">
        <w:rPr>
          <w:rFonts w:cs="David"/>
          <w:rtl/>
        </w:rPr>
        <w:t>באופן</w:t>
      </w:r>
      <w:r w:rsidRPr="00B65034">
        <w:rPr>
          <w:rFonts w:cs="David" w:hint="cs"/>
          <w:rtl/>
        </w:rPr>
        <w:t xml:space="preserve"> </w:t>
      </w:r>
      <w:r w:rsidRPr="00B65034">
        <w:rPr>
          <w:rFonts w:cs="David"/>
          <w:rtl/>
        </w:rPr>
        <w:t xml:space="preserve">משמעותי את </w:t>
      </w:r>
      <w:r w:rsidRPr="00B65034">
        <w:rPr>
          <w:rFonts w:cs="David" w:hint="cs"/>
          <w:rtl/>
        </w:rPr>
        <w:t xml:space="preserve">האופי או את </w:t>
      </w:r>
      <w:r w:rsidRPr="00B65034">
        <w:rPr>
          <w:rFonts w:cs="David"/>
          <w:rtl/>
        </w:rPr>
        <w:t>העלות הכלכלית של מתן השירותים.</w:t>
      </w:r>
    </w:p>
    <w:p w:rsidR="00B65034" w:rsidRPr="00B65034" w:rsidRDefault="00B65034" w:rsidP="00B65034">
      <w:pPr>
        <w:numPr>
          <w:ilvl w:val="1"/>
          <w:numId w:val="24"/>
        </w:numPr>
        <w:spacing w:line="360" w:lineRule="auto"/>
        <w:ind w:left="753" w:hanging="520"/>
        <w:jc w:val="both"/>
        <w:rPr>
          <w:rFonts w:cs="David"/>
          <w:b/>
          <w:bCs/>
          <w:u w:val="single"/>
        </w:rPr>
      </w:pPr>
      <w:r w:rsidRPr="00B65034">
        <w:rPr>
          <w:rFonts w:cs="David" w:hint="cs"/>
          <w:rtl/>
        </w:rPr>
        <w:t>מבלי לגרוע מהוראות</w:t>
      </w:r>
      <w:r w:rsidRPr="00B65034">
        <w:rPr>
          <w:rFonts w:cs="David"/>
          <w:rtl/>
        </w:rPr>
        <w:t xml:space="preserve"> </w:t>
      </w:r>
      <w:r w:rsidRPr="00B65034">
        <w:rPr>
          <w:rFonts w:cs="David" w:hint="cs"/>
          <w:rtl/>
        </w:rPr>
        <w:t xml:space="preserve">המכרז לעניין החלפת חבר צוות לבקשת נותן השירותים ו/או לבקשת המשרד, </w:t>
      </w:r>
      <w:r w:rsidRPr="00B65034">
        <w:rPr>
          <w:rFonts w:cs="David"/>
          <w:rtl/>
        </w:rPr>
        <w:t>נותן השירותים מתחייב לבצע את השירותים נשוא</w:t>
      </w:r>
      <w:r w:rsidRPr="00B65034">
        <w:rPr>
          <w:rFonts w:cs="David" w:hint="cs"/>
          <w:rtl/>
        </w:rPr>
        <w:t>י</w:t>
      </w:r>
      <w:r w:rsidRPr="00B65034">
        <w:rPr>
          <w:rFonts w:cs="David"/>
          <w:rtl/>
        </w:rPr>
        <w:t xml:space="preserve"> הסכם זה באמצעות חברי הצוות שהוצעו על-ידו בהצעה.</w:t>
      </w:r>
      <w:r w:rsidRPr="00B65034">
        <w:rPr>
          <w:rFonts w:cs="David" w:hint="cs"/>
          <w:rtl/>
        </w:rPr>
        <w:t xml:space="preserve"> המשרד לא יפצה את נותן השירותים בדרך כלשהי בגין הפסדים או נזקים העשויים להיגרם לו אם סירב המשרד לקבל שירותים מחבר צוות כלשהו.</w:t>
      </w:r>
      <w:r w:rsidRPr="00B65034">
        <w:rPr>
          <w:rFonts w:cs="David" w:hint="cs"/>
          <w:b/>
          <w:bCs/>
          <w:u w:val="single"/>
          <w:rtl/>
        </w:rPr>
        <w:t xml:space="preserve"> </w:t>
      </w:r>
    </w:p>
    <w:p w:rsidR="00B65034" w:rsidRPr="00B65034" w:rsidRDefault="00B65034" w:rsidP="00B65034">
      <w:pPr>
        <w:tabs>
          <w:tab w:val="num" w:pos="753"/>
          <w:tab w:val="num" w:pos="1113"/>
        </w:tabs>
        <w:spacing w:line="360" w:lineRule="auto"/>
        <w:ind w:left="753"/>
        <w:jc w:val="both"/>
        <w:rPr>
          <w:rFonts w:cs="David"/>
          <w:b/>
          <w:bCs/>
          <w:u w:val="single"/>
        </w:rPr>
      </w:pPr>
    </w:p>
    <w:p w:rsidR="00B65034" w:rsidRPr="00B65034" w:rsidRDefault="00B65034" w:rsidP="00B65034">
      <w:pPr>
        <w:numPr>
          <w:ilvl w:val="3"/>
          <w:numId w:val="22"/>
        </w:numPr>
        <w:tabs>
          <w:tab w:val="left" w:pos="375"/>
          <w:tab w:val="num" w:pos="573"/>
          <w:tab w:val="num" w:pos="1332"/>
        </w:tabs>
        <w:spacing w:line="360" w:lineRule="auto"/>
        <w:ind w:left="573" w:hanging="540"/>
        <w:rPr>
          <w:rFonts w:cs="David"/>
          <w:b/>
          <w:bCs/>
          <w:u w:val="single"/>
        </w:rPr>
      </w:pPr>
      <w:r w:rsidRPr="00B65034">
        <w:rPr>
          <w:rFonts w:cs="David"/>
          <w:b/>
          <w:bCs/>
          <w:u w:val="single"/>
          <w:rtl/>
        </w:rPr>
        <w:t>שימוש בכלים ובחומרים</w:t>
      </w:r>
    </w:p>
    <w:p w:rsidR="00B65034" w:rsidRPr="00B65034" w:rsidRDefault="00B65034" w:rsidP="00B65034">
      <w:pPr>
        <w:numPr>
          <w:ilvl w:val="1"/>
          <w:numId w:val="28"/>
        </w:numPr>
        <w:spacing w:line="360" w:lineRule="auto"/>
        <w:jc w:val="both"/>
        <w:rPr>
          <w:rFonts w:cs="David"/>
        </w:rPr>
      </w:pPr>
      <w:r w:rsidRPr="00B65034">
        <w:rPr>
          <w:rFonts w:cs="David"/>
          <w:rtl/>
        </w:rPr>
        <w:t>כל</w:t>
      </w:r>
      <w:r w:rsidRPr="00B65034">
        <w:rPr>
          <w:rFonts w:cs="David" w:hint="cs"/>
          <w:rtl/>
        </w:rPr>
        <w:t xml:space="preserve"> </w:t>
      </w:r>
      <w:r w:rsidRPr="00B65034">
        <w:rPr>
          <w:rFonts w:cs="David"/>
          <w:rtl/>
        </w:rPr>
        <w:t>הציוד, הכלים והחומרים, הדרושים לשם אספקת השירותים, יירכשו על ידי נותן השירותים ועל חשבונו, אלא אם הוסכם אחרת מראש ובכתב.</w:t>
      </w:r>
    </w:p>
    <w:p w:rsidR="00B65034" w:rsidRPr="00B65034" w:rsidRDefault="00B65034" w:rsidP="00B65034">
      <w:pPr>
        <w:numPr>
          <w:ilvl w:val="1"/>
          <w:numId w:val="28"/>
        </w:numPr>
        <w:tabs>
          <w:tab w:val="num" w:pos="1332"/>
        </w:tabs>
        <w:spacing w:line="360" w:lineRule="auto"/>
        <w:jc w:val="both"/>
        <w:rPr>
          <w:rFonts w:cs="David"/>
        </w:rPr>
      </w:pPr>
      <w:r w:rsidRPr="00B65034">
        <w:rPr>
          <w:rFonts w:cs="David"/>
          <w:rtl/>
        </w:rPr>
        <w:t>כל</w:t>
      </w:r>
      <w:r w:rsidRPr="00B65034">
        <w:rPr>
          <w:rFonts w:cs="David" w:hint="cs"/>
          <w:rtl/>
        </w:rPr>
        <w:t xml:space="preserve"> </w:t>
      </w:r>
      <w:r w:rsidRPr="00B65034">
        <w:rPr>
          <w:rFonts w:cs="David"/>
          <w:rtl/>
        </w:rPr>
        <w:t xml:space="preserve">הציוד, הכלים והחומרים בהם יעשה נותן השירותים שימוש לצורך </w:t>
      </w:r>
      <w:r w:rsidRPr="00B65034">
        <w:rPr>
          <w:rFonts w:cs="David" w:hint="cs"/>
          <w:rtl/>
        </w:rPr>
        <w:t>מתן</w:t>
      </w:r>
      <w:r w:rsidRPr="00B65034">
        <w:rPr>
          <w:rFonts w:cs="David"/>
          <w:rtl/>
        </w:rPr>
        <w:t xml:space="preserve"> השירותים, יהיו מסוג המתאים ללא סייג ל</w:t>
      </w:r>
      <w:r w:rsidRPr="00B65034">
        <w:rPr>
          <w:rFonts w:cs="David" w:hint="cs"/>
          <w:rtl/>
        </w:rPr>
        <w:t>מתן</w:t>
      </w:r>
      <w:r w:rsidRPr="00B65034">
        <w:rPr>
          <w:rFonts w:cs="David"/>
          <w:rtl/>
        </w:rPr>
        <w:t xml:space="preserve"> השירותים בהתאם להסכם זה.</w:t>
      </w:r>
    </w:p>
    <w:p w:rsidR="00B65034" w:rsidRPr="00B65034" w:rsidRDefault="00B65034" w:rsidP="00B65034">
      <w:pPr>
        <w:numPr>
          <w:ilvl w:val="1"/>
          <w:numId w:val="28"/>
        </w:numPr>
        <w:tabs>
          <w:tab w:val="num" w:pos="1332"/>
        </w:tabs>
        <w:spacing w:line="360" w:lineRule="auto"/>
        <w:rPr>
          <w:rFonts w:cs="David"/>
        </w:rPr>
      </w:pPr>
      <w:r w:rsidRPr="00B65034">
        <w:rPr>
          <w:rFonts w:cs="David"/>
          <w:rtl/>
        </w:rPr>
        <w:lastRenderedPageBreak/>
        <w:t>מובהר כי עשיית שימוש בציוד, כלים, חומרים או תוכנות, שיש בה פגיעה בזכויות צד ג' תחשב כהפרת הסכם זה.</w:t>
      </w:r>
      <w:r w:rsidRPr="00B65034">
        <w:rPr>
          <w:rFonts w:cs="David" w:hint="cs"/>
          <w:rtl/>
        </w:rPr>
        <w:br/>
      </w:r>
    </w:p>
    <w:p w:rsidR="00B65034" w:rsidRPr="00B65034" w:rsidRDefault="00B65034" w:rsidP="00B65034">
      <w:pPr>
        <w:numPr>
          <w:ilvl w:val="3"/>
          <w:numId w:val="22"/>
        </w:numPr>
        <w:tabs>
          <w:tab w:val="left" w:pos="375"/>
          <w:tab w:val="num" w:pos="573"/>
          <w:tab w:val="num" w:pos="1332"/>
        </w:tabs>
        <w:spacing w:line="360" w:lineRule="auto"/>
        <w:ind w:left="573" w:hanging="540"/>
        <w:rPr>
          <w:rFonts w:cs="David"/>
          <w:b/>
          <w:bCs/>
          <w:u w:val="single"/>
          <w:rtl/>
        </w:rPr>
      </w:pPr>
      <w:r w:rsidRPr="00B65034">
        <w:rPr>
          <w:rFonts w:cs="David"/>
          <w:b/>
          <w:bCs/>
          <w:u w:val="single"/>
          <w:rtl/>
        </w:rPr>
        <w:t>העדר זכות ייצוג</w:t>
      </w:r>
    </w:p>
    <w:p w:rsidR="00B65034" w:rsidRPr="00B65034" w:rsidRDefault="00B65034" w:rsidP="00B65034">
      <w:pPr>
        <w:numPr>
          <w:ilvl w:val="1"/>
          <w:numId w:val="30"/>
        </w:numPr>
        <w:spacing w:line="360" w:lineRule="auto"/>
        <w:jc w:val="both"/>
        <w:rPr>
          <w:rFonts w:cs="David"/>
        </w:rPr>
      </w:pPr>
      <w:r w:rsidRPr="00B65034">
        <w:rPr>
          <w:rFonts w:cs="David"/>
          <w:rtl/>
        </w:rPr>
        <w:t>מוסכם ומוצהר בזאת בין הצדדים כי נותן השירותים איננו סוכן, שלוח או נציג</w:t>
      </w:r>
      <w:r w:rsidRPr="00B65034">
        <w:rPr>
          <w:rFonts w:cs="David" w:hint="cs"/>
          <w:rtl/>
        </w:rPr>
        <w:t xml:space="preserve"> </w:t>
      </w:r>
      <w:r w:rsidRPr="00B65034">
        <w:rPr>
          <w:rFonts w:cs="David"/>
          <w:rtl/>
        </w:rPr>
        <w:t>של המשרד ואינו רשאי או מוסמך לייצג או לחייב את המשרד בעניין כלשהו, וזאת בהתחשב במהות השירותים נשוא הסכם זה</w:t>
      </w:r>
      <w:r w:rsidRPr="00B65034">
        <w:rPr>
          <w:rFonts w:cs="David" w:hint="cs"/>
          <w:rtl/>
        </w:rPr>
        <w:t xml:space="preserve">, למעט אם הוסמך </w:t>
      </w:r>
      <w:r w:rsidRPr="00B65034">
        <w:rPr>
          <w:rFonts w:cs="David"/>
          <w:rtl/>
        </w:rPr>
        <w:t>לכך על ידי המשרד, מראש ובכתב.</w:t>
      </w:r>
      <w:r w:rsidRPr="00B65034">
        <w:rPr>
          <w:rFonts w:cs="David" w:hint="cs"/>
          <w:rtl/>
        </w:rPr>
        <w:t xml:space="preserve"> אין לפרש כל סעיף מסעיפי המכרז ו/או ההסכם כהסמכה כאמור. </w:t>
      </w:r>
    </w:p>
    <w:p w:rsidR="00B65034" w:rsidRPr="00B65034" w:rsidRDefault="00B65034" w:rsidP="00B65034">
      <w:pPr>
        <w:numPr>
          <w:ilvl w:val="1"/>
          <w:numId w:val="30"/>
        </w:numPr>
        <w:spacing w:line="360" w:lineRule="auto"/>
        <w:jc w:val="both"/>
        <w:rPr>
          <w:rFonts w:cs="David"/>
        </w:rPr>
      </w:pPr>
      <w:r w:rsidRPr="00B65034">
        <w:rPr>
          <w:rFonts w:cs="David"/>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B65034" w:rsidRPr="00B65034" w:rsidRDefault="00B65034" w:rsidP="00B65034">
      <w:pPr>
        <w:tabs>
          <w:tab w:val="left" w:pos="746"/>
        </w:tabs>
        <w:spacing w:line="360" w:lineRule="auto"/>
        <w:jc w:val="both"/>
        <w:rPr>
          <w:rFonts w:cs="David"/>
          <w:u w:val="single"/>
        </w:rPr>
      </w:pPr>
    </w:p>
    <w:p w:rsidR="00B65034" w:rsidRPr="00B65034" w:rsidRDefault="00B65034" w:rsidP="00B65034">
      <w:pPr>
        <w:numPr>
          <w:ilvl w:val="3"/>
          <w:numId w:val="22"/>
        </w:numPr>
        <w:tabs>
          <w:tab w:val="left" w:pos="375"/>
          <w:tab w:val="num" w:pos="573"/>
          <w:tab w:val="num" w:pos="1332"/>
        </w:tabs>
        <w:spacing w:line="360" w:lineRule="auto"/>
        <w:ind w:left="573" w:hanging="540"/>
        <w:rPr>
          <w:rFonts w:cs="David"/>
          <w:b/>
          <w:bCs/>
          <w:u w:val="single"/>
        </w:rPr>
      </w:pPr>
      <w:r w:rsidRPr="00B65034">
        <w:rPr>
          <w:rFonts w:cs="David"/>
          <w:b/>
          <w:bCs/>
          <w:u w:val="single"/>
          <w:rtl/>
        </w:rPr>
        <w:t>העסקת עובדים וקבלני משנה</w:t>
      </w:r>
    </w:p>
    <w:p w:rsidR="00B65034" w:rsidRPr="00B65034" w:rsidRDefault="00B65034" w:rsidP="00B65034">
      <w:pPr>
        <w:numPr>
          <w:ilvl w:val="1"/>
          <w:numId w:val="31"/>
        </w:numPr>
        <w:spacing w:line="360" w:lineRule="auto"/>
        <w:jc w:val="both"/>
        <w:rPr>
          <w:rFonts w:cs="David"/>
          <w:rtl/>
        </w:rPr>
      </w:pPr>
      <w:r w:rsidRPr="00B65034">
        <w:rPr>
          <w:rFonts w:cs="David"/>
          <w:rtl/>
        </w:rPr>
        <w:t>נותן השירותים מתחייב לשם אספקת השירותים להעסיק כ</w:t>
      </w:r>
      <w:r w:rsidRPr="00B65034">
        <w:rPr>
          <w:rFonts w:cs="David" w:hint="cs"/>
          <w:rtl/>
        </w:rPr>
        <w:t>ו</w:t>
      </w:r>
      <w:r w:rsidRPr="00B65034">
        <w:rPr>
          <w:rFonts w:cs="David"/>
          <w:rtl/>
        </w:rPr>
        <w:t xml:space="preserve">ח אדם בהיקף ובעל כישורים </w:t>
      </w:r>
      <w:r w:rsidRPr="00B65034">
        <w:rPr>
          <w:rFonts w:cs="David" w:hint="cs"/>
          <w:rtl/>
        </w:rPr>
        <w:t>ו</w:t>
      </w:r>
      <w:r w:rsidRPr="00B65034">
        <w:rPr>
          <w:rFonts w:cs="David"/>
          <w:rtl/>
        </w:rPr>
        <w:t>ניסיון כנדרש במסמכי ה</w:t>
      </w:r>
      <w:r w:rsidRPr="00B65034">
        <w:rPr>
          <w:rFonts w:cs="David" w:hint="cs"/>
          <w:rtl/>
        </w:rPr>
        <w:t>מכרז</w:t>
      </w:r>
      <w:r w:rsidRPr="00B65034">
        <w:rPr>
          <w:rFonts w:cs="David"/>
          <w:rtl/>
        </w:rPr>
        <w:t>, בהצעה ובהסכם.</w:t>
      </w:r>
    </w:p>
    <w:p w:rsidR="00B65034" w:rsidRPr="00B65034" w:rsidRDefault="00B65034" w:rsidP="00B65034">
      <w:pPr>
        <w:numPr>
          <w:ilvl w:val="1"/>
          <w:numId w:val="31"/>
        </w:numPr>
        <w:tabs>
          <w:tab w:val="num" w:pos="1332"/>
        </w:tabs>
        <w:spacing w:line="360" w:lineRule="auto"/>
        <w:jc w:val="both"/>
        <w:rPr>
          <w:rFonts w:cs="David"/>
        </w:rPr>
      </w:pPr>
      <w:r w:rsidRPr="00B65034">
        <w:rPr>
          <w:rFonts w:cs="David"/>
          <w:rtl/>
        </w:rPr>
        <w:t>מבלי לגרוע מהאמור לעיל, ומבלי לגרוע מזכות המשרד לכל תרופה ו/או סעד עפ"י כל דין בגין הפרה זו,</w:t>
      </w:r>
      <w:r w:rsidRPr="00B65034">
        <w:rPr>
          <w:rFonts w:cs="David" w:hint="cs"/>
          <w:rtl/>
        </w:rPr>
        <w:t xml:space="preserve"> </w:t>
      </w:r>
      <w:r w:rsidRPr="00B65034">
        <w:rPr>
          <w:rFonts w:cs="David"/>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B65034">
        <w:rPr>
          <w:rFonts w:cs="David" w:hint="cs"/>
          <w:rtl/>
        </w:rPr>
        <w:t xml:space="preserve"> </w:t>
      </w:r>
      <w:r w:rsidRPr="00B65034">
        <w:rPr>
          <w:rFonts w:cs="David"/>
          <w:rtl/>
        </w:rPr>
        <w:t>המשרד והוראות הסכם זה על נספחיו.</w:t>
      </w:r>
    </w:p>
    <w:p w:rsidR="00B65034" w:rsidRPr="00B65034" w:rsidRDefault="00B65034" w:rsidP="00B65034">
      <w:pPr>
        <w:numPr>
          <w:ilvl w:val="1"/>
          <w:numId w:val="31"/>
        </w:numPr>
        <w:tabs>
          <w:tab w:val="num" w:pos="1332"/>
        </w:tabs>
        <w:spacing w:line="360" w:lineRule="auto"/>
        <w:jc w:val="both"/>
        <w:rPr>
          <w:rFonts w:cs="David"/>
        </w:rPr>
      </w:pPr>
      <w:r w:rsidRPr="00B65034">
        <w:rPr>
          <w:rFonts w:cs="David"/>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B65034" w:rsidRPr="00B65034" w:rsidRDefault="00B65034" w:rsidP="00B65034">
      <w:pPr>
        <w:numPr>
          <w:ilvl w:val="1"/>
          <w:numId w:val="31"/>
        </w:numPr>
        <w:tabs>
          <w:tab w:val="num" w:pos="1332"/>
        </w:tabs>
        <w:spacing w:line="360" w:lineRule="auto"/>
        <w:jc w:val="both"/>
        <w:rPr>
          <w:rFonts w:cs="David"/>
        </w:rPr>
      </w:pPr>
      <w:r w:rsidRPr="00B65034">
        <w:rPr>
          <w:rFonts w:cs="David"/>
          <w:rtl/>
        </w:rPr>
        <w:t>העסיק נותן השירותים עובדים, הוא יהיה אחראי לקיום מלא ושלם של כל דיני</w:t>
      </w:r>
      <w:r w:rsidRPr="00B65034">
        <w:rPr>
          <w:rFonts w:cs="David" w:hint="cs"/>
          <w:rtl/>
        </w:rPr>
        <w:t xml:space="preserve"> </w:t>
      </w:r>
      <w:r w:rsidRPr="00B65034">
        <w:rPr>
          <w:rFonts w:cs="David"/>
          <w:rtl/>
        </w:rPr>
        <w:t xml:space="preserve">העבודה החלים על העובדים, ובכלל זה חוק שכר מינימום, התשמ"ז-1987, כפי נוסחם ותוקפם מעת לעת </w:t>
      </w:r>
      <w:r w:rsidRPr="00B65034">
        <w:rPr>
          <w:rFonts w:cs="David" w:hint="cs"/>
          <w:rtl/>
        </w:rPr>
        <w:t>וכן יהיה אחראי</w:t>
      </w:r>
      <w:r w:rsidRPr="00B65034">
        <w:rPr>
          <w:rFonts w:cs="David"/>
          <w:rtl/>
        </w:rPr>
        <w:t xml:space="preserve"> לקיום שלם ומלא של צווי הרחבה להסכמים קיבוציים החלים על העובדים.</w:t>
      </w:r>
    </w:p>
    <w:p w:rsidR="00B65034" w:rsidRPr="00B65034" w:rsidRDefault="00B65034" w:rsidP="00B65034">
      <w:pPr>
        <w:numPr>
          <w:ilvl w:val="1"/>
          <w:numId w:val="31"/>
        </w:numPr>
        <w:tabs>
          <w:tab w:val="num" w:pos="1332"/>
        </w:tabs>
        <w:spacing w:line="360" w:lineRule="auto"/>
        <w:jc w:val="both"/>
        <w:rPr>
          <w:rFonts w:cs="David"/>
        </w:rPr>
      </w:pPr>
      <w:r w:rsidRPr="00B65034">
        <w:rPr>
          <w:rFonts w:cs="David"/>
          <w:rtl/>
        </w:rPr>
        <w:t xml:space="preserve">מובהר ומודגש בזאת, מבלי לגרוע </w:t>
      </w:r>
      <w:r w:rsidRPr="00B65034">
        <w:rPr>
          <w:rFonts w:cs="David" w:hint="cs"/>
          <w:rtl/>
        </w:rPr>
        <w:t>מזכותו של המשרד לסרב לקבל שירותים מחבר צוות כלשהוא</w:t>
      </w:r>
      <w:r w:rsidRPr="00B65034">
        <w:rPr>
          <w:rFonts w:cs="David"/>
          <w:rtl/>
        </w:rPr>
        <w:t>, כי למשרד אין זכות להורות לנותן השירותים להעסיק</w:t>
      </w:r>
      <w:r w:rsidRPr="00B65034">
        <w:rPr>
          <w:rFonts w:cs="David" w:hint="cs"/>
          <w:rtl/>
        </w:rPr>
        <w:t>/ להפסיק את העסקת</w:t>
      </w:r>
      <w:r w:rsidRPr="00B65034">
        <w:rPr>
          <w:rFonts w:cs="David"/>
          <w:rtl/>
        </w:rPr>
        <w:t xml:space="preserve"> עובדים מסוימים וכי שאלת זהות העובדים אשר באמצעותם יינתנו השירותים למשרד מסורה לחלוטין לנותן השירותים.</w:t>
      </w:r>
      <w:r w:rsidR="00D43537">
        <w:rPr>
          <w:rFonts w:cs="David" w:hint="cs"/>
          <w:rtl/>
        </w:rPr>
        <w:t xml:space="preserve"> </w:t>
      </w:r>
      <w:r w:rsidRPr="00B65034">
        <w:rPr>
          <w:rFonts w:cs="David"/>
          <w:rtl/>
        </w:rPr>
        <w:t>עם</w:t>
      </w:r>
      <w:r w:rsidRPr="00B65034">
        <w:rPr>
          <w:rFonts w:hint="cs"/>
          <w:sz w:val="16"/>
          <w:szCs w:val="16"/>
          <w:rtl/>
          <w:lang w:val="x-none" w:eastAsia="x-none"/>
        </w:rPr>
        <w:t xml:space="preserve"> </w:t>
      </w:r>
      <w:r w:rsidRPr="00B65034">
        <w:rPr>
          <w:rFonts w:cs="David"/>
          <w:rtl/>
        </w:rPr>
        <w:t>זאת,</w:t>
      </w:r>
      <w:r w:rsidRPr="00B65034">
        <w:rPr>
          <w:rFonts w:cs="David" w:hint="cs"/>
          <w:rtl/>
        </w:rPr>
        <w:t xml:space="preserve"> </w:t>
      </w:r>
      <w:r w:rsidRPr="00B65034">
        <w:rPr>
          <w:rFonts w:cs="David"/>
          <w:rtl/>
        </w:rPr>
        <w:t>התנהגות של אחד או יותר מן</w:t>
      </w:r>
      <w:r w:rsidRPr="00B65034">
        <w:rPr>
          <w:rFonts w:cs="David" w:hint="cs"/>
          <w:rtl/>
        </w:rPr>
        <w:t xml:space="preserve"> </w:t>
      </w:r>
      <w:r w:rsidRPr="00B65034">
        <w:rPr>
          <w:rFonts w:cs="David"/>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B65034" w:rsidRPr="00B65034" w:rsidRDefault="00B65034" w:rsidP="00B65034">
      <w:pPr>
        <w:numPr>
          <w:ilvl w:val="1"/>
          <w:numId w:val="31"/>
        </w:numPr>
        <w:tabs>
          <w:tab w:val="num" w:pos="1332"/>
        </w:tabs>
        <w:spacing w:line="360" w:lineRule="auto"/>
        <w:jc w:val="both"/>
        <w:rPr>
          <w:rFonts w:cs="David"/>
        </w:rPr>
      </w:pPr>
      <w:r w:rsidRPr="00B65034">
        <w:rPr>
          <w:rFonts w:cs="David"/>
          <w:rtl/>
        </w:rPr>
        <w:t xml:space="preserve">נותן השירותים מתחייב כי אם יעסיק נערים הדבר יהיה בהתאם להוראות כל דין, לרבות הוראות חוק עבודת הנוער, התשי"ג- 1952, </w:t>
      </w:r>
      <w:r w:rsidRPr="00B65034">
        <w:rPr>
          <w:rFonts w:cs="David" w:hint="cs"/>
          <w:rtl/>
        </w:rPr>
        <w:t xml:space="preserve">ובפרט הוראות סעיפים 33 ו- 33א לחוק זה, </w:t>
      </w:r>
      <w:r w:rsidRPr="00B65034">
        <w:rPr>
          <w:rFonts w:cs="David"/>
          <w:rtl/>
        </w:rPr>
        <w:t>כפי נוסחם מעת לעת.</w:t>
      </w:r>
      <w:r w:rsidRPr="00B65034">
        <w:rPr>
          <w:rFonts w:cs="David" w:hint="cs"/>
          <w:rtl/>
        </w:rPr>
        <w:t xml:space="preserve"> </w:t>
      </w:r>
    </w:p>
    <w:p w:rsidR="00B65034" w:rsidRPr="00B65034" w:rsidRDefault="00B65034" w:rsidP="00B65034">
      <w:pPr>
        <w:numPr>
          <w:ilvl w:val="1"/>
          <w:numId w:val="31"/>
        </w:numPr>
        <w:tabs>
          <w:tab w:val="num" w:pos="1332"/>
        </w:tabs>
        <w:spacing w:line="360" w:lineRule="auto"/>
        <w:jc w:val="both"/>
        <w:rPr>
          <w:rFonts w:cs="David"/>
        </w:rPr>
      </w:pPr>
      <w:r w:rsidRPr="00B65034">
        <w:rPr>
          <w:rFonts w:cs="David" w:hint="cs"/>
          <w:rtl/>
        </w:rPr>
        <w:lastRenderedPageBreak/>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B65034" w:rsidRPr="00B65034" w:rsidRDefault="00B65034" w:rsidP="00B65034">
      <w:pPr>
        <w:numPr>
          <w:ilvl w:val="1"/>
          <w:numId w:val="31"/>
        </w:numPr>
        <w:tabs>
          <w:tab w:val="num" w:pos="933"/>
        </w:tabs>
        <w:spacing w:line="360" w:lineRule="auto"/>
        <w:jc w:val="both"/>
        <w:rPr>
          <w:rFonts w:cs="David"/>
        </w:rPr>
      </w:pPr>
      <w:r w:rsidRPr="00B65034">
        <w:rPr>
          <w:rFonts w:cs="David"/>
          <w:rtl/>
        </w:rPr>
        <w:t>מובהר כי הפרת הוראות חוקי</w:t>
      </w:r>
      <w:r w:rsidRPr="00B65034">
        <w:rPr>
          <w:rFonts w:cs="David" w:hint="cs"/>
          <w:rtl/>
        </w:rPr>
        <w:t xml:space="preserve"> העבודה</w:t>
      </w:r>
      <w:r w:rsidRPr="00B65034">
        <w:rPr>
          <w:rFonts w:cs="David"/>
          <w:rtl/>
        </w:rPr>
        <w:t xml:space="preserve"> וצווי הרחבה </w:t>
      </w:r>
      <w:r w:rsidRPr="00B65034">
        <w:rPr>
          <w:rFonts w:cs="David" w:hint="cs"/>
          <w:rtl/>
        </w:rPr>
        <w:t>כאמור בסעיף 7.4 לעיל</w:t>
      </w:r>
      <w:r w:rsidRPr="00B65034">
        <w:rPr>
          <w:rFonts w:cs="David"/>
          <w:rtl/>
        </w:rPr>
        <w:t>, תחשב כהפרה יסודית של הסכם זה.</w:t>
      </w:r>
    </w:p>
    <w:p w:rsidR="00B65034" w:rsidRPr="00B65034" w:rsidRDefault="00B65034" w:rsidP="00B65034">
      <w:pPr>
        <w:spacing w:line="360" w:lineRule="auto"/>
        <w:ind w:left="393"/>
        <w:jc w:val="both"/>
        <w:rPr>
          <w:rFonts w:cs="David"/>
          <w:rtl/>
        </w:rPr>
      </w:pPr>
    </w:p>
    <w:p w:rsidR="00B65034" w:rsidRPr="00B65034" w:rsidRDefault="00B65034" w:rsidP="00B65034">
      <w:pPr>
        <w:numPr>
          <w:ilvl w:val="3"/>
          <w:numId w:val="22"/>
        </w:numPr>
        <w:tabs>
          <w:tab w:val="left" w:pos="375"/>
          <w:tab w:val="num" w:pos="573"/>
          <w:tab w:val="num" w:pos="1332"/>
        </w:tabs>
        <w:spacing w:line="360" w:lineRule="auto"/>
        <w:ind w:left="573" w:hanging="540"/>
        <w:rPr>
          <w:rFonts w:cs="David"/>
          <w:b/>
          <w:bCs/>
          <w:u w:val="single"/>
        </w:rPr>
      </w:pPr>
      <w:r w:rsidRPr="00B65034">
        <w:rPr>
          <w:rFonts w:cs="David"/>
          <w:b/>
          <w:bCs/>
          <w:u w:val="single"/>
          <w:rtl/>
        </w:rPr>
        <w:t>משמעות קביעה כי נותן השירותים או מי מטעמו הם עובד המשרד</w:t>
      </w:r>
    </w:p>
    <w:p w:rsidR="00B65034" w:rsidRPr="00B65034" w:rsidRDefault="00B65034" w:rsidP="00B65034">
      <w:pPr>
        <w:numPr>
          <w:ilvl w:val="1"/>
          <w:numId w:val="32"/>
        </w:numPr>
        <w:spacing w:line="360" w:lineRule="auto"/>
        <w:jc w:val="both"/>
        <w:rPr>
          <w:rFonts w:cs="David"/>
        </w:rPr>
      </w:pPr>
      <w:r w:rsidRPr="00B65034">
        <w:rPr>
          <w:rFonts w:cs="David"/>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B65034">
        <w:rPr>
          <w:rFonts w:cs="David" w:hint="cs"/>
          <w:rtl/>
        </w:rPr>
        <w:t>נו</w:t>
      </w:r>
      <w:r w:rsidRPr="00B65034">
        <w:rPr>
          <w:rFonts w:cs="David"/>
          <w:rtl/>
        </w:rPr>
        <w:t>תן השירותים; ועל נותן השירותים יהיה להשיב למדינה את ההפרש בין התמורה ששולמה לו לפי הסכם זה לבין השכר המגיע לו כעובד המשרד.</w:t>
      </w:r>
    </w:p>
    <w:p w:rsidR="00B65034" w:rsidRPr="00B65034" w:rsidRDefault="00B65034" w:rsidP="00B65034">
      <w:pPr>
        <w:numPr>
          <w:ilvl w:val="1"/>
          <w:numId w:val="32"/>
        </w:numPr>
        <w:tabs>
          <w:tab w:val="num" w:pos="1332"/>
        </w:tabs>
        <w:spacing w:line="360" w:lineRule="auto"/>
        <w:jc w:val="both"/>
        <w:rPr>
          <w:rFonts w:cs="David"/>
        </w:rPr>
      </w:pPr>
      <w:r w:rsidRPr="00B65034">
        <w:rPr>
          <w:rFonts w:cs="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B65034" w:rsidRPr="00B65034" w:rsidRDefault="00B65034" w:rsidP="00B65034">
      <w:pPr>
        <w:widowControl w:val="0"/>
        <w:numPr>
          <w:ilvl w:val="1"/>
          <w:numId w:val="32"/>
        </w:numPr>
        <w:adjustRightInd w:val="0"/>
        <w:spacing w:line="360" w:lineRule="atLeast"/>
        <w:jc w:val="both"/>
        <w:textAlignment w:val="baseline"/>
        <w:rPr>
          <w:rFonts w:cs="David"/>
        </w:rPr>
      </w:pPr>
      <w:r w:rsidRPr="00B65034">
        <w:rPr>
          <w:rFonts w:cs="David"/>
          <w:rtl/>
        </w:rPr>
        <w:t>בנוסף ומבלי לגרוע מהאמור לעיל, אם המשרד יחויב בתשלומים כלשהם כאמור</w:t>
      </w:r>
      <w:r w:rsidRPr="00B65034">
        <w:rPr>
          <w:rFonts w:cs="David" w:hint="cs"/>
          <w:rtl/>
        </w:rPr>
        <w:t xml:space="preserve"> </w:t>
      </w:r>
      <w:r w:rsidRPr="00B65034">
        <w:rPr>
          <w:rFonts w:cs="David"/>
          <w:rtl/>
        </w:rPr>
        <w:t xml:space="preserve">בסעיף זה, רשאי יהיה המשרד לקזז סכומים אלו, מכל סכום שיגיע לנותן השירותים מהמשרד. </w:t>
      </w:r>
      <w:r w:rsidRPr="00B65034">
        <w:rPr>
          <w:rFonts w:cs="David" w:hint="cs"/>
          <w:rtl/>
        </w:rPr>
        <w:t xml:space="preserve"> </w:t>
      </w:r>
    </w:p>
    <w:p w:rsidR="00B65034" w:rsidRPr="00B65034" w:rsidRDefault="00B65034" w:rsidP="00B65034">
      <w:pPr>
        <w:widowControl w:val="0"/>
        <w:tabs>
          <w:tab w:val="left" w:pos="746"/>
        </w:tabs>
        <w:adjustRightInd w:val="0"/>
        <w:spacing w:line="360" w:lineRule="atLeast"/>
        <w:ind w:left="393"/>
        <w:jc w:val="both"/>
        <w:textAlignment w:val="baseline"/>
        <w:rPr>
          <w:rFonts w:cs="David"/>
          <w:rtl/>
        </w:rPr>
      </w:pPr>
    </w:p>
    <w:p w:rsidR="00B65034" w:rsidRPr="00B65034" w:rsidRDefault="00B65034" w:rsidP="00B65034">
      <w:pPr>
        <w:numPr>
          <w:ilvl w:val="3"/>
          <w:numId w:val="22"/>
        </w:numPr>
        <w:tabs>
          <w:tab w:val="left" w:pos="233"/>
          <w:tab w:val="num" w:pos="573"/>
          <w:tab w:val="num" w:pos="1332"/>
        </w:tabs>
        <w:spacing w:line="360" w:lineRule="auto"/>
        <w:ind w:left="573" w:hanging="540"/>
        <w:rPr>
          <w:rFonts w:cs="David"/>
          <w:b/>
          <w:bCs/>
          <w:u w:val="single"/>
          <w:rtl/>
        </w:rPr>
      </w:pPr>
      <w:r w:rsidRPr="00B65034">
        <w:rPr>
          <w:rFonts w:cs="David"/>
          <w:b/>
          <w:bCs/>
          <w:u w:val="single"/>
          <w:rtl/>
        </w:rPr>
        <w:t>איסור פעולה מתוך ניגוד עניינים</w:t>
      </w:r>
      <w:r w:rsidRPr="00B65034">
        <w:rPr>
          <w:rFonts w:cs="David" w:hint="cs"/>
          <w:b/>
          <w:bCs/>
          <w:u w:val="single"/>
          <w:rtl/>
        </w:rPr>
        <w:t xml:space="preserve"> </w:t>
      </w:r>
    </w:p>
    <w:p w:rsidR="00B65034" w:rsidRPr="00B65034" w:rsidRDefault="00B65034" w:rsidP="00B65034">
      <w:pPr>
        <w:widowControl w:val="0"/>
        <w:numPr>
          <w:ilvl w:val="1"/>
          <w:numId w:val="49"/>
        </w:numPr>
        <w:adjustRightInd w:val="0"/>
        <w:spacing w:line="360" w:lineRule="atLeast"/>
        <w:jc w:val="both"/>
        <w:textAlignment w:val="baseline"/>
        <w:rPr>
          <w:rFonts w:cs="David"/>
        </w:rPr>
      </w:pPr>
      <w:r w:rsidRPr="00B65034">
        <w:rPr>
          <w:rFonts w:cs="David"/>
          <w:rtl/>
        </w:rPr>
        <w:t xml:space="preserve">נותן השירותים רשאי לספק שירותים לאחרים זולת המשרד, ובלבד שלא יהיה בכך משום פגיעה בחובותיו שלפי </w:t>
      </w:r>
      <w:r w:rsidRPr="00B65034">
        <w:rPr>
          <w:rFonts w:cs="David" w:hint="cs"/>
          <w:rtl/>
        </w:rPr>
        <w:t>הסכם</w:t>
      </w:r>
      <w:r w:rsidRPr="00B65034">
        <w:rPr>
          <w:rFonts w:cs="David"/>
          <w:rtl/>
        </w:rPr>
        <w:t xml:space="preserve"> זה.</w:t>
      </w:r>
      <w:r w:rsidRPr="00B65034">
        <w:rPr>
          <w:rFonts w:cs="David" w:hint="cs"/>
          <w:rtl/>
        </w:rPr>
        <w:t xml:space="preserve"> ההחלטה האם מתן שירותים לאחר יוצרת/ עלולה ליצור פגיעה באספקת השירותים למשרד- נתונה לשיקול דעתו הבלעדי של המשרד.</w:t>
      </w:r>
    </w:p>
    <w:p w:rsidR="00B65034" w:rsidRPr="00B65034" w:rsidRDefault="00B65034" w:rsidP="00B65034">
      <w:pPr>
        <w:widowControl w:val="0"/>
        <w:numPr>
          <w:ilvl w:val="1"/>
          <w:numId w:val="49"/>
        </w:numPr>
        <w:adjustRightInd w:val="0"/>
        <w:spacing w:line="360" w:lineRule="atLeast"/>
        <w:jc w:val="both"/>
        <w:textAlignment w:val="baseline"/>
        <w:rPr>
          <w:rFonts w:cs="David"/>
        </w:rPr>
      </w:pPr>
      <w:r w:rsidRPr="00B65034">
        <w:rPr>
          <w:rFonts w:cs="David"/>
          <w:rtl/>
        </w:rPr>
        <w:t xml:space="preserve">נותן השירותים </w:t>
      </w:r>
      <w:r w:rsidRPr="00B65034">
        <w:rPr>
          <w:rFonts w:cs="David" w:hint="cs"/>
          <w:rtl/>
        </w:rPr>
        <w:t>מצהיר ומתחייב</w:t>
      </w:r>
      <w:r w:rsidRPr="00B65034">
        <w:rPr>
          <w:rFonts w:cs="David"/>
          <w:rtl/>
        </w:rPr>
        <w:t xml:space="preserve"> כי </w:t>
      </w:r>
      <w:r w:rsidRPr="00B65034">
        <w:rPr>
          <w:rFonts w:cs="David" w:hint="cs"/>
          <w:rtl/>
        </w:rPr>
        <w:t>במועד חתימת ההסכם ובמהלך תקופת ההתקשרות עם המשרד,</w:t>
      </w:r>
      <w:r w:rsidRPr="00B65034">
        <w:rPr>
          <w:rFonts w:cs="David"/>
          <w:rtl/>
        </w:rPr>
        <w:t xml:space="preserve"> לא </w:t>
      </w:r>
      <w:r w:rsidRPr="00B65034">
        <w:rPr>
          <w:rFonts w:cs="David" w:hint="cs"/>
          <w:rtl/>
        </w:rPr>
        <w:t>ית</w:t>
      </w:r>
      <w:r w:rsidRPr="00B65034">
        <w:rPr>
          <w:rFonts w:cs="David"/>
          <w:rtl/>
        </w:rPr>
        <w:t xml:space="preserve">קיים </w:t>
      </w:r>
      <w:r w:rsidRPr="00B65034">
        <w:rPr>
          <w:rFonts w:cs="David" w:hint="cs"/>
          <w:rtl/>
        </w:rPr>
        <w:t xml:space="preserve">(ולא צפוי להתקיים) </w:t>
      </w:r>
      <w:r w:rsidRPr="00B65034">
        <w:rPr>
          <w:rFonts w:cs="David"/>
          <w:rtl/>
        </w:rPr>
        <w:t xml:space="preserve">כל ניגוד עניינים </w:t>
      </w:r>
      <w:r w:rsidRPr="00B65034">
        <w:rPr>
          <w:rFonts w:cs="David" w:hint="cs"/>
          <w:rtl/>
        </w:rPr>
        <w:t>לפי כל דין, לרבות ניגוד עניינים</w:t>
      </w:r>
      <w:r w:rsidRPr="00B65034">
        <w:rPr>
          <w:rFonts w:cs="David"/>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B65034" w:rsidRPr="00B65034" w:rsidRDefault="00B65034" w:rsidP="00B65034">
      <w:pPr>
        <w:widowControl w:val="0"/>
        <w:numPr>
          <w:ilvl w:val="1"/>
          <w:numId w:val="49"/>
        </w:numPr>
        <w:adjustRightInd w:val="0"/>
        <w:spacing w:line="360" w:lineRule="atLeast"/>
        <w:jc w:val="both"/>
        <w:textAlignment w:val="baseline"/>
        <w:rPr>
          <w:rFonts w:cs="David"/>
        </w:rPr>
      </w:pPr>
      <w:r w:rsidRPr="00B65034">
        <w:rPr>
          <w:rFonts w:cs="David" w:hint="cs"/>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B65034">
        <w:rPr>
          <w:rFonts w:cs="David"/>
          <w:rtl/>
        </w:rPr>
        <w:t>.</w:t>
      </w:r>
    </w:p>
    <w:p w:rsidR="00B65034" w:rsidRPr="00B65034" w:rsidRDefault="00B65034" w:rsidP="00B65034">
      <w:pPr>
        <w:widowControl w:val="0"/>
        <w:numPr>
          <w:ilvl w:val="1"/>
          <w:numId w:val="49"/>
        </w:numPr>
        <w:adjustRightInd w:val="0"/>
        <w:spacing w:line="360" w:lineRule="atLeast"/>
        <w:jc w:val="both"/>
        <w:textAlignment w:val="baseline"/>
        <w:rPr>
          <w:rFonts w:cs="David"/>
        </w:rPr>
      </w:pPr>
      <w:r w:rsidRPr="00B65034">
        <w:rPr>
          <w:rFonts w:cs="David"/>
          <w:rtl/>
        </w:rPr>
        <w:t xml:space="preserve">נותן השירותים מתחייב לחתום ולהחתים כל מי </w:t>
      </w:r>
      <w:r w:rsidRPr="00B65034">
        <w:rPr>
          <w:rFonts w:cs="David" w:hint="cs"/>
          <w:rtl/>
        </w:rPr>
        <w:t>שעתיד ליתן שירותים מטעמו</w:t>
      </w:r>
      <w:r w:rsidRPr="00B65034">
        <w:rPr>
          <w:rFonts w:cs="David"/>
          <w:rtl/>
        </w:rPr>
        <w:t xml:space="preserve"> על "התחייבות לשמירת סודיות ולמניעת ניגוד עניינים" </w:t>
      </w:r>
      <w:r w:rsidRPr="00B65034">
        <w:rPr>
          <w:rFonts w:cs="David" w:hint="cs"/>
          <w:rtl/>
        </w:rPr>
        <w:t>בנוסח המצורף להסכם והמסומן כנספח 4.</w:t>
      </w:r>
    </w:p>
    <w:p w:rsidR="00B65034" w:rsidRPr="00B65034" w:rsidRDefault="00B65034" w:rsidP="00B65034">
      <w:pPr>
        <w:tabs>
          <w:tab w:val="num" w:pos="1332"/>
        </w:tabs>
        <w:spacing w:line="360" w:lineRule="auto"/>
        <w:ind w:left="393"/>
        <w:jc w:val="both"/>
        <w:rPr>
          <w:rFonts w:cs="David"/>
        </w:rPr>
      </w:pPr>
      <w:r w:rsidRPr="00B65034">
        <w:rPr>
          <w:rFonts w:cs="David"/>
          <w:rtl/>
        </w:rPr>
        <w:br w:type="page"/>
      </w:r>
    </w:p>
    <w:p w:rsidR="00B65034" w:rsidRPr="00B65034" w:rsidRDefault="00B65034" w:rsidP="00B65034">
      <w:pPr>
        <w:numPr>
          <w:ilvl w:val="3"/>
          <w:numId w:val="22"/>
        </w:numPr>
        <w:tabs>
          <w:tab w:val="left" w:pos="375"/>
          <w:tab w:val="num" w:pos="573"/>
          <w:tab w:val="num" w:pos="1332"/>
        </w:tabs>
        <w:spacing w:line="360" w:lineRule="auto"/>
        <w:ind w:left="573" w:hanging="540"/>
        <w:rPr>
          <w:rFonts w:cs="David"/>
          <w:b/>
          <w:bCs/>
          <w:u w:val="single"/>
        </w:rPr>
      </w:pPr>
      <w:r w:rsidRPr="00B65034">
        <w:rPr>
          <w:rFonts w:cs="David"/>
          <w:b/>
          <w:bCs/>
          <w:u w:val="single"/>
          <w:rtl/>
        </w:rPr>
        <w:lastRenderedPageBreak/>
        <w:t>פיקוח המשרד</w:t>
      </w:r>
      <w:r w:rsidRPr="00B65034">
        <w:rPr>
          <w:rFonts w:cs="David" w:hint="cs"/>
          <w:b/>
          <w:bCs/>
          <w:u w:val="single"/>
          <w:rtl/>
        </w:rPr>
        <w:t xml:space="preserve"> </w:t>
      </w:r>
    </w:p>
    <w:p w:rsidR="00B65034" w:rsidRPr="00B65034" w:rsidRDefault="00B65034" w:rsidP="00B65034">
      <w:pPr>
        <w:numPr>
          <w:ilvl w:val="1"/>
          <w:numId w:val="26"/>
        </w:numPr>
        <w:spacing w:line="360" w:lineRule="auto"/>
        <w:ind w:left="800" w:hanging="425"/>
        <w:rPr>
          <w:rFonts w:cs="David"/>
        </w:rPr>
      </w:pPr>
      <w:r w:rsidRPr="00B65034">
        <w:rPr>
          <w:rFonts w:cs="David"/>
          <w:rtl/>
        </w:rPr>
        <w:t>נותן השירותים מתחייב לאפשר לנציג המשרד או מי שבא מטעמו לבקר פעולותיו, לפקח על ביצוע ה</w:t>
      </w:r>
      <w:r w:rsidRPr="00B65034">
        <w:rPr>
          <w:rFonts w:cs="David" w:hint="cs"/>
          <w:rtl/>
        </w:rPr>
        <w:t>שירותים וההתחייבויות המפורטים ב</w:t>
      </w:r>
      <w:r w:rsidRPr="00B65034">
        <w:rPr>
          <w:rFonts w:cs="David"/>
          <w:rtl/>
        </w:rPr>
        <w:t xml:space="preserve">מכרז, </w:t>
      </w:r>
      <w:r w:rsidRPr="00B65034">
        <w:rPr>
          <w:rFonts w:cs="David" w:hint="cs"/>
          <w:rtl/>
        </w:rPr>
        <w:t>ב</w:t>
      </w:r>
      <w:r w:rsidRPr="00B65034">
        <w:rPr>
          <w:rFonts w:cs="David"/>
          <w:rtl/>
        </w:rPr>
        <w:t>הצעה</w:t>
      </w:r>
      <w:r w:rsidRPr="00B65034">
        <w:rPr>
          <w:rFonts w:cs="David" w:hint="cs"/>
          <w:rtl/>
        </w:rPr>
        <w:t xml:space="preserve"> </w:t>
      </w:r>
      <w:r w:rsidRPr="00B65034">
        <w:rPr>
          <w:rFonts w:cs="David"/>
          <w:rtl/>
        </w:rPr>
        <w:t>ו</w:t>
      </w:r>
      <w:r w:rsidRPr="00B65034">
        <w:rPr>
          <w:rFonts w:cs="David" w:hint="cs"/>
          <w:rtl/>
        </w:rPr>
        <w:t>ב</w:t>
      </w:r>
      <w:r w:rsidRPr="00B65034">
        <w:rPr>
          <w:rFonts w:cs="David"/>
          <w:rtl/>
        </w:rPr>
        <w:t xml:space="preserve">הסכם. </w:t>
      </w:r>
    </w:p>
    <w:p w:rsidR="00B65034" w:rsidRPr="00B65034" w:rsidRDefault="00B65034" w:rsidP="00B65034">
      <w:pPr>
        <w:numPr>
          <w:ilvl w:val="2"/>
          <w:numId w:val="26"/>
        </w:numPr>
        <w:spacing w:line="360" w:lineRule="auto"/>
        <w:ind w:left="2217" w:hanging="708"/>
        <w:rPr>
          <w:rFonts w:cs="David"/>
        </w:rPr>
      </w:pPr>
      <w:r w:rsidRPr="00B65034">
        <w:rPr>
          <w:rFonts w:cs="David"/>
          <w:rtl/>
        </w:rPr>
        <w:t>נותן השירותים מתחייב להישמע להוראות המשרד בכל</w:t>
      </w:r>
      <w:r w:rsidRPr="00B65034">
        <w:rPr>
          <w:rFonts w:cs="David" w:hint="cs"/>
          <w:rtl/>
        </w:rPr>
        <w:t xml:space="preserve"> הע</w:t>
      </w:r>
      <w:r w:rsidRPr="00B65034">
        <w:rPr>
          <w:rFonts w:cs="David"/>
          <w:rtl/>
        </w:rPr>
        <w:t>ניינים</w:t>
      </w:r>
      <w:r w:rsidRPr="00B65034">
        <w:rPr>
          <w:rFonts w:cs="David" w:hint="cs"/>
          <w:rtl/>
        </w:rPr>
        <w:t xml:space="preserve"> </w:t>
      </w:r>
      <w:r w:rsidRPr="00B65034">
        <w:rPr>
          <w:rFonts w:cs="David"/>
          <w:rtl/>
        </w:rPr>
        <w:t xml:space="preserve">הקשורים במתן השירותים. </w:t>
      </w:r>
    </w:p>
    <w:p w:rsidR="00B65034" w:rsidRPr="00B65034" w:rsidRDefault="00B65034" w:rsidP="00B65034">
      <w:pPr>
        <w:numPr>
          <w:ilvl w:val="2"/>
          <w:numId w:val="26"/>
        </w:numPr>
        <w:spacing w:line="360" w:lineRule="auto"/>
        <w:ind w:left="2217" w:hanging="708"/>
        <w:rPr>
          <w:rFonts w:cs="David"/>
        </w:rPr>
      </w:pPr>
      <w:r w:rsidRPr="00B65034">
        <w:rPr>
          <w:rFonts w:ascii="David" w:hAnsi="David" w:cs="David" w:hint="cs"/>
          <w:rtl/>
        </w:rPr>
        <w:t>המשרד</w:t>
      </w:r>
      <w:r w:rsidRPr="00B65034">
        <w:rPr>
          <w:rFonts w:ascii="MS Sans Serif" w:hAnsi="MS Sans Serif" w:cs="David"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65034">
        <w:rPr>
          <w:rFonts w:ascii="David" w:hAnsi="David" w:cs="David" w:hint="cs"/>
          <w:rtl/>
        </w:rPr>
        <w:t xml:space="preserve"> ו/או נציגו.</w:t>
      </w:r>
    </w:p>
    <w:p w:rsidR="00B65034" w:rsidRPr="00B65034" w:rsidRDefault="00B65034" w:rsidP="00B65034">
      <w:pPr>
        <w:numPr>
          <w:ilvl w:val="2"/>
          <w:numId w:val="26"/>
        </w:numPr>
        <w:spacing w:line="360" w:lineRule="auto"/>
        <w:ind w:left="2217" w:hanging="708"/>
        <w:rPr>
          <w:rFonts w:cs="David"/>
        </w:rPr>
      </w:pPr>
      <w:r w:rsidRPr="00B65034">
        <w:rPr>
          <w:rFonts w:ascii="MS Sans Serif" w:hAnsi="MS Sans Serif" w:cs="David" w:hint="cs"/>
          <w:rtl/>
        </w:rPr>
        <w:t xml:space="preserve">המשרד יהא רשאי לקבל, עפ"י דרישה, גישה למערכת הממוחשבת, למאגר המידע ולארכיב של נותן השירותים. </w:t>
      </w:r>
    </w:p>
    <w:p w:rsidR="00B65034" w:rsidRPr="00B65034" w:rsidRDefault="00B65034" w:rsidP="00B65034">
      <w:pPr>
        <w:numPr>
          <w:ilvl w:val="2"/>
          <w:numId w:val="26"/>
        </w:numPr>
        <w:spacing w:line="360" w:lineRule="auto"/>
        <w:ind w:left="2217" w:hanging="708"/>
        <w:rPr>
          <w:rFonts w:cs="David"/>
        </w:rPr>
      </w:pPr>
      <w:r w:rsidRPr="00B65034">
        <w:rPr>
          <w:rFonts w:ascii="MS Sans Serif" w:hAnsi="MS Sans Serif" w:cs="David" w:hint="cs"/>
          <w:rtl/>
        </w:rPr>
        <w:t>המשרד יהיה רשאי לדרוש הפסקת קבלת השירותים ממי מטעמו של נותן השירותים וזאת מטעמים סבירים וענייניי</w:t>
      </w:r>
      <w:r w:rsidRPr="00B65034">
        <w:rPr>
          <w:rFonts w:ascii="MS Sans Serif" w:hAnsi="MS Sans Serif" w:cs="David" w:hint="eastAsia"/>
          <w:rtl/>
        </w:rPr>
        <w:t>ם</w:t>
      </w:r>
      <w:r w:rsidRPr="00B65034">
        <w:rPr>
          <w:rFonts w:ascii="MS Sans Serif" w:hAnsi="MS Sans Serif" w:cs="David" w:hint="cs"/>
          <w:rtl/>
        </w:rPr>
        <w:t>. במקרה כזה, מתחייב נותן השירותים</w:t>
      </w:r>
      <w:r w:rsidRPr="00B65034">
        <w:rPr>
          <w:rFonts w:cs="David" w:hint="cs"/>
          <w:rtl/>
        </w:rPr>
        <w:t xml:space="preserve"> להעמיד לרשות המשרד מבצע אחר מטעמו, שקיבל ניקוד דומה למבצע המקורי לא יאוחר מ 14 יום מיום הדרישה להפסקת קבלת השירותים.  </w:t>
      </w:r>
    </w:p>
    <w:p w:rsidR="00B65034" w:rsidRPr="00B65034" w:rsidRDefault="00B65034" w:rsidP="00B65034">
      <w:pPr>
        <w:numPr>
          <w:ilvl w:val="2"/>
          <w:numId w:val="26"/>
        </w:numPr>
        <w:spacing w:line="360" w:lineRule="auto"/>
        <w:ind w:left="2217" w:hanging="708"/>
        <w:rPr>
          <w:rFonts w:cs="David"/>
        </w:rPr>
      </w:pPr>
      <w:r w:rsidRPr="00B65034">
        <w:rPr>
          <w:rFonts w:ascii="MS Sans Serif" w:hAnsi="MS Sans Serif" w:cs="David" w:hint="cs"/>
          <w:rtl/>
        </w:rPr>
        <w:t>אין בפיקוח מטעם המשרד כדי לשחרר את נותן השירותים מהתחייבויותיו ואחריותו כלפי המשרד למילוי כל תנאי מכרז זה.</w:t>
      </w:r>
    </w:p>
    <w:p w:rsidR="00B65034" w:rsidRPr="00B65034" w:rsidRDefault="00B65034" w:rsidP="00B65034">
      <w:pPr>
        <w:numPr>
          <w:ilvl w:val="2"/>
          <w:numId w:val="26"/>
        </w:numPr>
        <w:spacing w:line="360" w:lineRule="auto"/>
        <w:ind w:left="2217" w:hanging="708"/>
        <w:rPr>
          <w:rFonts w:cs="David"/>
        </w:rPr>
      </w:pPr>
      <w:r w:rsidRPr="00B65034">
        <w:rPr>
          <w:rFonts w:cs="David"/>
          <w:rtl/>
        </w:rPr>
        <w:t>מוסכם ומוצהר בזה כי כל זכות הניתנת על פי הסכם זה למשרד לפקח, להדריך או להורות לנותן השירותים, הנם אמצעי להבטיח ביצוע הוראות ההסכם במלואו.</w:t>
      </w:r>
    </w:p>
    <w:p w:rsidR="00B65034" w:rsidRPr="00B65034" w:rsidRDefault="00B65034" w:rsidP="00B65034">
      <w:pPr>
        <w:widowControl w:val="0"/>
        <w:tabs>
          <w:tab w:val="left" w:pos="746"/>
        </w:tabs>
        <w:adjustRightInd w:val="0"/>
        <w:spacing w:line="360" w:lineRule="auto"/>
        <w:ind w:left="142"/>
        <w:jc w:val="both"/>
        <w:textAlignment w:val="baseline"/>
        <w:rPr>
          <w:rFonts w:cs="David"/>
          <w:u w:val="single"/>
        </w:rPr>
      </w:pPr>
    </w:p>
    <w:p w:rsidR="00B65034" w:rsidRPr="00B65034" w:rsidRDefault="00B65034" w:rsidP="00B65034">
      <w:pPr>
        <w:numPr>
          <w:ilvl w:val="3"/>
          <w:numId w:val="22"/>
        </w:numPr>
        <w:tabs>
          <w:tab w:val="left" w:pos="233"/>
          <w:tab w:val="left" w:pos="375"/>
          <w:tab w:val="num" w:pos="573"/>
          <w:tab w:val="num" w:pos="1332"/>
        </w:tabs>
        <w:spacing w:line="360" w:lineRule="auto"/>
        <w:ind w:left="573" w:hanging="540"/>
        <w:rPr>
          <w:rFonts w:cs="David"/>
          <w:b/>
          <w:bCs/>
          <w:u w:val="single"/>
        </w:rPr>
      </w:pPr>
      <w:r w:rsidRPr="00B65034">
        <w:rPr>
          <w:rFonts w:cs="David"/>
          <w:b/>
          <w:bCs/>
          <w:u w:val="single"/>
          <w:rtl/>
        </w:rPr>
        <w:t>התמורה</w:t>
      </w:r>
      <w:r w:rsidRPr="00B65034">
        <w:rPr>
          <w:rFonts w:cs="David" w:hint="cs"/>
          <w:b/>
          <w:bCs/>
          <w:u w:val="single"/>
          <w:rtl/>
        </w:rPr>
        <w:t xml:space="preserve"> </w:t>
      </w:r>
    </w:p>
    <w:p w:rsidR="00B65034" w:rsidRPr="00B65034" w:rsidRDefault="00B65034" w:rsidP="00B65034">
      <w:pPr>
        <w:numPr>
          <w:ilvl w:val="1"/>
          <w:numId w:val="27"/>
        </w:numPr>
        <w:tabs>
          <w:tab w:val="num" w:pos="933"/>
        </w:tabs>
        <w:spacing w:line="360" w:lineRule="auto"/>
        <w:ind w:left="933" w:hanging="540"/>
        <w:jc w:val="both"/>
        <w:rPr>
          <w:rFonts w:cs="David"/>
          <w:rtl/>
        </w:rPr>
      </w:pPr>
      <w:r w:rsidRPr="00B65034">
        <w:rPr>
          <w:rFonts w:cs="David"/>
          <w:rtl/>
        </w:rPr>
        <w:t xml:space="preserve">התמורה שישלם המשרד עבור אספקת השירותים לפי הסכם זה תהיה </w:t>
      </w:r>
      <w:r w:rsidRPr="00B65034">
        <w:rPr>
          <w:rFonts w:cs="David" w:hint="cs"/>
          <w:rtl/>
        </w:rPr>
        <w:t xml:space="preserve">בהתאם לאחוז הנחה מתעריפי יועצים של </w:t>
      </w:r>
      <w:r w:rsidRPr="00B65034">
        <w:rPr>
          <w:rFonts w:cs="David" w:hint="cs"/>
          <w:b/>
          <w:bCs/>
          <w:u w:val="single"/>
          <w:rtl/>
        </w:rPr>
        <w:t>--אין לרשום כאן מחיר בעת הגשת ההצעה</w:t>
      </w:r>
      <w:r w:rsidRPr="00B65034">
        <w:rPr>
          <w:rFonts w:hint="cs"/>
          <w:b/>
          <w:bCs/>
          <w:u w:val="single"/>
          <w:rtl/>
        </w:rPr>
        <w:t>—</w:t>
      </w:r>
      <w:r w:rsidRPr="00B65034">
        <w:rPr>
          <w:rFonts w:cs="David"/>
          <w:rtl/>
        </w:rPr>
        <w:t>₪ כולל מע"מ.</w:t>
      </w:r>
      <w:r w:rsidRPr="00B65034">
        <w:rPr>
          <w:rFonts w:cs="David" w:hint="cs"/>
          <w:rtl/>
        </w:rPr>
        <w:t xml:space="preserve"> </w:t>
      </w:r>
      <w:r w:rsidRPr="00B65034">
        <w:rPr>
          <w:rFonts w:cs="David"/>
          <w:rtl/>
        </w:rPr>
        <w:t>העתק של נספח ו</w:t>
      </w:r>
      <w:r w:rsidRPr="00B65034">
        <w:rPr>
          <w:rFonts w:cs="David" w:hint="cs"/>
          <w:rtl/>
        </w:rPr>
        <w:t>'</w:t>
      </w:r>
      <w:r w:rsidRPr="00B65034">
        <w:rPr>
          <w:rFonts w:cs="David"/>
          <w:rtl/>
        </w:rPr>
        <w:t xml:space="preserve"> למכרז "הצעת מחיר" מצורף כנספח </w:t>
      </w:r>
      <w:r w:rsidRPr="00B65034">
        <w:rPr>
          <w:rFonts w:cs="David" w:hint="cs"/>
          <w:rtl/>
        </w:rPr>
        <w:t>3</w:t>
      </w:r>
      <w:r w:rsidRPr="00B65034">
        <w:rPr>
          <w:rFonts w:cs="David"/>
          <w:rtl/>
        </w:rPr>
        <w:t xml:space="preserve"> להסכם זה ומהווה חלק בלתי נפרד מהסכם זה.</w:t>
      </w:r>
    </w:p>
    <w:p w:rsidR="00B65034" w:rsidRPr="00B65034" w:rsidRDefault="00B65034" w:rsidP="00B65034">
      <w:pPr>
        <w:numPr>
          <w:ilvl w:val="1"/>
          <w:numId w:val="27"/>
        </w:numPr>
        <w:tabs>
          <w:tab w:val="num" w:pos="933"/>
        </w:tabs>
        <w:spacing w:line="360" w:lineRule="auto"/>
        <w:ind w:left="933" w:hanging="540"/>
        <w:jc w:val="both"/>
        <w:rPr>
          <w:rFonts w:cs="David"/>
        </w:rPr>
      </w:pPr>
      <w:r w:rsidRPr="00B65034">
        <w:rPr>
          <w:rFonts w:cs="David"/>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B65034" w:rsidRPr="00B65034" w:rsidRDefault="00B65034" w:rsidP="00B65034">
      <w:pPr>
        <w:numPr>
          <w:ilvl w:val="1"/>
          <w:numId w:val="27"/>
        </w:numPr>
        <w:tabs>
          <w:tab w:val="num" w:pos="933"/>
        </w:tabs>
        <w:spacing w:line="360" w:lineRule="auto"/>
        <w:ind w:left="933" w:hanging="540"/>
        <w:jc w:val="both"/>
        <w:rPr>
          <w:rFonts w:cs="David"/>
        </w:rPr>
      </w:pPr>
      <w:r w:rsidRPr="00B65034">
        <w:rPr>
          <w:rFonts w:cs="David"/>
          <w:rtl/>
        </w:rPr>
        <w:t>נותן השירותים מתחייב לשאת על</w:t>
      </w:r>
      <w:r w:rsidRPr="00B65034">
        <w:rPr>
          <w:rFonts w:cs="David" w:hint="cs"/>
          <w:rtl/>
        </w:rPr>
        <w:t xml:space="preserve"> </w:t>
      </w:r>
      <w:r w:rsidRPr="00B65034">
        <w:rPr>
          <w:rFonts w:cs="David"/>
          <w:rtl/>
        </w:rPr>
        <w:t xml:space="preserve">חשבונו בכל התשלומים החלים עליו מכוח הוראות כל דין או הסכם במסגרת מתן השירותים לרבות תשלומים </w:t>
      </w:r>
      <w:r w:rsidRPr="00B65034">
        <w:rPr>
          <w:rFonts w:cs="David" w:hint="cs"/>
          <w:rtl/>
        </w:rPr>
        <w:t xml:space="preserve">בגין העסקת כוח אדם, תשלומים </w:t>
      </w:r>
      <w:r w:rsidRPr="00B65034">
        <w:rPr>
          <w:rFonts w:cs="David"/>
          <w:rtl/>
        </w:rPr>
        <w:t>לביטוח לאומי ותשלומים נוספים בגין זכויות סוציאליות</w:t>
      </w:r>
      <w:r w:rsidRPr="00B65034">
        <w:rPr>
          <w:rFonts w:cs="David" w:hint="cs"/>
          <w:rtl/>
        </w:rPr>
        <w:t>, הוצאות משרדיות, נסיעות וכו'</w:t>
      </w:r>
      <w:r w:rsidRPr="00B65034">
        <w:rPr>
          <w:rFonts w:cs="David"/>
          <w:rtl/>
        </w:rPr>
        <w:t>.</w:t>
      </w:r>
      <w:r w:rsidRPr="00B65034">
        <w:rPr>
          <w:rFonts w:cs="David" w:hint="cs"/>
          <w:rtl/>
        </w:rPr>
        <w:t xml:space="preserve"> </w:t>
      </w:r>
    </w:p>
    <w:p w:rsidR="00B65034" w:rsidRPr="00B65034" w:rsidRDefault="00B65034" w:rsidP="00B65034">
      <w:pPr>
        <w:numPr>
          <w:ilvl w:val="3"/>
          <w:numId w:val="22"/>
        </w:numPr>
        <w:spacing w:line="360" w:lineRule="auto"/>
        <w:ind w:left="800" w:hanging="709"/>
        <w:rPr>
          <w:rFonts w:cs="David"/>
        </w:rPr>
      </w:pPr>
      <w:r w:rsidRPr="00B65034">
        <w:rPr>
          <w:rFonts w:cs="David"/>
          <w:rtl/>
        </w:rPr>
        <w:lastRenderedPageBreak/>
        <w:t>מתן שירותים לפי הסכם זה תעשה רק לאחר קבלת הזמנת עבודה החתומה ע"י מורשי</w:t>
      </w:r>
      <w:r w:rsidRPr="00B65034">
        <w:rPr>
          <w:rFonts w:cs="David" w:hint="cs"/>
          <w:rtl/>
        </w:rPr>
        <w:t xml:space="preserve"> </w:t>
      </w:r>
      <w:r w:rsidRPr="00B65034">
        <w:rPr>
          <w:rFonts w:cs="David"/>
          <w:rtl/>
        </w:rPr>
        <w:t>החתימה של המשרד ובהתאם לתנאים המפורטים בה (להלן: "ההזמנה"). התמורה לא תעלה על הסכום הנקוב בהזמנה ובכפוף לקבלת מלוא השירותים המבוקשים לשביעות רצון המשרד.    </w:t>
      </w:r>
    </w:p>
    <w:p w:rsidR="00B65034" w:rsidRPr="00B65034" w:rsidRDefault="00B65034" w:rsidP="00B65034">
      <w:pPr>
        <w:tabs>
          <w:tab w:val="left" w:pos="720"/>
        </w:tabs>
        <w:spacing w:line="360" w:lineRule="auto"/>
        <w:rPr>
          <w:rFonts w:cs="David"/>
          <w:rtl/>
        </w:rPr>
      </w:pPr>
    </w:p>
    <w:p w:rsidR="00B65034" w:rsidRPr="00B65034" w:rsidRDefault="00B65034" w:rsidP="00B65034">
      <w:pPr>
        <w:numPr>
          <w:ilvl w:val="0"/>
          <w:numId w:val="34"/>
        </w:numPr>
        <w:tabs>
          <w:tab w:val="left" w:pos="375"/>
          <w:tab w:val="num" w:pos="1332"/>
        </w:tabs>
        <w:spacing w:line="360" w:lineRule="auto"/>
        <w:ind w:hanging="2571"/>
        <w:rPr>
          <w:rFonts w:cs="David"/>
          <w:b/>
          <w:bCs/>
          <w:u w:val="single"/>
        </w:rPr>
      </w:pPr>
      <w:r w:rsidRPr="00B65034">
        <w:rPr>
          <w:rFonts w:cs="David"/>
          <w:b/>
          <w:bCs/>
          <w:u w:val="single"/>
          <w:rtl/>
        </w:rPr>
        <w:t>דרך תשלום התמורה</w:t>
      </w:r>
    </w:p>
    <w:p w:rsidR="00B65034" w:rsidRPr="00B65034" w:rsidRDefault="00B65034" w:rsidP="00B65034">
      <w:pPr>
        <w:numPr>
          <w:ilvl w:val="1"/>
          <w:numId w:val="35"/>
        </w:numPr>
        <w:tabs>
          <w:tab w:val="left" w:pos="933"/>
        </w:tabs>
        <w:spacing w:line="360" w:lineRule="auto"/>
        <w:jc w:val="both"/>
        <w:rPr>
          <w:rFonts w:cs="David"/>
        </w:rPr>
      </w:pPr>
      <w:r w:rsidRPr="00B65034">
        <w:rPr>
          <w:rFonts w:cs="David" w:hint="cs"/>
          <w:rtl/>
        </w:rPr>
        <w:tab/>
      </w:r>
      <w:r w:rsidRPr="00B65034">
        <w:rPr>
          <w:rFonts w:cs="David"/>
          <w:rtl/>
        </w:rPr>
        <w:t>אחת לחודש במהלך תקופת הסכם זה יעביר נותן השירותים למשרד חשבון</w:t>
      </w:r>
      <w:r w:rsidRPr="00B65034">
        <w:rPr>
          <w:rFonts w:cs="David" w:hint="cs"/>
          <w:b/>
          <w:bCs/>
          <w:rtl/>
        </w:rPr>
        <w:t xml:space="preserve"> </w:t>
      </w:r>
      <w:r w:rsidRPr="00B65034">
        <w:rPr>
          <w:rFonts w:cs="David" w:hint="cs"/>
          <w:b/>
          <w:bCs/>
          <w:rtl/>
        </w:rPr>
        <w:tab/>
      </w:r>
      <w:r w:rsidRPr="00B65034">
        <w:rPr>
          <w:rFonts w:cs="David" w:hint="cs"/>
          <w:b/>
          <w:bCs/>
          <w:rtl/>
        </w:rPr>
        <w:tab/>
      </w:r>
      <w:r w:rsidRPr="00B65034">
        <w:rPr>
          <w:rFonts w:cs="David" w:hint="cs"/>
          <w:b/>
          <w:bCs/>
          <w:rtl/>
        </w:rPr>
        <w:tab/>
      </w:r>
      <w:r w:rsidRPr="00B65034">
        <w:rPr>
          <w:rFonts w:cs="David"/>
          <w:b/>
          <w:bCs/>
          <w:rtl/>
        </w:rPr>
        <w:t xml:space="preserve"> </w:t>
      </w:r>
      <w:r w:rsidRPr="00B65034">
        <w:rPr>
          <w:rFonts w:cs="David"/>
          <w:rtl/>
        </w:rPr>
        <w:t>מלווה בדין וחשבון על אספקת השירותים על ידו</w:t>
      </w:r>
      <w:r w:rsidRPr="00B65034">
        <w:rPr>
          <w:rFonts w:cs="David"/>
          <w:b/>
          <w:bCs/>
          <w:rtl/>
        </w:rPr>
        <w:t>(להלן: "דרישת תשלום")</w:t>
      </w:r>
      <w:r w:rsidRPr="00B65034">
        <w:rPr>
          <w:rFonts w:cs="David"/>
          <w:rtl/>
        </w:rPr>
        <w:t>.</w:t>
      </w:r>
      <w:r w:rsidRPr="00B65034">
        <w:rPr>
          <w:rFonts w:cs="David" w:hint="cs"/>
          <w:rtl/>
        </w:rPr>
        <w:t xml:space="preserve">     </w:t>
      </w:r>
      <w:r w:rsidRPr="00B65034">
        <w:rPr>
          <w:rFonts w:cs="David"/>
          <w:rtl/>
        </w:rPr>
        <w:br/>
      </w:r>
      <w:r w:rsidRPr="00B65034">
        <w:rPr>
          <w:rFonts w:cs="David" w:hint="cs"/>
          <w:rtl/>
        </w:rPr>
        <w:t xml:space="preserve">            </w:t>
      </w:r>
      <w:r w:rsidRPr="00B65034">
        <w:rPr>
          <w:rFonts w:cs="David"/>
          <w:rtl/>
        </w:rPr>
        <w:t>בידי המשרד</w:t>
      </w:r>
      <w:r w:rsidRPr="00B65034">
        <w:rPr>
          <w:rFonts w:cs="David" w:hint="cs"/>
          <w:rtl/>
        </w:rPr>
        <w:t xml:space="preserve"> הרשות</w:t>
      </w:r>
      <w:r w:rsidRPr="00B65034">
        <w:rPr>
          <w:rFonts w:cs="David"/>
          <w:rtl/>
        </w:rPr>
        <w:t xml:space="preserve"> לאשר את דרישת התשלום ואת הדין וחשבון במלואן או </w:t>
      </w:r>
      <w:r w:rsidRPr="00B65034">
        <w:rPr>
          <w:rFonts w:cs="David" w:hint="cs"/>
          <w:rtl/>
        </w:rPr>
        <w:t xml:space="preserve">  </w:t>
      </w:r>
      <w:r w:rsidRPr="00B65034">
        <w:rPr>
          <w:rFonts w:cs="David"/>
          <w:rtl/>
        </w:rPr>
        <w:br/>
      </w:r>
      <w:r w:rsidRPr="00B65034">
        <w:rPr>
          <w:rFonts w:cs="David" w:hint="cs"/>
          <w:rtl/>
        </w:rPr>
        <w:t xml:space="preserve">            </w:t>
      </w:r>
      <w:r w:rsidRPr="00B65034">
        <w:rPr>
          <w:rFonts w:cs="David"/>
          <w:rtl/>
        </w:rPr>
        <w:t>בחלקן.</w:t>
      </w:r>
    </w:p>
    <w:p w:rsidR="00B65034" w:rsidRPr="00B65034" w:rsidRDefault="00B65034" w:rsidP="00B65034">
      <w:pPr>
        <w:numPr>
          <w:ilvl w:val="1"/>
          <w:numId w:val="35"/>
        </w:numPr>
        <w:spacing w:line="360" w:lineRule="auto"/>
        <w:jc w:val="both"/>
        <w:rPr>
          <w:rFonts w:cs="David"/>
        </w:rPr>
      </w:pPr>
      <w:r w:rsidRPr="00B65034">
        <w:rPr>
          <w:rFonts w:cs="David"/>
          <w:rtl/>
        </w:rPr>
        <w:t xml:space="preserve">על המשרד להודיע לנותן השירותים בתוך שלושים יום מיום קבלת הדין וחשבון, </w:t>
      </w:r>
      <w:r w:rsidRPr="00B65034">
        <w:rPr>
          <w:rFonts w:cs="David" w:hint="cs"/>
          <w:rtl/>
        </w:rPr>
        <w:tab/>
      </w:r>
      <w:r w:rsidRPr="00B65034">
        <w:rPr>
          <w:rFonts w:cs="David"/>
          <w:rtl/>
        </w:rPr>
        <w:t>איזה חלק</w:t>
      </w:r>
      <w:r w:rsidRPr="00B65034">
        <w:rPr>
          <w:rFonts w:cs="David" w:hint="cs"/>
          <w:rtl/>
        </w:rPr>
        <w:t xml:space="preserve"> </w:t>
      </w:r>
      <w:r w:rsidRPr="00B65034">
        <w:rPr>
          <w:rFonts w:cs="David"/>
          <w:rtl/>
        </w:rPr>
        <w:t xml:space="preserve">מדרישת התשלום מקובל עליו, ולנמק מדוע לא קיבל את </w:t>
      </w:r>
      <w:r w:rsidRPr="00B65034">
        <w:rPr>
          <w:rFonts w:cs="David" w:hint="cs"/>
          <w:rtl/>
        </w:rPr>
        <w:tab/>
      </w:r>
      <w:r w:rsidRPr="00B65034">
        <w:rPr>
          <w:rFonts w:cs="David"/>
          <w:rtl/>
        </w:rPr>
        <w:t>החלקים שאינם מקובלים עליו.</w:t>
      </w:r>
    </w:p>
    <w:p w:rsidR="00B65034" w:rsidRPr="00B65034" w:rsidRDefault="00B65034" w:rsidP="00D43537">
      <w:pPr>
        <w:numPr>
          <w:ilvl w:val="1"/>
          <w:numId w:val="35"/>
        </w:numPr>
        <w:tabs>
          <w:tab w:val="clear" w:pos="768"/>
        </w:tabs>
        <w:spacing w:line="360" w:lineRule="auto"/>
        <w:ind w:left="1509" w:hanging="1116"/>
        <w:rPr>
          <w:rFonts w:cs="David"/>
        </w:rPr>
      </w:pPr>
      <w:r w:rsidRPr="00B65034">
        <w:rPr>
          <w:rFonts w:cs="David"/>
          <w:rtl/>
        </w:rPr>
        <w:t>על נותן השירותים להגיש למשרד חשבונית לאחר אישור דרישת התשלום על-ידי נציג המשרד.</w:t>
      </w:r>
    </w:p>
    <w:p w:rsidR="00B65034" w:rsidRPr="00B65034" w:rsidRDefault="00B65034" w:rsidP="00D43537">
      <w:pPr>
        <w:numPr>
          <w:ilvl w:val="1"/>
          <w:numId w:val="35"/>
        </w:numPr>
        <w:tabs>
          <w:tab w:val="clear" w:pos="768"/>
        </w:tabs>
        <w:spacing w:line="360" w:lineRule="auto"/>
        <w:ind w:left="1509" w:hanging="1116"/>
        <w:rPr>
          <w:rFonts w:cs="David"/>
        </w:rPr>
      </w:pPr>
      <w:r w:rsidRPr="00B65034">
        <w:rPr>
          <w:rFonts w:cs="David"/>
          <w:rtl/>
        </w:rPr>
        <w:t>תשלום התמורה עבור החלק מדרישת התשלום המקובל על ידי המשרד, ו</w:t>
      </w:r>
      <w:r w:rsidRPr="00B65034">
        <w:rPr>
          <w:rFonts w:cs="David" w:hint="cs"/>
          <w:rtl/>
        </w:rPr>
        <w:t xml:space="preserve">אשר   </w:t>
      </w:r>
      <w:r w:rsidRPr="00B65034">
        <w:rPr>
          <w:rFonts w:cs="David"/>
          <w:rtl/>
        </w:rPr>
        <w:br/>
        <w:t>אושר ע"י נציג המשרד, ייעשה לאחר האישור והגשת חשבוניות, במועדים כלהלן:</w:t>
      </w:r>
      <w:r w:rsidRPr="00B65034">
        <w:rPr>
          <w:rFonts w:cs="David"/>
          <w:rtl/>
        </w:rPr>
        <w:br/>
        <w:t>(1)   חשבוניות שיוגשו למשרד במחצית הראשונה של כל חודש (בימים 1-15</w:t>
      </w:r>
      <w:r w:rsidR="00D43537">
        <w:rPr>
          <w:rFonts w:cs="David" w:hint="cs"/>
          <w:rtl/>
        </w:rPr>
        <w:t xml:space="preserve">      </w:t>
      </w:r>
      <w:r w:rsidR="00D43537">
        <w:rPr>
          <w:rFonts w:cs="David"/>
          <w:rtl/>
        </w:rPr>
        <w:br/>
      </w:r>
      <w:r w:rsidR="00D43537">
        <w:rPr>
          <w:rFonts w:cs="David" w:hint="cs"/>
          <w:rtl/>
        </w:rPr>
        <w:t xml:space="preserve">       </w:t>
      </w:r>
      <w:r w:rsidRPr="00B65034">
        <w:rPr>
          <w:rFonts w:cs="David" w:hint="cs"/>
          <w:rtl/>
        </w:rPr>
        <w:t>לחודש</w:t>
      </w:r>
      <w:r w:rsidRPr="00B65034">
        <w:rPr>
          <w:rFonts w:cs="David"/>
          <w:rtl/>
        </w:rPr>
        <w:t>):</w:t>
      </w:r>
      <w:r w:rsidRPr="00B65034">
        <w:rPr>
          <w:rFonts w:cs="David" w:hint="cs"/>
          <w:rtl/>
        </w:rPr>
        <w:t xml:space="preserve"> </w:t>
      </w:r>
      <w:r w:rsidRPr="00B65034">
        <w:rPr>
          <w:rFonts w:cs="David"/>
          <w:rtl/>
        </w:rPr>
        <w:t xml:space="preserve"> ישולמו ביום העסקים הראשון הבא לאחר ה-15 לחודש העוקב.</w:t>
      </w:r>
      <w:r w:rsidRPr="00B65034">
        <w:rPr>
          <w:rFonts w:cs="David"/>
          <w:rtl/>
        </w:rPr>
        <w:br/>
        <w:t>(2)   חשבוניות שיוגשו למשרד בין התאריכים</w:t>
      </w:r>
      <w:r w:rsidR="00D43537">
        <w:rPr>
          <w:rFonts w:cs="David"/>
          <w:rtl/>
        </w:rPr>
        <w:t xml:space="preserve"> 16-24 לכל חודש (כולל שני ימים </w:t>
      </w:r>
      <w:r w:rsidR="00D43537">
        <w:rPr>
          <w:rFonts w:cs="David" w:hint="cs"/>
          <w:rtl/>
        </w:rPr>
        <w:t xml:space="preserve">    </w:t>
      </w:r>
      <w:r w:rsidR="00D43537">
        <w:rPr>
          <w:rFonts w:cs="David"/>
          <w:rtl/>
        </w:rPr>
        <w:br/>
      </w:r>
      <w:r w:rsidR="00D43537">
        <w:rPr>
          <w:rFonts w:cs="David" w:hint="cs"/>
          <w:rtl/>
        </w:rPr>
        <w:t xml:space="preserve">        </w:t>
      </w:r>
      <w:r w:rsidRPr="00B65034">
        <w:rPr>
          <w:rFonts w:cs="David"/>
          <w:rtl/>
        </w:rPr>
        <w:t>אלו): ישולמו בין התאריכים 16-24 של החודש העוקב.</w:t>
      </w:r>
      <w:r w:rsidRPr="00B65034">
        <w:rPr>
          <w:rFonts w:cs="David"/>
          <w:rtl/>
        </w:rPr>
        <w:br/>
        <w:t>(3)   חשבוניות שיוגשו למשרד בין התאריכים 25-31 לכל חודש (כולל שני ימים</w:t>
      </w:r>
      <w:r w:rsidRPr="00B65034">
        <w:rPr>
          <w:rFonts w:cs="David" w:hint="cs"/>
          <w:rtl/>
        </w:rPr>
        <w:t xml:space="preserve"> </w:t>
      </w:r>
      <w:r w:rsidRPr="00B65034">
        <w:rPr>
          <w:rFonts w:cs="David"/>
          <w:rtl/>
        </w:rPr>
        <w:br/>
      </w:r>
      <w:r w:rsidR="00D43537">
        <w:rPr>
          <w:rFonts w:cs="David" w:hint="cs"/>
          <w:rtl/>
        </w:rPr>
        <w:t xml:space="preserve">       </w:t>
      </w:r>
      <w:r w:rsidRPr="00B65034">
        <w:rPr>
          <w:rFonts w:cs="David"/>
          <w:rtl/>
        </w:rPr>
        <w:t>אלו): ישולמו ביום ה-24 לחודש העוקב.</w:t>
      </w:r>
    </w:p>
    <w:p w:rsidR="00B65034" w:rsidRPr="00B65034" w:rsidRDefault="00B65034" w:rsidP="00272506">
      <w:pPr>
        <w:numPr>
          <w:ilvl w:val="1"/>
          <w:numId w:val="35"/>
        </w:numPr>
        <w:tabs>
          <w:tab w:val="clear" w:pos="768"/>
        </w:tabs>
        <w:spacing w:line="360" w:lineRule="auto"/>
        <w:ind w:left="1509" w:hanging="1134"/>
        <w:rPr>
          <w:rFonts w:cs="David"/>
        </w:rPr>
      </w:pPr>
      <w:r w:rsidRPr="00B65034">
        <w:rPr>
          <w:rFonts w:cs="David"/>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B65034" w:rsidRPr="00B65034" w:rsidRDefault="00B65034" w:rsidP="00272506">
      <w:pPr>
        <w:numPr>
          <w:ilvl w:val="1"/>
          <w:numId w:val="35"/>
        </w:numPr>
        <w:tabs>
          <w:tab w:val="clear" w:pos="768"/>
        </w:tabs>
        <w:spacing w:line="360" w:lineRule="auto"/>
        <w:ind w:left="1509" w:hanging="1116"/>
        <w:jc w:val="both"/>
        <w:rPr>
          <w:rFonts w:cs="David"/>
        </w:rPr>
      </w:pPr>
      <w:r w:rsidRPr="00B65034">
        <w:rPr>
          <w:rFonts w:cs="David"/>
          <w:rtl/>
        </w:rPr>
        <w:t>נותן השירותים מתחייב להחזיר למשרד מיד כל סכום עודף שקיבל מהמשרד.</w:t>
      </w:r>
    </w:p>
    <w:p w:rsidR="00B65034" w:rsidRPr="00B65034" w:rsidRDefault="00B65034" w:rsidP="00B65034">
      <w:pPr>
        <w:tabs>
          <w:tab w:val="num" w:pos="1332"/>
        </w:tabs>
        <w:spacing w:line="360" w:lineRule="auto"/>
        <w:ind w:left="2302"/>
        <w:rPr>
          <w:rFonts w:cs="David"/>
        </w:rPr>
      </w:pPr>
    </w:p>
    <w:p w:rsidR="00B65034" w:rsidRPr="00B65034" w:rsidRDefault="00B65034" w:rsidP="00B65034">
      <w:pPr>
        <w:numPr>
          <w:ilvl w:val="0"/>
          <w:numId w:val="34"/>
        </w:numPr>
        <w:tabs>
          <w:tab w:val="num" w:pos="393"/>
        </w:tabs>
        <w:spacing w:line="360" w:lineRule="auto"/>
        <w:ind w:hanging="2809"/>
        <w:rPr>
          <w:rFonts w:cs="David"/>
          <w:b/>
          <w:bCs/>
          <w:u w:val="single"/>
        </w:rPr>
      </w:pPr>
      <w:r w:rsidRPr="00B65034">
        <w:rPr>
          <w:rFonts w:cs="David"/>
          <w:b/>
          <w:bCs/>
          <w:u w:val="single"/>
          <w:rtl/>
        </w:rPr>
        <w:t>קיזוז</w:t>
      </w:r>
    </w:p>
    <w:p w:rsidR="00B65034" w:rsidRPr="00B65034" w:rsidRDefault="00B65034" w:rsidP="00B65034">
      <w:pPr>
        <w:spacing w:line="360" w:lineRule="auto"/>
        <w:ind w:left="375"/>
        <w:rPr>
          <w:rFonts w:cs="David"/>
        </w:rPr>
      </w:pPr>
      <w:r w:rsidRPr="00B65034">
        <w:rPr>
          <w:rFonts w:cs="David"/>
          <w:rtl/>
        </w:rPr>
        <w:t>מבלי לגרוע מזכות המשרד לכל תרופה ו/או סעד על פי כל דין,</w:t>
      </w:r>
      <w:r w:rsidRPr="00B65034">
        <w:rPr>
          <w:rFonts w:cs="David" w:hint="cs"/>
          <w:rtl/>
        </w:rPr>
        <w:t xml:space="preserve"> </w:t>
      </w:r>
      <w:r w:rsidRPr="00B65034">
        <w:rPr>
          <w:rFonts w:cs="David"/>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272506" w:rsidRDefault="00272506">
      <w:pPr>
        <w:bidi w:val="0"/>
        <w:rPr>
          <w:rFonts w:cs="David"/>
          <w:rtl/>
        </w:rPr>
      </w:pPr>
      <w:r>
        <w:rPr>
          <w:rFonts w:cs="David"/>
          <w:rtl/>
        </w:rPr>
        <w:br w:type="page"/>
      </w:r>
    </w:p>
    <w:p w:rsidR="00B65034" w:rsidRPr="00B65034" w:rsidRDefault="00B65034" w:rsidP="00B65034">
      <w:pPr>
        <w:tabs>
          <w:tab w:val="left" w:pos="746"/>
        </w:tabs>
        <w:spacing w:line="360" w:lineRule="auto"/>
        <w:jc w:val="both"/>
        <w:rPr>
          <w:rFonts w:cs="David"/>
        </w:rPr>
      </w:pPr>
    </w:p>
    <w:p w:rsidR="00B65034" w:rsidRPr="00B65034" w:rsidRDefault="00B65034" w:rsidP="00B65034">
      <w:pPr>
        <w:numPr>
          <w:ilvl w:val="0"/>
          <w:numId w:val="34"/>
        </w:numPr>
        <w:tabs>
          <w:tab w:val="num" w:pos="393"/>
        </w:tabs>
        <w:spacing w:line="360" w:lineRule="auto"/>
        <w:ind w:hanging="2809"/>
        <w:rPr>
          <w:rFonts w:cs="David"/>
          <w:b/>
          <w:bCs/>
          <w:u w:val="single"/>
        </w:rPr>
      </w:pPr>
      <w:r w:rsidRPr="00B65034">
        <w:rPr>
          <w:rFonts w:cs="David"/>
          <w:b/>
          <w:bCs/>
          <w:u w:val="single"/>
          <w:rtl/>
        </w:rPr>
        <w:t>נזיקין</w:t>
      </w:r>
    </w:p>
    <w:p w:rsidR="00B65034" w:rsidRPr="00B65034" w:rsidRDefault="00B65034" w:rsidP="00B65034">
      <w:pPr>
        <w:numPr>
          <w:ilvl w:val="1"/>
          <w:numId w:val="36"/>
        </w:numPr>
        <w:spacing w:line="360" w:lineRule="auto"/>
        <w:rPr>
          <w:rFonts w:cs="David"/>
        </w:rPr>
      </w:pPr>
      <w:r w:rsidRPr="00B65034">
        <w:rPr>
          <w:rFonts w:cs="David"/>
          <w:rtl/>
        </w:rPr>
        <w:t xml:space="preserve">נותן השירותים ישא באחריות בגין כל פגיעה, הפסד, אובדן או נזק שייגרמו מכל </w:t>
      </w:r>
      <w:r w:rsidRPr="00B65034">
        <w:rPr>
          <w:rFonts w:cs="David" w:hint="cs"/>
          <w:rtl/>
        </w:rPr>
        <w:tab/>
      </w:r>
      <w:r w:rsidRPr="00B65034">
        <w:rPr>
          <w:rFonts w:cs="David"/>
          <w:rtl/>
        </w:rPr>
        <w:t xml:space="preserve">סיבה שהיא לגופו או רכושו שלו או של מי מטעמו או לגוף או רכוש עובדיו או של </w:t>
      </w:r>
      <w:r w:rsidRPr="00B65034">
        <w:rPr>
          <w:rFonts w:cs="David" w:hint="cs"/>
          <w:rtl/>
        </w:rPr>
        <w:tab/>
        <w:t>מי</w:t>
      </w:r>
      <w:r w:rsidRPr="00B65034">
        <w:rPr>
          <w:rFonts w:cs="David"/>
          <w:rtl/>
        </w:rPr>
        <w:t xml:space="preserve"> מטעמו, או לרכוש המשרד או לגופו או רכושו של כל אדם אחר כתוצאה </w:t>
      </w:r>
      <w:r w:rsidRPr="00B65034">
        <w:rPr>
          <w:rFonts w:cs="David" w:hint="cs"/>
          <w:rtl/>
        </w:rPr>
        <w:tab/>
      </w:r>
      <w:r w:rsidRPr="00B65034">
        <w:rPr>
          <w:rFonts w:cs="David"/>
          <w:rtl/>
        </w:rPr>
        <w:t>ישירה או עקיפה מהפעלתו של הסכם זה.</w:t>
      </w:r>
    </w:p>
    <w:p w:rsidR="00B65034" w:rsidRPr="00B65034" w:rsidRDefault="00B65034" w:rsidP="00B65034">
      <w:pPr>
        <w:numPr>
          <w:ilvl w:val="2"/>
          <w:numId w:val="36"/>
        </w:numPr>
        <w:spacing w:line="360" w:lineRule="auto"/>
        <w:ind w:left="2217" w:hanging="708"/>
        <w:rPr>
          <w:rFonts w:cs="David"/>
        </w:rPr>
      </w:pPr>
      <w:r w:rsidRPr="00B65034">
        <w:rPr>
          <w:rFonts w:cs="David"/>
          <w:rtl/>
        </w:rPr>
        <w:t>מוסכם בין הצדדים כי המשרד לא ישא בכל תשלום, הוצאה או נזק מכל סיבה שהיא שייגרמו לגופו או רכושו של נותן השירותים או מי מטעמו או לגוף או רכוש</w:t>
      </w:r>
      <w:r w:rsidRPr="00B65034">
        <w:rPr>
          <w:rFonts w:cs="David" w:hint="cs"/>
          <w:rtl/>
        </w:rPr>
        <w:t xml:space="preserve"> </w:t>
      </w:r>
      <w:r w:rsidRPr="00B65034">
        <w:rPr>
          <w:rFonts w:cs="David"/>
          <w:rtl/>
        </w:rPr>
        <w:t xml:space="preserve">עובדיו או של </w:t>
      </w:r>
      <w:r w:rsidRPr="00B65034">
        <w:rPr>
          <w:rFonts w:cs="David" w:hint="cs"/>
          <w:rtl/>
        </w:rPr>
        <w:t>מי</w:t>
      </w:r>
      <w:r w:rsidRPr="00B65034">
        <w:rPr>
          <w:rFonts w:cs="David"/>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B65034" w:rsidRPr="00B65034" w:rsidRDefault="00B65034" w:rsidP="00272506">
      <w:pPr>
        <w:numPr>
          <w:ilvl w:val="1"/>
          <w:numId w:val="36"/>
        </w:numPr>
        <w:tabs>
          <w:tab w:val="clear" w:pos="768"/>
        </w:tabs>
        <w:spacing w:line="360" w:lineRule="auto"/>
        <w:ind w:left="1509" w:hanging="1134"/>
        <w:rPr>
          <w:rFonts w:cs="David"/>
        </w:rPr>
      </w:pPr>
      <w:r w:rsidRPr="00B65034">
        <w:rPr>
          <w:rFonts w:cs="David"/>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B65034" w:rsidRPr="00B65034" w:rsidRDefault="00B65034" w:rsidP="00B65034">
      <w:pPr>
        <w:tabs>
          <w:tab w:val="left" w:pos="746"/>
        </w:tabs>
        <w:spacing w:line="360" w:lineRule="auto"/>
        <w:jc w:val="both"/>
        <w:rPr>
          <w:rFonts w:cs="David"/>
          <w:u w:val="single"/>
          <w:rtl/>
        </w:rPr>
      </w:pPr>
    </w:p>
    <w:p w:rsidR="00B65034" w:rsidRPr="00B65034" w:rsidRDefault="00B65034" w:rsidP="00B65034">
      <w:pPr>
        <w:numPr>
          <w:ilvl w:val="0"/>
          <w:numId w:val="34"/>
        </w:numPr>
        <w:tabs>
          <w:tab w:val="left" w:pos="375"/>
        </w:tabs>
        <w:spacing w:line="360" w:lineRule="auto"/>
        <w:ind w:hanging="2809"/>
        <w:rPr>
          <w:rFonts w:cs="David"/>
          <w:b/>
          <w:bCs/>
          <w:u w:val="single"/>
        </w:rPr>
      </w:pPr>
      <w:r w:rsidRPr="00B65034">
        <w:rPr>
          <w:rFonts w:cs="David"/>
          <w:b/>
          <w:bCs/>
          <w:u w:val="single"/>
          <w:rtl/>
        </w:rPr>
        <w:t>חובת ביטוח</w:t>
      </w:r>
    </w:p>
    <w:p w:rsidR="00B65034" w:rsidRPr="00B65034" w:rsidRDefault="00B65034" w:rsidP="00B65034">
      <w:pPr>
        <w:tabs>
          <w:tab w:val="num" w:pos="933"/>
          <w:tab w:val="left" w:pos="1293"/>
          <w:tab w:val="left" w:pos="7773"/>
        </w:tabs>
        <w:spacing w:line="360" w:lineRule="auto"/>
        <w:ind w:left="393"/>
        <w:rPr>
          <w:rFonts w:cs="David"/>
          <w:rtl/>
        </w:rPr>
      </w:pPr>
      <w:r w:rsidRPr="00B65034">
        <w:rPr>
          <w:rFonts w:cs="David" w:hint="cs"/>
          <w:rtl/>
        </w:rPr>
        <w:t xml:space="preserve">16.1        </w:t>
      </w:r>
      <w:r w:rsidRPr="00B65034">
        <w:rPr>
          <w:rFonts w:cs="David"/>
          <w:rtl/>
        </w:rPr>
        <w:t>נותן השירותים מתחייב לערוך את הביטוחים המפורטים בזה לטובתו ולטובת</w:t>
      </w:r>
      <w:r w:rsidRPr="00B65034">
        <w:rPr>
          <w:rFonts w:cs="David" w:hint="cs"/>
          <w:rtl/>
        </w:rPr>
        <w:t xml:space="preserve"> </w:t>
      </w:r>
      <w:r w:rsidRPr="00B65034">
        <w:rPr>
          <w:rFonts w:cs="David" w:hint="cs"/>
          <w:rtl/>
        </w:rPr>
        <w:tab/>
        <w:t xml:space="preserve">  </w:t>
      </w:r>
      <w:r w:rsidRPr="00B65034">
        <w:rPr>
          <w:rFonts w:cs="David" w:hint="cs"/>
          <w:rtl/>
        </w:rPr>
        <w:tab/>
      </w:r>
      <w:r w:rsidRPr="00B65034">
        <w:rPr>
          <w:rFonts w:cs="David" w:hint="cs"/>
          <w:rtl/>
        </w:rPr>
        <w:tab/>
      </w:r>
      <w:r w:rsidRPr="00B65034">
        <w:rPr>
          <w:rFonts w:cs="David"/>
          <w:rtl/>
        </w:rPr>
        <w:t>מדינת</w:t>
      </w:r>
      <w:r w:rsidRPr="00B65034">
        <w:rPr>
          <w:rFonts w:cs="David" w:hint="cs"/>
          <w:rtl/>
        </w:rPr>
        <w:t xml:space="preserve"> </w:t>
      </w:r>
      <w:r w:rsidRPr="00B65034">
        <w:rPr>
          <w:rFonts w:cs="David"/>
          <w:rtl/>
        </w:rPr>
        <w:t xml:space="preserve">ישראל- משרד </w:t>
      </w:r>
      <w:r w:rsidRPr="00B65034">
        <w:rPr>
          <w:rFonts w:cs="David" w:hint="cs"/>
          <w:rtl/>
        </w:rPr>
        <w:t>הכלכלה</w:t>
      </w:r>
      <w:r w:rsidRPr="00B65034">
        <w:rPr>
          <w:rFonts w:cs="David"/>
          <w:rtl/>
        </w:rPr>
        <w:t>, כאשר הביטוחים כוללים את כ</w:t>
      </w:r>
      <w:r w:rsidRPr="00B65034">
        <w:rPr>
          <w:rFonts w:cs="David" w:hint="cs"/>
          <w:rtl/>
        </w:rPr>
        <w:t xml:space="preserve">ל </w:t>
      </w:r>
      <w:r w:rsidRPr="00B65034">
        <w:rPr>
          <w:rFonts w:cs="David"/>
          <w:rtl/>
        </w:rPr>
        <w:t xml:space="preserve">הכיסויים </w:t>
      </w:r>
      <w:r w:rsidRPr="00B65034">
        <w:rPr>
          <w:rFonts w:cs="David" w:hint="cs"/>
          <w:rtl/>
        </w:rPr>
        <w:br/>
        <w:t xml:space="preserve">                </w:t>
      </w:r>
      <w:r w:rsidRPr="00B65034">
        <w:rPr>
          <w:rFonts w:cs="David"/>
          <w:rtl/>
        </w:rPr>
        <w:t>והתנאים הנדרשים, וגבולות האחריות לא יפחתו מהמצוין להלן:</w:t>
      </w:r>
    </w:p>
    <w:p w:rsidR="00B65034" w:rsidRPr="00B65034" w:rsidRDefault="00B65034" w:rsidP="00B65034">
      <w:pPr>
        <w:widowControl w:val="0"/>
        <w:numPr>
          <w:ilvl w:val="2"/>
          <w:numId w:val="16"/>
        </w:numPr>
        <w:tabs>
          <w:tab w:val="left" w:pos="746"/>
        </w:tabs>
        <w:adjustRightInd w:val="0"/>
        <w:spacing w:line="360" w:lineRule="auto"/>
        <w:ind w:firstLine="611"/>
        <w:jc w:val="both"/>
        <w:textAlignment w:val="baseline"/>
        <w:rPr>
          <w:rFonts w:cs="David"/>
          <w:u w:val="single"/>
        </w:rPr>
      </w:pPr>
      <w:r w:rsidRPr="00B65034">
        <w:rPr>
          <w:rFonts w:cs="David" w:hint="cs"/>
          <w:b/>
          <w:bCs/>
          <w:rtl/>
        </w:rPr>
        <w:t xml:space="preserve">         </w:t>
      </w:r>
      <w:r w:rsidRPr="00B65034">
        <w:rPr>
          <w:rFonts w:cs="David"/>
          <w:b/>
          <w:bCs/>
          <w:u w:val="single"/>
          <w:rtl/>
        </w:rPr>
        <w:t>ביטוח חבות המעבידים</w:t>
      </w:r>
    </w:p>
    <w:p w:rsidR="00B65034" w:rsidRPr="00B65034" w:rsidRDefault="00B65034" w:rsidP="00B65034">
      <w:pPr>
        <w:widowControl w:val="0"/>
        <w:numPr>
          <w:ilvl w:val="0"/>
          <w:numId w:val="44"/>
        </w:numPr>
        <w:tabs>
          <w:tab w:val="left" w:pos="746"/>
        </w:tabs>
        <w:adjustRightInd w:val="0"/>
        <w:spacing w:line="360" w:lineRule="auto"/>
        <w:jc w:val="both"/>
        <w:textAlignment w:val="baseline"/>
        <w:rPr>
          <w:rFonts w:cs="David"/>
          <w:u w:val="single"/>
          <w:rtl/>
        </w:rPr>
      </w:pPr>
      <w:r w:rsidRPr="00B65034">
        <w:rPr>
          <w:rFonts w:cs="David"/>
          <w:rtl/>
        </w:rPr>
        <w:t>נותן השירותים יבטח את אחריותו החוקית כלפי עובדיו בביטוח</w:t>
      </w:r>
      <w:r w:rsidRPr="00B65034">
        <w:rPr>
          <w:rFonts w:cs="David" w:hint="cs"/>
          <w:rtl/>
        </w:rPr>
        <w:t xml:space="preserve"> </w:t>
      </w:r>
      <w:r w:rsidRPr="00B65034">
        <w:rPr>
          <w:rFonts w:cs="David"/>
          <w:rtl/>
        </w:rPr>
        <w:t>חבות</w:t>
      </w:r>
      <w:r w:rsidRPr="00B65034">
        <w:rPr>
          <w:rFonts w:cs="David" w:hint="cs"/>
          <w:rtl/>
        </w:rPr>
        <w:t xml:space="preserve"> </w:t>
      </w:r>
      <w:r w:rsidRPr="00B65034">
        <w:rPr>
          <w:rFonts w:cs="David"/>
          <w:rtl/>
        </w:rPr>
        <w:t>מעבידים</w:t>
      </w:r>
      <w:r w:rsidRPr="00B65034">
        <w:rPr>
          <w:rFonts w:cs="David" w:hint="cs"/>
          <w:rtl/>
        </w:rPr>
        <w:t xml:space="preserve"> </w:t>
      </w:r>
      <w:r w:rsidRPr="00B65034">
        <w:rPr>
          <w:rFonts w:cs="David"/>
          <w:rtl/>
        </w:rPr>
        <w:t>בכל תחומי מדינת ישראל והשטחים המוחזקים;</w:t>
      </w:r>
    </w:p>
    <w:p w:rsidR="00B65034" w:rsidRPr="00B65034" w:rsidRDefault="00B65034" w:rsidP="00B65034">
      <w:pPr>
        <w:widowControl w:val="0"/>
        <w:numPr>
          <w:ilvl w:val="0"/>
          <w:numId w:val="44"/>
        </w:numPr>
        <w:tabs>
          <w:tab w:val="left" w:pos="746"/>
        </w:tabs>
        <w:adjustRightInd w:val="0"/>
        <w:spacing w:line="360" w:lineRule="auto"/>
        <w:jc w:val="both"/>
        <w:textAlignment w:val="baseline"/>
        <w:rPr>
          <w:rFonts w:cs="David"/>
          <w:u w:val="single"/>
          <w:rtl/>
        </w:rPr>
      </w:pPr>
      <w:r w:rsidRPr="00B65034">
        <w:rPr>
          <w:rFonts w:cs="David"/>
          <w:rtl/>
        </w:rPr>
        <w:t>גבול האחריות לא יפחת</w:t>
      </w:r>
      <w:r w:rsidRPr="00B65034">
        <w:rPr>
          <w:rFonts w:cs="David" w:hint="cs"/>
          <w:rtl/>
        </w:rPr>
        <w:t>ו</w:t>
      </w:r>
      <w:r w:rsidRPr="00B65034">
        <w:rPr>
          <w:rFonts w:cs="David"/>
          <w:rtl/>
        </w:rPr>
        <w:t xml:space="preserve"> מסך </w:t>
      </w:r>
      <w:r w:rsidRPr="00B65034">
        <w:rPr>
          <w:rFonts w:cs="David"/>
          <w:color w:val="FF0000"/>
          <w:rtl/>
        </w:rPr>
        <w:t>5,000,000</w:t>
      </w:r>
      <w:r w:rsidRPr="00B65034">
        <w:rPr>
          <w:rFonts w:cs="David"/>
          <w:rtl/>
        </w:rPr>
        <w:t xml:space="preserve"> דולר ארה"ב למקרה ולשנה; </w:t>
      </w:r>
    </w:p>
    <w:p w:rsidR="00B65034" w:rsidRPr="00B65034" w:rsidRDefault="00B65034" w:rsidP="00B65034">
      <w:pPr>
        <w:widowControl w:val="0"/>
        <w:numPr>
          <w:ilvl w:val="0"/>
          <w:numId w:val="44"/>
        </w:numPr>
        <w:tabs>
          <w:tab w:val="left" w:pos="746"/>
        </w:tabs>
        <w:adjustRightInd w:val="0"/>
        <w:spacing w:line="360" w:lineRule="auto"/>
        <w:jc w:val="both"/>
        <w:textAlignment w:val="baseline"/>
        <w:rPr>
          <w:rFonts w:cs="David"/>
          <w:u w:val="single"/>
          <w:rtl/>
        </w:rPr>
      </w:pPr>
      <w:r w:rsidRPr="00B65034">
        <w:rPr>
          <w:rFonts w:cs="David"/>
          <w:rtl/>
        </w:rPr>
        <w:t xml:space="preserve">הביטוח יורחב לשפות את מדינת ישראל – משרד </w:t>
      </w:r>
      <w:r w:rsidRPr="00B65034">
        <w:rPr>
          <w:rFonts w:cs="David" w:hint="cs"/>
          <w:rtl/>
        </w:rPr>
        <w:t>הכלכלה</w:t>
      </w:r>
      <w:r w:rsidRPr="00B65034">
        <w:rPr>
          <w:rFonts w:cs="David"/>
          <w:rtl/>
        </w:rPr>
        <w:t xml:space="preserve"> היה ונטען לעניין קרות תאונת עבודה ו/או מחלת מקצוע כלשהם כי היא נושאת בחבות מעביד כלשם כלפי מי מעובדי נותן השירותים. </w:t>
      </w:r>
    </w:p>
    <w:p w:rsidR="00B65034" w:rsidRPr="00B65034" w:rsidRDefault="00B65034" w:rsidP="00B65034">
      <w:pPr>
        <w:widowControl w:val="0"/>
        <w:numPr>
          <w:ilvl w:val="2"/>
          <w:numId w:val="16"/>
        </w:numPr>
        <w:tabs>
          <w:tab w:val="left" w:pos="746"/>
        </w:tabs>
        <w:adjustRightInd w:val="0"/>
        <w:spacing w:line="360" w:lineRule="auto"/>
        <w:ind w:firstLine="611"/>
        <w:jc w:val="both"/>
        <w:textAlignment w:val="baseline"/>
        <w:rPr>
          <w:rFonts w:cs="David"/>
          <w:b/>
          <w:bCs/>
          <w:u w:val="single"/>
        </w:rPr>
      </w:pPr>
      <w:r w:rsidRPr="00B65034">
        <w:rPr>
          <w:rFonts w:cs="David" w:hint="cs"/>
          <w:b/>
          <w:bCs/>
          <w:rtl/>
        </w:rPr>
        <w:t xml:space="preserve">         </w:t>
      </w:r>
      <w:r w:rsidRPr="00B65034">
        <w:rPr>
          <w:rFonts w:cs="David"/>
          <w:b/>
          <w:bCs/>
          <w:u w:val="single"/>
          <w:rtl/>
        </w:rPr>
        <w:t>ביטוח אחריות כלפי צד שלישי</w:t>
      </w:r>
    </w:p>
    <w:p w:rsidR="00B65034" w:rsidRPr="00B65034" w:rsidRDefault="00B65034" w:rsidP="00B65034">
      <w:pPr>
        <w:widowControl w:val="0"/>
        <w:numPr>
          <w:ilvl w:val="0"/>
          <w:numId w:val="45"/>
        </w:numPr>
        <w:tabs>
          <w:tab w:val="left" w:pos="746"/>
        </w:tabs>
        <w:adjustRightInd w:val="0"/>
        <w:spacing w:line="360" w:lineRule="auto"/>
        <w:jc w:val="both"/>
        <w:textAlignment w:val="baseline"/>
        <w:rPr>
          <w:rFonts w:cs="David"/>
        </w:rPr>
      </w:pPr>
      <w:r w:rsidRPr="00B65034">
        <w:rPr>
          <w:rFonts w:cs="David"/>
          <w:rtl/>
        </w:rPr>
        <w:t>נותן השירותים יבטח את אחריותו החוקית על פי דיני מדינת</w:t>
      </w:r>
      <w:r w:rsidRPr="00B65034">
        <w:rPr>
          <w:rFonts w:cs="David" w:hint="cs"/>
          <w:rtl/>
        </w:rPr>
        <w:t xml:space="preserve"> </w:t>
      </w:r>
      <w:r w:rsidRPr="00B65034">
        <w:rPr>
          <w:rFonts w:cs="David"/>
          <w:rtl/>
        </w:rPr>
        <w:t>ישראל</w:t>
      </w:r>
      <w:r w:rsidRPr="00B65034">
        <w:rPr>
          <w:rFonts w:cs="David" w:hint="cs"/>
          <w:rtl/>
        </w:rPr>
        <w:t xml:space="preserve"> </w:t>
      </w:r>
      <w:r w:rsidRPr="00B65034">
        <w:rPr>
          <w:rFonts w:cs="David"/>
          <w:rtl/>
        </w:rPr>
        <w:t>בביטוח</w:t>
      </w:r>
      <w:r w:rsidRPr="00B65034">
        <w:rPr>
          <w:rFonts w:cs="David" w:hint="cs"/>
          <w:rtl/>
        </w:rPr>
        <w:t xml:space="preserve"> </w:t>
      </w:r>
      <w:r w:rsidRPr="00B65034">
        <w:rPr>
          <w:rFonts w:cs="David"/>
          <w:rtl/>
        </w:rPr>
        <w:t>אחריותו כלפי צד שלישי גוף ורכוש בגין פעילותו בכל תחומי מדינת ישראל והשטחים המוחזקים.</w:t>
      </w:r>
    </w:p>
    <w:p w:rsidR="00B65034" w:rsidRPr="00B65034" w:rsidRDefault="00B65034" w:rsidP="00B65034">
      <w:pPr>
        <w:widowControl w:val="0"/>
        <w:numPr>
          <w:ilvl w:val="0"/>
          <w:numId w:val="45"/>
        </w:numPr>
        <w:tabs>
          <w:tab w:val="left" w:pos="746"/>
        </w:tabs>
        <w:adjustRightInd w:val="0"/>
        <w:spacing w:line="360" w:lineRule="auto"/>
        <w:jc w:val="both"/>
        <w:textAlignment w:val="baseline"/>
        <w:rPr>
          <w:rFonts w:cs="David"/>
        </w:rPr>
      </w:pPr>
      <w:r w:rsidRPr="00B65034">
        <w:rPr>
          <w:rFonts w:cs="David"/>
          <w:rtl/>
        </w:rPr>
        <w:t xml:space="preserve">גבולות האחריות לא יפחתו מ – </w:t>
      </w:r>
      <w:r w:rsidRPr="00B65034">
        <w:rPr>
          <w:rFonts w:cs="David"/>
          <w:color w:val="FF0000"/>
          <w:rtl/>
        </w:rPr>
        <w:t xml:space="preserve">2,500,000 </w:t>
      </w:r>
      <w:r w:rsidRPr="00B65034">
        <w:rPr>
          <w:rFonts w:cs="David"/>
          <w:rtl/>
        </w:rPr>
        <w:t>דולר ארה"ב למקרה</w:t>
      </w:r>
      <w:r w:rsidRPr="00B65034">
        <w:rPr>
          <w:rFonts w:cs="David" w:hint="cs"/>
          <w:rtl/>
        </w:rPr>
        <w:t xml:space="preserve"> </w:t>
      </w:r>
      <w:r w:rsidRPr="00B65034">
        <w:rPr>
          <w:rFonts w:cs="David"/>
          <w:rtl/>
        </w:rPr>
        <w:t>ולשנה</w:t>
      </w:r>
      <w:r w:rsidRPr="00B65034">
        <w:rPr>
          <w:rFonts w:cs="David" w:hint="cs"/>
          <w:rtl/>
        </w:rPr>
        <w:t>.</w:t>
      </w:r>
    </w:p>
    <w:p w:rsidR="00B65034" w:rsidRPr="00B65034" w:rsidRDefault="00B65034" w:rsidP="00B65034">
      <w:pPr>
        <w:widowControl w:val="0"/>
        <w:numPr>
          <w:ilvl w:val="0"/>
          <w:numId w:val="45"/>
        </w:numPr>
        <w:tabs>
          <w:tab w:val="left" w:pos="746"/>
        </w:tabs>
        <w:adjustRightInd w:val="0"/>
        <w:spacing w:line="360" w:lineRule="auto"/>
        <w:jc w:val="both"/>
        <w:textAlignment w:val="baseline"/>
        <w:rPr>
          <w:rFonts w:cs="David"/>
        </w:rPr>
      </w:pPr>
      <w:r w:rsidRPr="00B65034">
        <w:rPr>
          <w:rFonts w:cs="David"/>
          <w:rtl/>
        </w:rPr>
        <w:t>בפוליסה ייכלל סעיף אחריות צולבת (</w:t>
      </w:r>
      <w:r w:rsidRPr="00B65034">
        <w:rPr>
          <w:rFonts w:cs="David"/>
        </w:rPr>
        <w:t>CROSS LIABILITY</w:t>
      </w:r>
      <w:r w:rsidRPr="00B65034">
        <w:rPr>
          <w:rFonts w:cs="David"/>
          <w:rtl/>
        </w:rPr>
        <w:t>)</w:t>
      </w:r>
      <w:r w:rsidRPr="00B65034">
        <w:rPr>
          <w:rFonts w:cs="David" w:hint="cs"/>
          <w:rtl/>
        </w:rPr>
        <w:t>.</w:t>
      </w:r>
    </w:p>
    <w:p w:rsidR="00B65034" w:rsidRPr="00B65034" w:rsidRDefault="00B65034" w:rsidP="00B65034">
      <w:pPr>
        <w:widowControl w:val="0"/>
        <w:numPr>
          <w:ilvl w:val="0"/>
          <w:numId w:val="45"/>
        </w:numPr>
        <w:tabs>
          <w:tab w:val="left" w:pos="746"/>
        </w:tabs>
        <w:adjustRightInd w:val="0"/>
        <w:spacing w:line="360" w:lineRule="auto"/>
        <w:jc w:val="both"/>
        <w:textAlignment w:val="baseline"/>
        <w:rPr>
          <w:rFonts w:cs="David"/>
        </w:rPr>
      </w:pPr>
      <w:r w:rsidRPr="00B65034">
        <w:rPr>
          <w:rFonts w:cs="David"/>
          <w:rtl/>
        </w:rPr>
        <w:t>רכוש מדינת ישראל ייחשב רכוש צד שלישי</w:t>
      </w:r>
      <w:r w:rsidRPr="00B65034">
        <w:rPr>
          <w:rFonts w:cs="David" w:hint="cs"/>
          <w:rtl/>
        </w:rPr>
        <w:t>.</w:t>
      </w:r>
    </w:p>
    <w:p w:rsidR="00272506" w:rsidRDefault="00B65034" w:rsidP="00B65034">
      <w:pPr>
        <w:widowControl w:val="0"/>
        <w:numPr>
          <w:ilvl w:val="0"/>
          <w:numId w:val="45"/>
        </w:numPr>
        <w:tabs>
          <w:tab w:val="left" w:pos="746"/>
        </w:tabs>
        <w:adjustRightInd w:val="0"/>
        <w:spacing w:line="360" w:lineRule="auto"/>
        <w:jc w:val="both"/>
        <w:textAlignment w:val="baseline"/>
        <w:rPr>
          <w:rFonts w:cs="David"/>
        </w:rPr>
      </w:pPr>
      <w:r w:rsidRPr="00B65034">
        <w:rPr>
          <w:rFonts w:cs="David"/>
          <w:rtl/>
        </w:rPr>
        <w:t xml:space="preserve">הביטוח יורחב לשפות את מדינת ישראל – משרד </w:t>
      </w:r>
      <w:r w:rsidRPr="00B65034">
        <w:rPr>
          <w:rFonts w:cs="David" w:hint="cs"/>
          <w:rtl/>
        </w:rPr>
        <w:t xml:space="preserve">הכלכלה </w:t>
      </w:r>
      <w:r w:rsidRPr="00B65034">
        <w:rPr>
          <w:rFonts w:cs="David"/>
          <w:rtl/>
        </w:rPr>
        <w:t>ככל שייחשבו אחראים למעשי ו/או מחדלי נותן השירותים וכל הפועלים מטעמו.</w:t>
      </w:r>
    </w:p>
    <w:p w:rsidR="00272506" w:rsidRDefault="00272506">
      <w:pPr>
        <w:bidi w:val="0"/>
        <w:rPr>
          <w:rFonts w:cs="David"/>
        </w:rPr>
      </w:pPr>
      <w:r>
        <w:rPr>
          <w:rFonts w:cs="David"/>
        </w:rPr>
        <w:br w:type="page"/>
      </w:r>
    </w:p>
    <w:p w:rsidR="00B65034" w:rsidRPr="00B65034" w:rsidRDefault="00B65034" w:rsidP="00272506">
      <w:pPr>
        <w:widowControl w:val="0"/>
        <w:tabs>
          <w:tab w:val="left" w:pos="746"/>
        </w:tabs>
        <w:adjustRightInd w:val="0"/>
        <w:spacing w:line="360" w:lineRule="auto"/>
        <w:ind w:left="1653"/>
        <w:jc w:val="both"/>
        <w:textAlignment w:val="baseline"/>
        <w:rPr>
          <w:rFonts w:cs="David"/>
        </w:rPr>
      </w:pPr>
    </w:p>
    <w:p w:rsidR="00B65034" w:rsidRPr="00B65034" w:rsidRDefault="00B65034" w:rsidP="00B65034">
      <w:pPr>
        <w:tabs>
          <w:tab w:val="left" w:pos="753"/>
          <w:tab w:val="left" w:pos="1473"/>
        </w:tabs>
        <w:spacing w:line="360" w:lineRule="auto"/>
        <w:rPr>
          <w:rFonts w:cs="David"/>
          <w:rtl/>
        </w:rPr>
      </w:pPr>
      <w:r w:rsidRPr="00B65034">
        <w:rPr>
          <w:rFonts w:cs="David" w:hint="cs"/>
          <w:rtl/>
        </w:rPr>
        <w:t xml:space="preserve">                      </w:t>
      </w:r>
      <w:r w:rsidRPr="00B65034">
        <w:rPr>
          <w:rFonts w:cs="David" w:hint="cs"/>
          <w:b/>
          <w:bCs/>
          <w:u w:val="single"/>
          <w:rtl/>
        </w:rPr>
        <w:t>ביטוח אחריות מקצועית</w:t>
      </w:r>
    </w:p>
    <w:p w:rsidR="00B65034" w:rsidRPr="00B65034" w:rsidRDefault="00B65034" w:rsidP="00B65034">
      <w:pPr>
        <w:widowControl w:val="0"/>
        <w:numPr>
          <w:ilvl w:val="0"/>
          <w:numId w:val="46"/>
        </w:numPr>
        <w:tabs>
          <w:tab w:val="left" w:pos="746"/>
        </w:tabs>
        <w:adjustRightInd w:val="0"/>
        <w:spacing w:line="360" w:lineRule="auto"/>
        <w:jc w:val="both"/>
        <w:textAlignment w:val="baseline"/>
        <w:rPr>
          <w:rFonts w:cs="David"/>
        </w:rPr>
      </w:pPr>
      <w:r w:rsidRPr="00B65034">
        <w:rPr>
          <w:rFonts w:cs="David" w:hint="cs"/>
          <w:rtl/>
        </w:rPr>
        <w:t>נותן השירותים יבטח את אחריותו בגין פעילותו בביטוח אחריות מקצועית;</w:t>
      </w:r>
    </w:p>
    <w:p w:rsidR="00B65034" w:rsidRPr="00B65034" w:rsidRDefault="00B65034" w:rsidP="00B65034">
      <w:pPr>
        <w:widowControl w:val="0"/>
        <w:numPr>
          <w:ilvl w:val="0"/>
          <w:numId w:val="46"/>
        </w:numPr>
        <w:tabs>
          <w:tab w:val="left" w:pos="746"/>
        </w:tabs>
        <w:adjustRightInd w:val="0"/>
        <w:spacing w:line="360" w:lineRule="auto"/>
        <w:jc w:val="both"/>
        <w:textAlignment w:val="baseline"/>
        <w:rPr>
          <w:rFonts w:cs="David"/>
        </w:rPr>
      </w:pPr>
      <w:r w:rsidRPr="00B65034">
        <w:rPr>
          <w:rFonts w:cs="David" w:hint="cs"/>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הכנת חוות דעת למשרד הכלכלה.</w:t>
      </w:r>
    </w:p>
    <w:p w:rsidR="00B65034" w:rsidRPr="00B65034" w:rsidRDefault="00B65034" w:rsidP="00B65034">
      <w:pPr>
        <w:widowControl w:val="0"/>
        <w:numPr>
          <w:ilvl w:val="0"/>
          <w:numId w:val="46"/>
        </w:numPr>
        <w:tabs>
          <w:tab w:val="left" w:pos="746"/>
        </w:tabs>
        <w:adjustRightInd w:val="0"/>
        <w:spacing w:line="360" w:lineRule="auto"/>
        <w:jc w:val="both"/>
        <w:textAlignment w:val="baseline"/>
        <w:rPr>
          <w:rFonts w:cs="David"/>
        </w:rPr>
      </w:pPr>
      <w:r w:rsidRPr="00B65034">
        <w:rPr>
          <w:rFonts w:cs="David" w:hint="cs"/>
          <w:rtl/>
        </w:rPr>
        <w:t xml:space="preserve"> הביטוח יורחב לשפות את מדינת ישראל </w:t>
      </w:r>
      <w:r w:rsidRPr="00B65034">
        <w:rPr>
          <w:rFonts w:cs="David"/>
          <w:rtl/>
        </w:rPr>
        <w:t>–</w:t>
      </w:r>
      <w:r w:rsidRPr="00B65034">
        <w:rPr>
          <w:rFonts w:cs="David" w:hint="cs"/>
          <w:rtl/>
        </w:rPr>
        <w:t xml:space="preserve"> משרד הכלכלה ככל שיחשבו אחראים למעשי ו/או מחדלי נותן השירותים והפועלים מטעמו;</w:t>
      </w:r>
    </w:p>
    <w:p w:rsidR="00B65034" w:rsidRPr="00B65034" w:rsidRDefault="00B65034" w:rsidP="00B65034">
      <w:pPr>
        <w:widowControl w:val="0"/>
        <w:numPr>
          <w:ilvl w:val="0"/>
          <w:numId w:val="46"/>
        </w:numPr>
        <w:tabs>
          <w:tab w:val="left" w:pos="746"/>
        </w:tabs>
        <w:adjustRightInd w:val="0"/>
        <w:spacing w:line="360" w:lineRule="auto"/>
        <w:jc w:val="both"/>
        <w:textAlignment w:val="baseline"/>
        <w:rPr>
          <w:rFonts w:cs="David"/>
        </w:rPr>
      </w:pPr>
      <w:r w:rsidRPr="00B65034">
        <w:rPr>
          <w:rFonts w:cs="David" w:hint="cs"/>
          <w:rtl/>
        </w:rPr>
        <w:t xml:space="preserve">גבול האחריות לא יפחת מ  </w:t>
      </w:r>
      <w:r w:rsidRPr="00B65034">
        <w:rPr>
          <w:rFonts w:cs="David" w:hint="cs"/>
          <w:color w:val="FF0000"/>
          <w:rtl/>
        </w:rPr>
        <w:t>500,000</w:t>
      </w:r>
      <w:r w:rsidRPr="00B65034">
        <w:rPr>
          <w:rFonts w:cs="David" w:hint="cs"/>
          <w:rtl/>
        </w:rPr>
        <w:t xml:space="preserve"> דולר ארה"ב למקרה ולתקופה (שנה).</w:t>
      </w:r>
    </w:p>
    <w:p w:rsidR="00B65034" w:rsidRPr="00B65034" w:rsidRDefault="00B65034" w:rsidP="00B65034">
      <w:pPr>
        <w:widowControl w:val="0"/>
        <w:numPr>
          <w:ilvl w:val="0"/>
          <w:numId w:val="46"/>
        </w:numPr>
        <w:tabs>
          <w:tab w:val="left" w:pos="746"/>
        </w:tabs>
        <w:adjustRightInd w:val="0"/>
        <w:spacing w:line="360" w:lineRule="auto"/>
        <w:jc w:val="both"/>
        <w:textAlignment w:val="baseline"/>
        <w:rPr>
          <w:rFonts w:cs="David"/>
          <w:rtl/>
        </w:rPr>
      </w:pPr>
      <w:r w:rsidRPr="00B65034">
        <w:rPr>
          <w:rFonts w:cs="David" w:hint="cs"/>
          <w:rtl/>
        </w:rPr>
        <w:t xml:space="preserve">הכיסוי על פי הפוליסה יורחב לכלול את ההרחבות הבאות: מרמה ואי יושר של עובדים; אובדן מסמכים, לרבות אובדן השימוש ו/או העיכוב כתוצאה מקרות מקרה ביטוח; הוצאת לשון הרע;אחריות צולבת; הארכת תקופת הגילוי לפחות 6 חודשים.                       </w:t>
      </w:r>
    </w:p>
    <w:p w:rsidR="00B65034" w:rsidRPr="00B65034" w:rsidRDefault="00B65034" w:rsidP="00B65034">
      <w:pPr>
        <w:widowControl w:val="0"/>
        <w:numPr>
          <w:ilvl w:val="2"/>
          <w:numId w:val="16"/>
        </w:numPr>
        <w:tabs>
          <w:tab w:val="left" w:pos="746"/>
          <w:tab w:val="left" w:pos="933"/>
        </w:tabs>
        <w:adjustRightInd w:val="0"/>
        <w:spacing w:line="360" w:lineRule="auto"/>
        <w:ind w:firstLine="933"/>
        <w:jc w:val="both"/>
        <w:textAlignment w:val="baseline"/>
        <w:rPr>
          <w:rFonts w:cs="David"/>
          <w:b/>
          <w:bCs/>
          <w:u w:val="single"/>
          <w:rtl/>
        </w:rPr>
      </w:pPr>
      <w:r w:rsidRPr="00B65034">
        <w:rPr>
          <w:rFonts w:cs="David" w:hint="cs"/>
          <w:rtl/>
        </w:rPr>
        <w:t xml:space="preserve">       </w:t>
      </w:r>
      <w:r w:rsidRPr="00B65034">
        <w:rPr>
          <w:rFonts w:cs="David"/>
          <w:b/>
          <w:bCs/>
          <w:u w:val="single"/>
          <w:rtl/>
        </w:rPr>
        <w:t>כללי</w:t>
      </w:r>
    </w:p>
    <w:p w:rsidR="00B65034" w:rsidRPr="00B65034" w:rsidRDefault="00B65034" w:rsidP="00B65034">
      <w:pPr>
        <w:tabs>
          <w:tab w:val="left" w:pos="933"/>
        </w:tabs>
        <w:spacing w:line="360" w:lineRule="auto"/>
        <w:jc w:val="both"/>
        <w:rPr>
          <w:rFonts w:cs="David"/>
          <w:rtl/>
        </w:rPr>
      </w:pPr>
      <w:r w:rsidRPr="00B65034">
        <w:rPr>
          <w:rFonts w:cs="David"/>
          <w:rtl/>
        </w:rPr>
        <w:t xml:space="preserve">             </w:t>
      </w:r>
      <w:r w:rsidRPr="00B65034">
        <w:rPr>
          <w:rFonts w:cs="David" w:hint="cs"/>
          <w:rtl/>
        </w:rPr>
        <w:t xml:space="preserve">           </w:t>
      </w:r>
      <w:r w:rsidRPr="00B65034">
        <w:rPr>
          <w:rFonts w:cs="David"/>
          <w:rtl/>
        </w:rPr>
        <w:t xml:space="preserve"> בכל פוליסות הביטוח הנ"ל יכללו התנאים הבאים:</w:t>
      </w:r>
    </w:p>
    <w:p w:rsidR="00B65034" w:rsidRPr="00B65034" w:rsidRDefault="00B65034" w:rsidP="00B65034">
      <w:pPr>
        <w:spacing w:line="360" w:lineRule="auto"/>
        <w:jc w:val="both"/>
        <w:rPr>
          <w:rFonts w:cs="David"/>
          <w:rtl/>
        </w:rPr>
      </w:pPr>
      <w:r w:rsidRPr="00B65034">
        <w:rPr>
          <w:rFonts w:cs="David" w:hint="cs"/>
          <w:rtl/>
        </w:rPr>
        <w:tab/>
        <w:t xml:space="preserve">            א.    ל</w:t>
      </w:r>
      <w:r w:rsidRPr="00B65034">
        <w:rPr>
          <w:rFonts w:cs="David"/>
          <w:rtl/>
        </w:rPr>
        <w:t xml:space="preserve">שם המבוטח תתווסף מדינת ישראל – משרד </w:t>
      </w:r>
      <w:r w:rsidRPr="00B65034">
        <w:rPr>
          <w:rFonts w:cs="David" w:hint="cs"/>
          <w:rtl/>
        </w:rPr>
        <w:t>הכלכלה</w:t>
      </w:r>
      <w:r w:rsidRPr="00B65034">
        <w:rPr>
          <w:rFonts w:cs="David"/>
          <w:rtl/>
        </w:rPr>
        <w:t>;</w:t>
      </w:r>
    </w:p>
    <w:p w:rsidR="00B65034" w:rsidRPr="00B65034" w:rsidRDefault="00B65034" w:rsidP="00B65034">
      <w:pPr>
        <w:spacing w:line="360" w:lineRule="auto"/>
        <w:jc w:val="both"/>
        <w:rPr>
          <w:rFonts w:cs="David"/>
          <w:rtl/>
        </w:rPr>
      </w:pPr>
      <w:r w:rsidRPr="00B65034">
        <w:rPr>
          <w:rFonts w:cs="David" w:hint="cs"/>
          <w:rtl/>
        </w:rPr>
        <w:tab/>
        <w:t xml:space="preserve">           </w:t>
      </w:r>
      <w:r w:rsidR="00272506">
        <w:rPr>
          <w:rFonts w:cs="David" w:hint="cs"/>
          <w:rtl/>
        </w:rPr>
        <w:t xml:space="preserve"> </w:t>
      </w:r>
      <w:r w:rsidRPr="00B65034">
        <w:rPr>
          <w:rFonts w:cs="David" w:hint="cs"/>
          <w:rtl/>
        </w:rPr>
        <w:t xml:space="preserve"> ב.    </w:t>
      </w:r>
      <w:r w:rsidRPr="00B65034">
        <w:rPr>
          <w:rFonts w:cs="David"/>
          <w:rtl/>
        </w:rPr>
        <w:t xml:space="preserve">בכל מקרה של צמצום או ביטול הביטוח ע"י אחד הצדדים לא יהיה להם כל </w:t>
      </w:r>
      <w:r w:rsidRPr="00B65034">
        <w:rPr>
          <w:rFonts w:cs="David" w:hint="cs"/>
          <w:rtl/>
        </w:rPr>
        <w:br/>
        <w:t xml:space="preserve">                                 </w:t>
      </w:r>
      <w:r w:rsidRPr="00B65034">
        <w:rPr>
          <w:rFonts w:cs="David"/>
          <w:rtl/>
        </w:rPr>
        <w:t>תוקף</w:t>
      </w:r>
      <w:r w:rsidRPr="00B65034">
        <w:rPr>
          <w:rFonts w:cs="David" w:hint="cs"/>
          <w:rtl/>
        </w:rPr>
        <w:t xml:space="preserve"> </w:t>
      </w:r>
      <w:r w:rsidRPr="00B65034">
        <w:rPr>
          <w:rFonts w:cs="David"/>
          <w:rtl/>
        </w:rPr>
        <w:t>אלא אם ניתנה על כך הודעה מוקדמת של 60 יום לפחות</w:t>
      </w:r>
      <w:r w:rsidRPr="00B65034">
        <w:rPr>
          <w:rFonts w:cs="David" w:hint="cs"/>
          <w:rtl/>
        </w:rPr>
        <w:t xml:space="preserve"> </w:t>
      </w:r>
      <w:r w:rsidRPr="00B65034">
        <w:rPr>
          <w:rFonts w:cs="David"/>
          <w:rtl/>
        </w:rPr>
        <w:t xml:space="preserve">במכתב רשום </w:t>
      </w:r>
      <w:r w:rsidRPr="00B65034">
        <w:rPr>
          <w:rFonts w:cs="David" w:hint="cs"/>
          <w:rtl/>
        </w:rPr>
        <w:br/>
        <w:t xml:space="preserve">                                 </w:t>
      </w:r>
      <w:r w:rsidRPr="00B65034">
        <w:rPr>
          <w:rFonts w:cs="David"/>
          <w:rtl/>
        </w:rPr>
        <w:t xml:space="preserve">לחשב משרד </w:t>
      </w:r>
      <w:r w:rsidRPr="00B65034">
        <w:rPr>
          <w:rFonts w:cs="David" w:hint="cs"/>
          <w:rtl/>
        </w:rPr>
        <w:tab/>
        <w:t>הכלכלה</w:t>
      </w:r>
      <w:r w:rsidRPr="00B65034">
        <w:rPr>
          <w:rFonts w:cs="David"/>
          <w:rtl/>
        </w:rPr>
        <w:t>;</w:t>
      </w:r>
    </w:p>
    <w:p w:rsidR="00B65034" w:rsidRPr="00B65034" w:rsidRDefault="00B65034" w:rsidP="00B65034">
      <w:pPr>
        <w:spacing w:line="360" w:lineRule="auto"/>
        <w:ind w:left="753"/>
        <w:rPr>
          <w:rFonts w:cs="David"/>
          <w:rtl/>
        </w:rPr>
      </w:pPr>
      <w:r w:rsidRPr="00B65034">
        <w:rPr>
          <w:rFonts w:cs="David" w:hint="cs"/>
          <w:rtl/>
        </w:rPr>
        <w:t xml:space="preserve">         </w:t>
      </w:r>
      <w:r w:rsidR="00272506">
        <w:rPr>
          <w:rFonts w:cs="David" w:hint="cs"/>
          <w:rtl/>
        </w:rPr>
        <w:t xml:space="preserve"> </w:t>
      </w:r>
      <w:r w:rsidRPr="00B65034">
        <w:rPr>
          <w:rFonts w:cs="David" w:hint="cs"/>
          <w:rtl/>
        </w:rPr>
        <w:t xml:space="preserve">  ג.     </w:t>
      </w:r>
      <w:r w:rsidRPr="00B65034">
        <w:rPr>
          <w:rFonts w:cs="David"/>
          <w:rtl/>
        </w:rPr>
        <w:t xml:space="preserve">המבטח מוותר על כל זכות תחלוף/שיבוב, תביעה, השתתפות או חזרה כלפי </w:t>
      </w:r>
      <w:r w:rsidRPr="00B65034">
        <w:rPr>
          <w:rFonts w:cs="David" w:hint="cs"/>
          <w:rtl/>
        </w:rPr>
        <w:t xml:space="preserve"> </w:t>
      </w:r>
      <w:r w:rsidRPr="00B65034">
        <w:rPr>
          <w:rFonts w:cs="David"/>
          <w:rtl/>
        </w:rPr>
        <w:br/>
      </w:r>
      <w:r w:rsidRPr="00B65034">
        <w:rPr>
          <w:rFonts w:cs="David" w:hint="cs"/>
          <w:rtl/>
        </w:rPr>
        <w:t xml:space="preserve">                   </w:t>
      </w:r>
      <w:r w:rsidR="00272506">
        <w:rPr>
          <w:rFonts w:cs="David" w:hint="cs"/>
          <w:rtl/>
        </w:rPr>
        <w:t xml:space="preserve"> </w:t>
      </w:r>
      <w:r w:rsidRPr="00B65034">
        <w:rPr>
          <w:rFonts w:cs="David"/>
          <w:rtl/>
        </w:rPr>
        <w:t xml:space="preserve">מדינת ישראל – משרד </w:t>
      </w:r>
      <w:r w:rsidRPr="00B65034">
        <w:rPr>
          <w:rFonts w:cs="David" w:hint="cs"/>
          <w:rtl/>
        </w:rPr>
        <w:t>הכלכלה</w:t>
      </w:r>
      <w:r w:rsidRPr="00B65034">
        <w:rPr>
          <w:rFonts w:cs="David"/>
          <w:rtl/>
        </w:rPr>
        <w:t xml:space="preserve"> ועובדיו, ובלבד</w:t>
      </w:r>
      <w:r w:rsidRPr="00B65034">
        <w:rPr>
          <w:rFonts w:cs="David" w:hint="cs"/>
          <w:rtl/>
        </w:rPr>
        <w:t xml:space="preserve"> </w:t>
      </w:r>
      <w:r w:rsidRPr="00B65034">
        <w:rPr>
          <w:rFonts w:cs="David"/>
          <w:rtl/>
        </w:rPr>
        <w:t xml:space="preserve">שהויתור לא יחול לטובת </w:t>
      </w:r>
      <w:r w:rsidRPr="00B65034">
        <w:rPr>
          <w:rFonts w:cs="David" w:hint="cs"/>
          <w:rtl/>
        </w:rPr>
        <w:br/>
        <w:t xml:space="preserve">                   </w:t>
      </w:r>
      <w:r w:rsidR="00272506">
        <w:rPr>
          <w:rFonts w:cs="David" w:hint="cs"/>
          <w:rtl/>
        </w:rPr>
        <w:t xml:space="preserve"> </w:t>
      </w:r>
      <w:r w:rsidRPr="00B65034">
        <w:rPr>
          <w:rFonts w:cs="David"/>
          <w:rtl/>
        </w:rPr>
        <w:t>אדם שגרם לנזק מתוך כוונת זדון;</w:t>
      </w:r>
    </w:p>
    <w:p w:rsidR="00B65034" w:rsidRPr="00B65034" w:rsidRDefault="00B65034" w:rsidP="00B65034">
      <w:pPr>
        <w:spacing w:line="360" w:lineRule="auto"/>
        <w:ind w:left="753"/>
        <w:jc w:val="both"/>
        <w:rPr>
          <w:rFonts w:cs="David"/>
          <w:rtl/>
        </w:rPr>
      </w:pPr>
      <w:r w:rsidRPr="00B65034">
        <w:rPr>
          <w:rFonts w:cs="David" w:hint="cs"/>
          <w:rtl/>
        </w:rPr>
        <w:t xml:space="preserve">         </w:t>
      </w:r>
      <w:r w:rsidR="00272506">
        <w:rPr>
          <w:rFonts w:cs="David" w:hint="cs"/>
          <w:rtl/>
        </w:rPr>
        <w:t xml:space="preserve"> </w:t>
      </w:r>
      <w:r w:rsidRPr="00B65034">
        <w:rPr>
          <w:rFonts w:cs="David" w:hint="cs"/>
          <w:rtl/>
        </w:rPr>
        <w:t xml:space="preserve"> ד.    </w:t>
      </w:r>
      <w:r w:rsidRPr="00B65034">
        <w:rPr>
          <w:rFonts w:cs="David"/>
          <w:rtl/>
        </w:rPr>
        <w:t>נותן השירותים לבדו אחראי כלפי המבטח לתשלום הפרמיות עבור</w:t>
      </w:r>
      <w:r w:rsidRPr="00B65034">
        <w:rPr>
          <w:rFonts w:cs="David" w:hint="cs"/>
          <w:rtl/>
        </w:rPr>
        <w:t xml:space="preserve"> </w:t>
      </w:r>
      <w:r w:rsidRPr="00B65034">
        <w:rPr>
          <w:rFonts w:cs="David"/>
          <w:rtl/>
        </w:rPr>
        <w:t xml:space="preserve">הפוליסות </w:t>
      </w:r>
      <w:r w:rsidRPr="00B65034">
        <w:rPr>
          <w:rFonts w:cs="David" w:hint="cs"/>
          <w:rtl/>
        </w:rPr>
        <w:br/>
        <w:t xml:space="preserve">                 </w:t>
      </w:r>
      <w:r w:rsidRPr="00B65034">
        <w:rPr>
          <w:rFonts w:cs="David"/>
          <w:rtl/>
        </w:rPr>
        <w:t>ולמילוי כל החובות המוטלות על המבוטח על פי תנא</w:t>
      </w:r>
      <w:r w:rsidRPr="00B65034">
        <w:rPr>
          <w:rFonts w:cs="David" w:hint="cs"/>
          <w:rtl/>
        </w:rPr>
        <w:t xml:space="preserve">י </w:t>
      </w:r>
      <w:r w:rsidRPr="00B65034">
        <w:rPr>
          <w:rFonts w:cs="David"/>
          <w:rtl/>
        </w:rPr>
        <w:t>הפוליסות;</w:t>
      </w:r>
    </w:p>
    <w:p w:rsidR="00B65034" w:rsidRPr="00B65034" w:rsidRDefault="00B65034" w:rsidP="00B65034">
      <w:pPr>
        <w:spacing w:line="360" w:lineRule="auto"/>
        <w:ind w:left="753"/>
        <w:rPr>
          <w:rFonts w:cs="David"/>
          <w:rtl/>
        </w:rPr>
      </w:pPr>
      <w:r w:rsidRPr="00B65034">
        <w:rPr>
          <w:rFonts w:cs="David" w:hint="cs"/>
          <w:rtl/>
        </w:rPr>
        <w:t xml:space="preserve">        </w:t>
      </w:r>
      <w:r w:rsidR="00272506">
        <w:rPr>
          <w:rFonts w:cs="David" w:hint="cs"/>
          <w:rtl/>
        </w:rPr>
        <w:t xml:space="preserve"> </w:t>
      </w:r>
      <w:r w:rsidRPr="00B65034">
        <w:rPr>
          <w:rFonts w:cs="David" w:hint="cs"/>
          <w:rtl/>
        </w:rPr>
        <w:t xml:space="preserve"> ה.    </w:t>
      </w:r>
      <w:r w:rsidRPr="00B65034">
        <w:rPr>
          <w:rFonts w:cs="David"/>
          <w:rtl/>
        </w:rPr>
        <w:t>ההשתתפות העצמית הנקובה בכל פוליסה ופוליסה תחול בלעדית על נותן</w:t>
      </w:r>
      <w:r w:rsidRPr="00B65034">
        <w:rPr>
          <w:rFonts w:cs="David" w:hint="cs"/>
          <w:rtl/>
        </w:rPr>
        <w:t xml:space="preserve"> </w:t>
      </w:r>
      <w:r w:rsidRPr="00B65034">
        <w:rPr>
          <w:rFonts w:cs="David" w:hint="cs"/>
          <w:rtl/>
        </w:rPr>
        <w:br/>
        <w:t xml:space="preserve">                 </w:t>
      </w:r>
      <w:r w:rsidRPr="00B65034">
        <w:rPr>
          <w:rFonts w:cs="David"/>
          <w:rtl/>
        </w:rPr>
        <w:t>השירותים;</w:t>
      </w:r>
    </w:p>
    <w:p w:rsidR="00B65034" w:rsidRPr="00B65034" w:rsidRDefault="00B65034" w:rsidP="00B65034">
      <w:pPr>
        <w:spacing w:line="360" w:lineRule="auto"/>
        <w:ind w:left="753"/>
        <w:rPr>
          <w:rFonts w:cs="David"/>
          <w:rtl/>
        </w:rPr>
      </w:pPr>
      <w:r w:rsidRPr="00B65034">
        <w:rPr>
          <w:rFonts w:cs="David" w:hint="cs"/>
          <w:rtl/>
        </w:rPr>
        <w:t xml:space="preserve">         </w:t>
      </w:r>
      <w:r w:rsidR="00272506">
        <w:rPr>
          <w:rFonts w:cs="David" w:hint="cs"/>
          <w:rtl/>
        </w:rPr>
        <w:t xml:space="preserve"> </w:t>
      </w:r>
      <w:r w:rsidRPr="00B65034">
        <w:rPr>
          <w:rFonts w:cs="David" w:hint="cs"/>
          <w:rtl/>
        </w:rPr>
        <w:t xml:space="preserve">ו.     </w:t>
      </w:r>
      <w:r w:rsidRPr="00B65034">
        <w:rPr>
          <w:rFonts w:cs="David"/>
          <w:rtl/>
        </w:rPr>
        <w:t>כל סעיף בפוליסות הביטוח המפקיע או מקטין בדרך כלשהי את אחריות</w:t>
      </w:r>
      <w:r w:rsidRPr="00B65034">
        <w:rPr>
          <w:rFonts w:cs="David" w:hint="cs"/>
          <w:rtl/>
        </w:rPr>
        <w:t xml:space="preserve"> </w:t>
      </w:r>
      <w:r w:rsidRPr="00B65034">
        <w:rPr>
          <w:rFonts w:cs="David" w:hint="cs"/>
          <w:rtl/>
        </w:rPr>
        <w:br/>
        <w:t xml:space="preserve">                </w:t>
      </w:r>
      <w:r w:rsidR="00272506">
        <w:rPr>
          <w:rFonts w:cs="David" w:hint="cs"/>
          <w:rtl/>
        </w:rPr>
        <w:t xml:space="preserve">  </w:t>
      </w:r>
      <w:r w:rsidRPr="00B65034">
        <w:rPr>
          <w:rFonts w:cs="David"/>
          <w:rtl/>
        </w:rPr>
        <w:t xml:space="preserve">המבטח </w:t>
      </w:r>
      <w:r w:rsidRPr="00B65034">
        <w:rPr>
          <w:rFonts w:cs="David" w:hint="cs"/>
          <w:rtl/>
        </w:rPr>
        <w:t xml:space="preserve"> </w:t>
      </w:r>
      <w:r w:rsidRPr="00B65034">
        <w:rPr>
          <w:rFonts w:cs="David"/>
          <w:rtl/>
        </w:rPr>
        <w:t>כאשר קיים ביטוח אחר, לא יופעל כלפי מדינת ישראל והוא</w:t>
      </w:r>
      <w:r w:rsidRPr="00B65034">
        <w:rPr>
          <w:rFonts w:cs="David" w:hint="cs"/>
          <w:rtl/>
        </w:rPr>
        <w:t xml:space="preserve"> </w:t>
      </w:r>
      <w:r w:rsidRPr="00B65034">
        <w:rPr>
          <w:rFonts w:cs="David"/>
          <w:rtl/>
        </w:rPr>
        <w:t xml:space="preserve">בחזקת </w:t>
      </w:r>
      <w:r w:rsidRPr="00B65034">
        <w:rPr>
          <w:rFonts w:cs="David" w:hint="cs"/>
          <w:rtl/>
        </w:rPr>
        <w:br/>
        <w:t xml:space="preserve">               </w:t>
      </w:r>
      <w:r w:rsidR="00272506">
        <w:rPr>
          <w:rFonts w:cs="David" w:hint="cs"/>
          <w:rtl/>
        </w:rPr>
        <w:t xml:space="preserve">  </w:t>
      </w:r>
      <w:r w:rsidRPr="00B65034">
        <w:rPr>
          <w:rFonts w:cs="David" w:hint="cs"/>
          <w:rtl/>
        </w:rPr>
        <w:t xml:space="preserve"> </w:t>
      </w:r>
      <w:r w:rsidRPr="00B65034">
        <w:rPr>
          <w:rFonts w:cs="David"/>
          <w:rtl/>
        </w:rPr>
        <w:t xml:space="preserve">ביטוח ראשוני המזכה במלוא הזכויות על פי פוליסות הביטוח. </w:t>
      </w:r>
    </w:p>
    <w:p w:rsidR="00B65034" w:rsidRPr="00B65034" w:rsidRDefault="00B65034" w:rsidP="00B65034">
      <w:pPr>
        <w:numPr>
          <w:ilvl w:val="1"/>
          <w:numId w:val="37"/>
        </w:numPr>
        <w:spacing w:line="360" w:lineRule="auto"/>
        <w:jc w:val="both"/>
        <w:rPr>
          <w:rFonts w:cs="David"/>
        </w:rPr>
      </w:pPr>
      <w:r w:rsidRPr="00B65034">
        <w:rPr>
          <w:rFonts w:cs="David"/>
          <w:rtl/>
        </w:rPr>
        <w:t>נותן השירותים מתחייב כי בכל תקופת ההתקשרות החוזית עם מדינת ישראל</w:t>
      </w:r>
      <w:r w:rsidRPr="00B65034">
        <w:rPr>
          <w:rFonts w:cs="David" w:hint="cs"/>
          <w:rtl/>
        </w:rPr>
        <w:t xml:space="preserve"> </w:t>
      </w:r>
      <w:r w:rsidRPr="00B65034">
        <w:rPr>
          <w:rFonts w:cs="David" w:hint="cs"/>
          <w:rtl/>
        </w:rPr>
        <w:tab/>
      </w:r>
      <w:r w:rsidRPr="00B65034">
        <w:rPr>
          <w:rFonts w:cs="David"/>
          <w:rtl/>
        </w:rPr>
        <w:t xml:space="preserve">משרד </w:t>
      </w:r>
      <w:r w:rsidRPr="00B65034">
        <w:rPr>
          <w:rFonts w:cs="David" w:hint="cs"/>
          <w:rtl/>
        </w:rPr>
        <w:t>הכלכלה</w:t>
      </w:r>
      <w:r w:rsidRPr="00B65034">
        <w:rPr>
          <w:rFonts w:cs="David"/>
          <w:rtl/>
        </w:rPr>
        <w:t xml:space="preserve"> יחזיק בתוקף את פוליסות הביטוח.</w:t>
      </w:r>
    </w:p>
    <w:p w:rsidR="00B65034" w:rsidRPr="00B65034" w:rsidRDefault="00B65034" w:rsidP="00B65034">
      <w:pPr>
        <w:numPr>
          <w:ilvl w:val="1"/>
          <w:numId w:val="37"/>
        </w:numPr>
        <w:tabs>
          <w:tab w:val="clear" w:pos="768"/>
        </w:tabs>
        <w:spacing w:line="360" w:lineRule="auto"/>
        <w:ind w:left="1367" w:hanging="992"/>
        <w:rPr>
          <w:rFonts w:cs="David"/>
        </w:rPr>
      </w:pPr>
      <w:r w:rsidRPr="00B65034">
        <w:rPr>
          <w:rFonts w:cs="David" w:hint="cs"/>
          <w:rtl/>
        </w:rPr>
        <w:t xml:space="preserve"> </w:t>
      </w:r>
      <w:r w:rsidRPr="00B65034">
        <w:rPr>
          <w:rFonts w:cs="David"/>
          <w:rtl/>
        </w:rPr>
        <w:t xml:space="preserve">נותן השירותים מתחייב כי פוליסות הביטוח תחודשנה על ידו מדי שנה בשנה, כל </w:t>
      </w:r>
      <w:r w:rsidRPr="00B65034">
        <w:rPr>
          <w:rFonts w:cs="David" w:hint="cs"/>
          <w:rtl/>
        </w:rPr>
        <w:tab/>
      </w:r>
      <w:r w:rsidRPr="00B65034">
        <w:rPr>
          <w:rFonts w:cs="David"/>
          <w:rtl/>
        </w:rPr>
        <w:t>עוד ההסכם</w:t>
      </w:r>
      <w:r w:rsidRPr="00B65034">
        <w:rPr>
          <w:rFonts w:cs="David" w:hint="cs"/>
          <w:rtl/>
        </w:rPr>
        <w:t xml:space="preserve"> </w:t>
      </w:r>
      <w:r w:rsidRPr="00B65034">
        <w:rPr>
          <w:rFonts w:cs="David"/>
          <w:rtl/>
        </w:rPr>
        <w:t xml:space="preserve">עם מדינת ישראל – משרד </w:t>
      </w:r>
      <w:r w:rsidRPr="00B65034">
        <w:rPr>
          <w:rFonts w:cs="David" w:hint="cs"/>
          <w:rtl/>
        </w:rPr>
        <w:t>הכלכלה</w:t>
      </w:r>
      <w:r w:rsidRPr="00B65034">
        <w:rPr>
          <w:rFonts w:cs="David"/>
          <w:rtl/>
        </w:rPr>
        <w:t xml:space="preserve"> בתוקף. </w:t>
      </w:r>
    </w:p>
    <w:p w:rsidR="00B65034" w:rsidRPr="00B65034" w:rsidRDefault="00B65034" w:rsidP="00B65034">
      <w:pPr>
        <w:numPr>
          <w:ilvl w:val="1"/>
          <w:numId w:val="37"/>
        </w:numPr>
        <w:spacing w:line="360" w:lineRule="auto"/>
        <w:ind w:left="1367" w:hanging="992"/>
        <w:rPr>
          <w:rFonts w:cs="David"/>
        </w:rPr>
      </w:pPr>
      <w:r w:rsidRPr="00B65034">
        <w:rPr>
          <w:rFonts w:cs="David" w:hint="cs"/>
          <w:rtl/>
        </w:rPr>
        <w:tab/>
      </w:r>
      <w:r w:rsidRPr="00B65034">
        <w:rPr>
          <w:rFonts w:cs="David"/>
          <w:rtl/>
        </w:rPr>
        <w:t xml:space="preserve">נותן  השירותים מתחייב להציג את העתקי פוליסות המחודשות מאושרות </w:t>
      </w:r>
      <w:r w:rsidRPr="00B65034">
        <w:rPr>
          <w:rFonts w:cs="David" w:hint="cs"/>
          <w:rtl/>
        </w:rPr>
        <w:tab/>
      </w:r>
      <w:r w:rsidRPr="00B65034">
        <w:rPr>
          <w:rFonts w:cs="David"/>
          <w:rtl/>
        </w:rPr>
        <w:t xml:space="preserve">וחתומות ע"י המבטח או אישור חתום על ידו על חידושן למשרד </w:t>
      </w:r>
      <w:r w:rsidRPr="00B65034">
        <w:rPr>
          <w:rFonts w:cs="David" w:hint="cs"/>
          <w:rtl/>
        </w:rPr>
        <w:t>הכלכלה</w:t>
      </w:r>
      <w:r w:rsidRPr="00B65034">
        <w:rPr>
          <w:rFonts w:cs="David"/>
          <w:rtl/>
        </w:rPr>
        <w:t xml:space="preserve"> לכל המאוחר שבועיים לפני סיום תקופת הביטוח.</w:t>
      </w:r>
    </w:p>
    <w:p w:rsidR="00B65034" w:rsidRPr="00B65034" w:rsidRDefault="00B65034" w:rsidP="00B65034">
      <w:pPr>
        <w:numPr>
          <w:ilvl w:val="1"/>
          <w:numId w:val="37"/>
        </w:numPr>
        <w:tabs>
          <w:tab w:val="num" w:pos="1473"/>
        </w:tabs>
        <w:spacing w:line="360" w:lineRule="auto"/>
        <w:rPr>
          <w:rFonts w:cs="David"/>
        </w:rPr>
      </w:pPr>
      <w:r w:rsidRPr="00B65034">
        <w:rPr>
          <w:rFonts w:cs="David"/>
          <w:rtl/>
        </w:rPr>
        <w:lastRenderedPageBreak/>
        <w:t xml:space="preserve">אין בכל האמור בסעיפי הביטוח כדי לפטור את נותן השירותים מכל חובה החלה  </w:t>
      </w:r>
      <w:r w:rsidRPr="00B65034">
        <w:rPr>
          <w:rFonts w:cs="David" w:hint="cs"/>
          <w:rtl/>
        </w:rPr>
        <w:tab/>
      </w:r>
      <w:r w:rsidRPr="00B65034">
        <w:rPr>
          <w:rFonts w:cs="David"/>
          <w:rtl/>
        </w:rPr>
        <w:t>עליו על פי דין ועל פי ההסכם</w:t>
      </w:r>
      <w:r w:rsidRPr="00B65034">
        <w:rPr>
          <w:rFonts w:cs="David" w:hint="cs"/>
          <w:rtl/>
        </w:rPr>
        <w:t xml:space="preserve"> </w:t>
      </w:r>
      <w:r w:rsidRPr="00B65034">
        <w:rPr>
          <w:rFonts w:cs="David"/>
          <w:rtl/>
        </w:rPr>
        <w:t>ואין לפרש את האמור כוויתור של מדינת ישראל –</w:t>
      </w:r>
      <w:r w:rsidRPr="00B65034">
        <w:rPr>
          <w:rFonts w:cs="David"/>
          <w:rtl/>
        </w:rPr>
        <w:br/>
      </w:r>
      <w:r w:rsidRPr="00B65034">
        <w:rPr>
          <w:rFonts w:cs="David" w:hint="cs"/>
          <w:rtl/>
        </w:rPr>
        <w:tab/>
      </w:r>
      <w:r w:rsidRPr="00B65034">
        <w:rPr>
          <w:rFonts w:cs="David"/>
          <w:rtl/>
        </w:rPr>
        <w:t xml:space="preserve"> משרד </w:t>
      </w:r>
      <w:r w:rsidRPr="00B65034">
        <w:rPr>
          <w:rFonts w:cs="David" w:hint="cs"/>
          <w:rtl/>
        </w:rPr>
        <w:t xml:space="preserve">הכלכלה </w:t>
      </w:r>
      <w:r w:rsidRPr="00B65034">
        <w:rPr>
          <w:rFonts w:cs="David"/>
          <w:rtl/>
        </w:rPr>
        <w:t xml:space="preserve"> על כל זכות או סעד המוקנים להם על פי דין  ועל פי </w:t>
      </w:r>
      <w:r w:rsidRPr="00B65034">
        <w:rPr>
          <w:rFonts w:cs="David" w:hint="cs"/>
          <w:rtl/>
        </w:rPr>
        <w:br/>
        <w:t xml:space="preserve">             </w:t>
      </w:r>
      <w:r w:rsidRPr="00B65034">
        <w:rPr>
          <w:rFonts w:cs="David"/>
          <w:rtl/>
        </w:rPr>
        <w:t>הסכם</w:t>
      </w:r>
      <w:r w:rsidRPr="00B65034">
        <w:rPr>
          <w:rFonts w:cs="David" w:hint="cs"/>
          <w:rtl/>
        </w:rPr>
        <w:t xml:space="preserve"> </w:t>
      </w:r>
      <w:r w:rsidRPr="00B65034">
        <w:rPr>
          <w:rFonts w:cs="David"/>
          <w:rtl/>
        </w:rPr>
        <w:t>זה.</w:t>
      </w:r>
    </w:p>
    <w:p w:rsidR="00B65034" w:rsidRPr="00B65034" w:rsidRDefault="00B65034" w:rsidP="00272506">
      <w:pPr>
        <w:numPr>
          <w:ilvl w:val="1"/>
          <w:numId w:val="37"/>
        </w:numPr>
        <w:tabs>
          <w:tab w:val="num" w:pos="1473"/>
        </w:tabs>
        <w:spacing w:line="360" w:lineRule="auto"/>
        <w:rPr>
          <w:rFonts w:cs="David"/>
        </w:rPr>
      </w:pPr>
      <w:r w:rsidRPr="00B65034">
        <w:rPr>
          <w:rFonts w:cs="David"/>
          <w:rtl/>
        </w:rPr>
        <w:t xml:space="preserve">נותן השירותים יחתים את מורשה המבטח על אישור עריכת ביטוחים בנוסח </w:t>
      </w:r>
      <w:r w:rsidRPr="00B65034">
        <w:rPr>
          <w:rFonts w:cs="David"/>
          <w:rtl/>
        </w:rPr>
        <w:br/>
      </w:r>
      <w:r w:rsidRPr="00B65034">
        <w:rPr>
          <w:rFonts w:cs="David" w:hint="cs"/>
          <w:rtl/>
        </w:rPr>
        <w:tab/>
      </w:r>
      <w:r w:rsidRPr="00B65034">
        <w:rPr>
          <w:rFonts w:cs="David"/>
          <w:rtl/>
        </w:rPr>
        <w:t xml:space="preserve">המצ"ב </w:t>
      </w:r>
      <w:r w:rsidRPr="00B65034">
        <w:rPr>
          <w:rFonts w:cs="David"/>
          <w:b/>
          <w:bCs/>
          <w:rtl/>
        </w:rPr>
        <w:t xml:space="preserve">כנספח </w:t>
      </w:r>
      <w:r w:rsidRPr="00B65034">
        <w:rPr>
          <w:rFonts w:cs="David" w:hint="cs"/>
          <w:b/>
          <w:bCs/>
          <w:rtl/>
        </w:rPr>
        <w:t xml:space="preserve">6 </w:t>
      </w:r>
      <w:r w:rsidRPr="00B65034">
        <w:rPr>
          <w:rFonts w:cs="David"/>
          <w:b/>
          <w:bCs/>
          <w:rtl/>
        </w:rPr>
        <w:t>להסכם</w:t>
      </w:r>
      <w:r w:rsidRPr="00B65034">
        <w:rPr>
          <w:rFonts w:cs="David"/>
          <w:rtl/>
        </w:rPr>
        <w:t>.</w:t>
      </w:r>
      <w:r w:rsidR="00272506">
        <w:rPr>
          <w:rFonts w:cs="David" w:hint="cs"/>
          <w:rtl/>
        </w:rPr>
        <w:br/>
      </w:r>
    </w:p>
    <w:p w:rsidR="00B65034" w:rsidRPr="00B65034" w:rsidRDefault="00B65034" w:rsidP="00B65034">
      <w:pPr>
        <w:numPr>
          <w:ilvl w:val="0"/>
          <w:numId w:val="34"/>
        </w:numPr>
        <w:tabs>
          <w:tab w:val="left" w:pos="375"/>
        </w:tabs>
        <w:spacing w:line="360" w:lineRule="auto"/>
        <w:ind w:hanging="2854"/>
        <w:rPr>
          <w:rFonts w:cs="David"/>
          <w:b/>
          <w:bCs/>
          <w:u w:val="single"/>
        </w:rPr>
      </w:pPr>
      <w:r w:rsidRPr="00B65034">
        <w:rPr>
          <w:rFonts w:cs="David"/>
          <w:b/>
          <w:bCs/>
          <w:u w:val="single"/>
          <w:rtl/>
        </w:rPr>
        <w:t>זכויות יוצרים</w:t>
      </w:r>
    </w:p>
    <w:p w:rsidR="00B65034" w:rsidRPr="00B65034" w:rsidRDefault="00B65034" w:rsidP="00B65034">
      <w:pPr>
        <w:widowControl w:val="0"/>
        <w:tabs>
          <w:tab w:val="left" w:pos="746"/>
        </w:tabs>
        <w:adjustRightInd w:val="0"/>
        <w:ind w:left="648"/>
        <w:jc w:val="both"/>
        <w:textAlignment w:val="baseline"/>
        <w:rPr>
          <w:rFonts w:cs="David"/>
          <w:u w:val="single"/>
        </w:rPr>
      </w:pPr>
    </w:p>
    <w:p w:rsidR="00B65034" w:rsidRPr="00B65034" w:rsidRDefault="00B65034" w:rsidP="00B65034">
      <w:pPr>
        <w:numPr>
          <w:ilvl w:val="1"/>
          <w:numId w:val="38"/>
        </w:numPr>
        <w:tabs>
          <w:tab w:val="num" w:pos="1473"/>
        </w:tabs>
        <w:spacing w:line="360" w:lineRule="auto"/>
        <w:jc w:val="both"/>
        <w:rPr>
          <w:rFonts w:cs="David"/>
          <w:b/>
          <w:bCs/>
          <w:u w:val="single"/>
        </w:rPr>
      </w:pPr>
      <w:r w:rsidRPr="00B65034">
        <w:rPr>
          <w:rFonts w:ascii="Arial" w:hAnsi="Arial" w:cs="David"/>
          <w:rtl/>
        </w:rPr>
        <w:t xml:space="preserve">כל השירותים שיסופקו על-ידי נותן השירותים במסגרת הסכם זה ותוצאותיהם, </w:t>
      </w:r>
      <w:r w:rsidRPr="00B65034">
        <w:rPr>
          <w:rFonts w:ascii="Arial" w:hAnsi="Arial" w:cs="David" w:hint="cs"/>
          <w:rtl/>
        </w:rPr>
        <w:tab/>
        <w:t xml:space="preserve">והתוצרים שהוכנו במסגרת הסכם זה, </w:t>
      </w:r>
      <w:r w:rsidRPr="00B65034">
        <w:rPr>
          <w:rFonts w:ascii="Arial" w:hAnsi="Arial" w:cs="David"/>
          <w:rtl/>
        </w:rPr>
        <w:t xml:space="preserve">ללא יוצא מן הכלל, ייחשבו כקניינו </w:t>
      </w:r>
      <w:r w:rsidRPr="00B65034">
        <w:rPr>
          <w:rFonts w:ascii="Arial" w:hAnsi="Arial" w:cs="David" w:hint="cs"/>
          <w:rtl/>
        </w:rPr>
        <w:t xml:space="preserve">  </w:t>
      </w:r>
      <w:r w:rsidRPr="00B65034">
        <w:rPr>
          <w:rFonts w:ascii="Arial" w:hAnsi="Arial" w:cs="David"/>
          <w:rtl/>
        </w:rPr>
        <w:br/>
      </w:r>
      <w:r w:rsidRPr="00B65034">
        <w:rPr>
          <w:rFonts w:ascii="Arial" w:hAnsi="Arial" w:cs="David" w:hint="cs"/>
          <w:rtl/>
        </w:rPr>
        <w:t xml:space="preserve">            </w:t>
      </w:r>
      <w:r w:rsidRPr="00B65034">
        <w:rPr>
          <w:rFonts w:ascii="Arial" w:hAnsi="Arial" w:cs="David"/>
          <w:rtl/>
        </w:rPr>
        <w:t xml:space="preserve">המוחלט של המשרד. </w:t>
      </w:r>
    </w:p>
    <w:p w:rsidR="00B65034" w:rsidRPr="00B65034" w:rsidRDefault="00B65034" w:rsidP="00B65034">
      <w:pPr>
        <w:numPr>
          <w:ilvl w:val="1"/>
          <w:numId w:val="38"/>
        </w:numPr>
        <w:tabs>
          <w:tab w:val="num" w:pos="1473"/>
        </w:tabs>
        <w:spacing w:line="360" w:lineRule="auto"/>
        <w:rPr>
          <w:rFonts w:cs="David"/>
          <w:b/>
          <w:bCs/>
          <w:u w:val="single"/>
        </w:rPr>
      </w:pPr>
      <w:r w:rsidRPr="00B65034">
        <w:rPr>
          <w:rFonts w:ascii="Arial" w:hAnsi="Arial" w:cs="David"/>
          <w:rtl/>
        </w:rPr>
        <w:t xml:space="preserve">נותן השירותים לא ישתמש במסמך כלשהו או בכל חלק מהשירותים ו/או </w:t>
      </w:r>
      <w:r w:rsidRPr="00B65034">
        <w:rPr>
          <w:rFonts w:ascii="Arial" w:hAnsi="Arial" w:cs="David" w:hint="cs"/>
          <w:rtl/>
        </w:rPr>
        <w:tab/>
      </w:r>
      <w:r w:rsidRPr="00B65034">
        <w:rPr>
          <w:rFonts w:ascii="Arial" w:hAnsi="Arial" w:cs="David"/>
          <w:rtl/>
        </w:rPr>
        <w:t xml:space="preserve">תוצאותיהם ו/או התוצרים שיוכנו במסגרתם, ללא אישור מראש ובכתב של </w:t>
      </w:r>
      <w:r w:rsidRPr="00B65034">
        <w:rPr>
          <w:rFonts w:ascii="Arial" w:hAnsi="Arial" w:cs="David" w:hint="cs"/>
          <w:rtl/>
        </w:rPr>
        <w:tab/>
      </w:r>
      <w:r w:rsidRPr="00B65034">
        <w:rPr>
          <w:rFonts w:ascii="Arial" w:hAnsi="Arial" w:cs="David"/>
          <w:rtl/>
        </w:rPr>
        <w:t xml:space="preserve">המשרד. </w:t>
      </w:r>
    </w:p>
    <w:p w:rsidR="00B65034" w:rsidRPr="00B65034" w:rsidRDefault="00B65034" w:rsidP="00B65034">
      <w:pPr>
        <w:numPr>
          <w:ilvl w:val="1"/>
          <w:numId w:val="38"/>
        </w:numPr>
        <w:tabs>
          <w:tab w:val="num" w:pos="1473"/>
        </w:tabs>
        <w:spacing w:line="360" w:lineRule="auto"/>
        <w:jc w:val="both"/>
        <w:rPr>
          <w:rFonts w:cs="David"/>
          <w:b/>
          <w:bCs/>
          <w:u w:val="single"/>
        </w:rPr>
      </w:pPr>
      <w:r w:rsidRPr="00B65034">
        <w:rPr>
          <w:rFonts w:ascii="Arial" w:hAnsi="Arial" w:cs="David"/>
          <w:rtl/>
        </w:rPr>
        <w:t xml:space="preserve">המשרד יהיה זכאי לדרוש ולקבל מנותן השירותים במהלך מתן השירותים, או </w:t>
      </w:r>
      <w:r w:rsidRPr="00B65034">
        <w:rPr>
          <w:rFonts w:ascii="Arial" w:hAnsi="Arial" w:cs="David" w:hint="cs"/>
          <w:rtl/>
        </w:rPr>
        <w:tab/>
      </w:r>
      <w:r w:rsidRPr="00B65034">
        <w:rPr>
          <w:rFonts w:ascii="Arial" w:hAnsi="Arial" w:cs="David"/>
          <w:rtl/>
        </w:rPr>
        <w:t>לאחר מכן, כל תוכנית, מסמך, או דבר הקשור למתן השירותים נשוא הסכם זה.</w:t>
      </w:r>
    </w:p>
    <w:p w:rsidR="00B65034" w:rsidRPr="00B65034" w:rsidRDefault="00B65034" w:rsidP="00B65034">
      <w:pPr>
        <w:numPr>
          <w:ilvl w:val="1"/>
          <w:numId w:val="38"/>
        </w:numPr>
        <w:tabs>
          <w:tab w:val="num" w:pos="1473"/>
        </w:tabs>
        <w:spacing w:line="360" w:lineRule="auto"/>
        <w:jc w:val="both"/>
        <w:rPr>
          <w:rFonts w:cs="David"/>
          <w:b/>
          <w:bCs/>
          <w:u w:val="single"/>
        </w:rPr>
      </w:pPr>
      <w:r w:rsidRPr="00B65034">
        <w:rPr>
          <w:rFonts w:ascii="Arial" w:hAnsi="Arial" w:cs="David"/>
          <w:rtl/>
        </w:rPr>
        <w:t xml:space="preserve">זכויות היוצרים בכל השירותים והתוצרים שיסופקו למדינה כחלק מהסכם זה </w:t>
      </w:r>
      <w:r w:rsidRPr="00B65034">
        <w:rPr>
          <w:rFonts w:ascii="Arial" w:hAnsi="Arial" w:cs="David" w:hint="cs"/>
          <w:rtl/>
        </w:rPr>
        <w:tab/>
        <w:t xml:space="preserve">ושהוכנו במסגרת הסכם זה, </w:t>
      </w:r>
      <w:r w:rsidRPr="00B65034">
        <w:rPr>
          <w:rFonts w:ascii="Arial" w:hAnsi="Arial" w:cs="David"/>
          <w:rtl/>
        </w:rPr>
        <w:t xml:space="preserve">לרבות חוות-דעת, </w:t>
      </w:r>
      <w:r w:rsidRPr="00B65034">
        <w:rPr>
          <w:rFonts w:ascii="Arial" w:hAnsi="Arial" w:cs="David" w:hint="cs"/>
          <w:rtl/>
        </w:rPr>
        <w:t>דו"חות</w:t>
      </w:r>
      <w:r w:rsidRPr="00B65034">
        <w:rPr>
          <w:rFonts w:ascii="Arial" w:hAnsi="Arial" w:cs="David"/>
          <w:rtl/>
        </w:rPr>
        <w:t xml:space="preserve">, מחקרים וכל כיוצא </w:t>
      </w:r>
      <w:r w:rsidRPr="00B65034">
        <w:rPr>
          <w:rFonts w:ascii="Arial" w:hAnsi="Arial" w:cs="David" w:hint="cs"/>
          <w:rtl/>
        </w:rPr>
        <w:tab/>
      </w:r>
      <w:r w:rsidRPr="00B65034">
        <w:rPr>
          <w:rFonts w:ascii="Arial" w:hAnsi="Arial" w:cs="David"/>
          <w:rtl/>
        </w:rPr>
        <w:t>באלה יהיו שייכות למדינה, והתמורה דלעיל תהווה תמורה גם עבור זכויות אלה.</w:t>
      </w:r>
    </w:p>
    <w:p w:rsidR="00B65034" w:rsidRPr="00B65034" w:rsidRDefault="00B65034" w:rsidP="00B65034">
      <w:pPr>
        <w:numPr>
          <w:ilvl w:val="1"/>
          <w:numId w:val="38"/>
        </w:numPr>
        <w:tabs>
          <w:tab w:val="num" w:pos="1473"/>
        </w:tabs>
        <w:spacing w:line="360" w:lineRule="auto"/>
        <w:jc w:val="both"/>
        <w:rPr>
          <w:rFonts w:cs="David"/>
          <w:b/>
          <w:bCs/>
          <w:u w:val="single"/>
        </w:rPr>
      </w:pPr>
      <w:r w:rsidRPr="00B65034">
        <w:rPr>
          <w:rFonts w:ascii="Arial" w:hAnsi="Arial" w:cs="David"/>
          <w:rtl/>
        </w:rPr>
        <w:t>המשרד יהא רשאי לבצע כל שימוש בתוצרי העבודה של הזוכה</w:t>
      </w:r>
      <w:r w:rsidRPr="00B65034">
        <w:rPr>
          <w:rFonts w:ascii="Arial" w:hAnsi="Arial" w:cs="David" w:hint="cs"/>
          <w:rtl/>
        </w:rPr>
        <w:t xml:space="preserve"> ב</w:t>
      </w:r>
      <w:r w:rsidRPr="00B65034">
        <w:rPr>
          <w:rFonts w:ascii="Arial" w:hAnsi="Arial" w:cs="David"/>
          <w:rtl/>
        </w:rPr>
        <w:t xml:space="preserve">תוך תקופת </w:t>
      </w:r>
      <w:r w:rsidRPr="00B65034">
        <w:rPr>
          <w:rFonts w:ascii="Arial" w:hAnsi="Arial" w:cs="David" w:hint="cs"/>
          <w:rtl/>
        </w:rPr>
        <w:tab/>
      </w:r>
      <w:r w:rsidRPr="00B65034">
        <w:rPr>
          <w:rFonts w:ascii="Arial" w:hAnsi="Arial" w:cs="David"/>
          <w:rtl/>
        </w:rPr>
        <w:t xml:space="preserve">ההתקשרות ו/או לאחריה, לרבות ביצוע שינויים והכנסת תוספות, השלמות או </w:t>
      </w:r>
      <w:r w:rsidRPr="00B65034">
        <w:rPr>
          <w:rFonts w:ascii="Arial" w:hAnsi="Arial" w:cs="David" w:hint="cs"/>
          <w:rtl/>
        </w:rPr>
        <w:tab/>
      </w:r>
      <w:r w:rsidRPr="00B65034">
        <w:rPr>
          <w:rFonts w:ascii="Arial" w:hAnsi="Arial" w:cs="David"/>
          <w:rtl/>
        </w:rPr>
        <w:t>עריכה מחדש או העברתם לאחר בתמורה או ללא תמורה.</w:t>
      </w:r>
      <w:r w:rsidRPr="00B65034">
        <w:rPr>
          <w:rFonts w:ascii="Arial" w:hAnsi="Arial" w:cs="David" w:hint="cs"/>
          <w:rtl/>
        </w:rPr>
        <w:t xml:space="preserve"> </w:t>
      </w:r>
      <w:r w:rsidRPr="00B65034">
        <w:rPr>
          <w:rFonts w:ascii="Arial" w:hAnsi="Arial" w:cs="David"/>
          <w:rtl/>
        </w:rPr>
        <w:t xml:space="preserve">המשרד יהיה רשאי </w:t>
      </w:r>
      <w:r w:rsidRPr="00B65034">
        <w:rPr>
          <w:rFonts w:ascii="Arial" w:hAnsi="Arial" w:cs="David" w:hint="cs"/>
          <w:rtl/>
        </w:rPr>
        <w:tab/>
      </w:r>
      <w:r w:rsidRPr="00B65034">
        <w:rPr>
          <w:rFonts w:ascii="Arial" w:hAnsi="Arial" w:cs="David"/>
          <w:rtl/>
        </w:rPr>
        <w:t xml:space="preserve">לפרסם כל חומר שיימסר לו על ידי נותן השירותים כחלק מהסכם זה, ובלבד </w:t>
      </w:r>
      <w:r w:rsidRPr="00B65034">
        <w:rPr>
          <w:rFonts w:ascii="Arial" w:hAnsi="Arial" w:cs="David" w:hint="cs"/>
          <w:rtl/>
        </w:rPr>
        <w:tab/>
      </w:r>
      <w:r w:rsidRPr="00B65034">
        <w:rPr>
          <w:rFonts w:ascii="Arial" w:hAnsi="Arial" w:cs="David"/>
          <w:rtl/>
        </w:rPr>
        <w:t>שתישמר לנותן השירותים, או למי שיצר את החומר "הזכות המוסרית".</w:t>
      </w:r>
    </w:p>
    <w:p w:rsidR="00B65034" w:rsidRPr="00B65034" w:rsidRDefault="00B65034" w:rsidP="00B65034">
      <w:pPr>
        <w:numPr>
          <w:ilvl w:val="1"/>
          <w:numId w:val="38"/>
        </w:numPr>
        <w:tabs>
          <w:tab w:val="num" w:pos="1473"/>
        </w:tabs>
        <w:spacing w:line="360" w:lineRule="auto"/>
        <w:jc w:val="both"/>
        <w:rPr>
          <w:rFonts w:cs="David"/>
          <w:b/>
          <w:bCs/>
          <w:u w:val="single"/>
        </w:rPr>
      </w:pPr>
      <w:r w:rsidRPr="00B65034">
        <w:rPr>
          <w:rFonts w:ascii="Arial" w:hAnsi="Arial" w:cs="David"/>
          <w:rtl/>
        </w:rPr>
        <w:t xml:space="preserve">נותן השירותים מתחייב לשתף פעולה ולסייע לחוקרים שיורשו על-ידי המשרד </w:t>
      </w:r>
      <w:r w:rsidRPr="00B65034">
        <w:rPr>
          <w:rFonts w:ascii="Arial" w:hAnsi="Arial" w:cs="David" w:hint="cs"/>
          <w:rtl/>
        </w:rPr>
        <w:tab/>
      </w:r>
      <w:r w:rsidRPr="00B65034">
        <w:rPr>
          <w:rFonts w:ascii="Arial" w:hAnsi="Arial" w:cs="David"/>
          <w:rtl/>
        </w:rPr>
        <w:t>בביצוע מחקרים בהתייחס לשירותים נשוא הסכם זה, בכפוף להוראות הדין.</w:t>
      </w:r>
    </w:p>
    <w:p w:rsidR="00B65034" w:rsidRPr="00B65034" w:rsidRDefault="00B65034" w:rsidP="00B65034">
      <w:pPr>
        <w:numPr>
          <w:ilvl w:val="1"/>
          <w:numId w:val="38"/>
        </w:numPr>
        <w:tabs>
          <w:tab w:val="num" w:pos="1473"/>
        </w:tabs>
        <w:spacing w:line="360" w:lineRule="auto"/>
        <w:jc w:val="both"/>
        <w:rPr>
          <w:rFonts w:cs="David"/>
          <w:b/>
          <w:bCs/>
          <w:u w:val="single"/>
          <w:rtl/>
        </w:rPr>
      </w:pPr>
      <w:r w:rsidRPr="00B65034">
        <w:rPr>
          <w:rFonts w:ascii="Arial" w:hAnsi="Arial" w:cs="David" w:hint="cs"/>
          <w:rtl/>
        </w:rPr>
        <w:t>נותן השירותים</w:t>
      </w:r>
      <w:r w:rsidRPr="00B65034">
        <w:rPr>
          <w:rFonts w:ascii="Arial" w:hAnsi="Arial" w:cs="David"/>
          <w:rtl/>
        </w:rPr>
        <w:t xml:space="preserve"> </w:t>
      </w:r>
      <w:r w:rsidRPr="00B65034">
        <w:rPr>
          <w:rFonts w:ascii="Arial" w:hAnsi="Arial" w:cs="David" w:hint="cs"/>
          <w:rtl/>
        </w:rPr>
        <w:t>מ</w:t>
      </w:r>
      <w:r w:rsidRPr="00B65034">
        <w:rPr>
          <w:rFonts w:ascii="Arial" w:hAnsi="Arial" w:cs="David"/>
          <w:rtl/>
        </w:rPr>
        <w:t xml:space="preserve">תחייב שאין בתוצרי עבודתו כדי להפר זכויות של צדדים </w:t>
      </w:r>
      <w:r w:rsidRPr="00B65034">
        <w:rPr>
          <w:rFonts w:ascii="Arial" w:hAnsi="Arial" w:cs="David" w:hint="cs"/>
          <w:rtl/>
        </w:rPr>
        <w:t xml:space="preserve">    </w:t>
      </w:r>
      <w:r w:rsidRPr="00B65034">
        <w:rPr>
          <w:rFonts w:ascii="Arial" w:hAnsi="Arial" w:cs="David"/>
          <w:rtl/>
        </w:rPr>
        <w:br/>
      </w:r>
      <w:r w:rsidRPr="00B65034">
        <w:rPr>
          <w:rFonts w:ascii="Arial" w:hAnsi="Arial" w:cs="David" w:hint="cs"/>
          <w:rtl/>
        </w:rPr>
        <w:t xml:space="preserve">             </w:t>
      </w:r>
      <w:r w:rsidRPr="00B65034">
        <w:rPr>
          <w:rFonts w:ascii="Arial" w:hAnsi="Arial" w:cs="David"/>
          <w:rtl/>
        </w:rPr>
        <w:t xml:space="preserve">שלישיים, וכן </w:t>
      </w:r>
      <w:r w:rsidRPr="00B65034">
        <w:rPr>
          <w:rFonts w:ascii="Arial" w:hAnsi="Arial" w:cs="David" w:hint="cs"/>
          <w:rtl/>
        </w:rPr>
        <w:t>מ</w:t>
      </w:r>
      <w:r w:rsidRPr="00B65034">
        <w:rPr>
          <w:rFonts w:ascii="Arial" w:hAnsi="Arial" w:cs="David"/>
          <w:rtl/>
        </w:rPr>
        <w:t xml:space="preserve">תחייב לשפות את המשרד בכל מקרה בו ייתבע על ידי צד שלישי </w:t>
      </w:r>
      <w:r w:rsidRPr="00B65034">
        <w:rPr>
          <w:rFonts w:ascii="Arial" w:hAnsi="Arial" w:cs="David" w:hint="cs"/>
          <w:rtl/>
        </w:rPr>
        <w:t xml:space="preserve">   </w:t>
      </w:r>
      <w:r w:rsidRPr="00B65034">
        <w:rPr>
          <w:rFonts w:ascii="Arial" w:hAnsi="Arial" w:cs="David"/>
          <w:rtl/>
        </w:rPr>
        <w:br/>
      </w:r>
      <w:r w:rsidRPr="00B65034">
        <w:rPr>
          <w:rFonts w:ascii="Arial" w:hAnsi="Arial" w:cs="David" w:hint="cs"/>
          <w:rtl/>
        </w:rPr>
        <w:t xml:space="preserve">           </w:t>
      </w:r>
      <w:r w:rsidRPr="00B65034">
        <w:rPr>
          <w:rFonts w:ascii="Arial" w:hAnsi="Arial" w:cs="David" w:hint="cs"/>
          <w:rtl/>
        </w:rPr>
        <w:tab/>
      </w:r>
      <w:r w:rsidRPr="00B65034">
        <w:rPr>
          <w:rFonts w:ascii="Arial" w:hAnsi="Arial" w:cs="David"/>
          <w:rtl/>
        </w:rPr>
        <w:t>בגין הפרה נטענת של זכויות כאמור.</w:t>
      </w:r>
    </w:p>
    <w:p w:rsidR="00B65034" w:rsidRPr="00B65034" w:rsidRDefault="00B65034" w:rsidP="00B65034">
      <w:pPr>
        <w:tabs>
          <w:tab w:val="left" w:pos="746"/>
        </w:tabs>
        <w:spacing w:line="360" w:lineRule="auto"/>
        <w:jc w:val="both"/>
        <w:rPr>
          <w:rFonts w:cs="David"/>
          <w:u w:val="single"/>
          <w:rtl/>
        </w:rPr>
      </w:pPr>
    </w:p>
    <w:p w:rsidR="00B65034" w:rsidRPr="00B65034" w:rsidRDefault="00B65034" w:rsidP="00B65034">
      <w:pPr>
        <w:numPr>
          <w:ilvl w:val="0"/>
          <w:numId w:val="34"/>
        </w:numPr>
        <w:tabs>
          <w:tab w:val="left" w:pos="375"/>
        </w:tabs>
        <w:spacing w:line="360" w:lineRule="auto"/>
        <w:ind w:hanging="2854"/>
        <w:rPr>
          <w:rFonts w:cs="David"/>
          <w:b/>
          <w:bCs/>
          <w:u w:val="single"/>
        </w:rPr>
      </w:pPr>
      <w:r w:rsidRPr="00B65034">
        <w:rPr>
          <w:rFonts w:cs="David"/>
          <w:b/>
          <w:bCs/>
          <w:u w:val="single"/>
          <w:rtl/>
        </w:rPr>
        <w:t>שמירת סודיות</w:t>
      </w:r>
    </w:p>
    <w:p w:rsidR="00B65034" w:rsidRPr="00B65034" w:rsidRDefault="00B65034" w:rsidP="00B65034">
      <w:pPr>
        <w:numPr>
          <w:ilvl w:val="1"/>
          <w:numId w:val="39"/>
        </w:numPr>
        <w:tabs>
          <w:tab w:val="left" w:pos="1113"/>
        </w:tabs>
        <w:spacing w:line="360" w:lineRule="auto"/>
        <w:rPr>
          <w:rFonts w:ascii="Arial" w:hAnsi="Arial" w:cs="David"/>
        </w:rPr>
      </w:pPr>
      <w:r w:rsidRPr="00B65034">
        <w:rPr>
          <w:rFonts w:cs="David"/>
          <w:rtl/>
        </w:rPr>
        <w:t xml:space="preserve">נותן השירותים מתחייב לשמור בסוד ולא להעביר, להודיע, למסור או להביא     </w:t>
      </w:r>
      <w:r w:rsidRPr="00B65034">
        <w:rPr>
          <w:rFonts w:cs="David"/>
          <w:rtl/>
        </w:rPr>
        <w:br/>
      </w:r>
      <w:r w:rsidRPr="00B65034">
        <w:rPr>
          <w:rFonts w:cs="David" w:hint="cs"/>
          <w:rtl/>
        </w:rPr>
        <w:tab/>
      </w:r>
      <w:r w:rsidRPr="00B65034">
        <w:rPr>
          <w:rFonts w:cs="David"/>
          <w:rtl/>
        </w:rPr>
        <w:t xml:space="preserve">לידיעת כל גורם, במישרין, בעקיפין ו/או בכל דרך שהיא, כל מידע, ידיעה, סוד </w:t>
      </w:r>
      <w:r w:rsidRPr="00B65034">
        <w:rPr>
          <w:rFonts w:cs="David" w:hint="cs"/>
          <w:rtl/>
        </w:rPr>
        <w:tab/>
      </w:r>
      <w:r w:rsidRPr="00B65034">
        <w:rPr>
          <w:rFonts w:cs="David"/>
          <w:rtl/>
        </w:rPr>
        <w:t xml:space="preserve">מסחרי, נתונים, חפץ, מסמך מכל סוג שהוא או כל דבר אחר שלפי טיבם אינם </w:t>
      </w:r>
      <w:r w:rsidRPr="00B65034">
        <w:rPr>
          <w:rFonts w:cs="David" w:hint="cs"/>
          <w:rtl/>
        </w:rPr>
        <w:tab/>
      </w:r>
      <w:r w:rsidRPr="00B65034">
        <w:rPr>
          <w:rFonts w:cs="David"/>
          <w:rtl/>
        </w:rPr>
        <w:t xml:space="preserve">נכסי הכלל </w:t>
      </w:r>
      <w:r w:rsidRPr="00B65034">
        <w:rPr>
          <w:rFonts w:cs="David"/>
          <w:b/>
          <w:bCs/>
          <w:rtl/>
        </w:rPr>
        <w:t>(להלן: "מידע סודי")</w:t>
      </w:r>
      <w:r w:rsidRPr="00B65034">
        <w:rPr>
          <w:rFonts w:cs="David"/>
          <w:rtl/>
        </w:rPr>
        <w:t xml:space="preserve"> שיגיעו לידי נותן השירותים, עובדיו או</w:t>
      </w:r>
      <w:r w:rsidRPr="00B65034">
        <w:rPr>
          <w:rFonts w:cs="David" w:hint="cs"/>
          <w:rtl/>
        </w:rPr>
        <w:t xml:space="preserve"> </w:t>
      </w:r>
      <w:r w:rsidRPr="00B65034">
        <w:rPr>
          <w:rFonts w:cs="David"/>
          <w:rtl/>
        </w:rPr>
        <w:t>מי</w:t>
      </w:r>
      <w:r w:rsidRPr="00B65034">
        <w:rPr>
          <w:rFonts w:cs="David" w:hint="cs"/>
          <w:rtl/>
        </w:rPr>
        <w:t xml:space="preserve"> </w:t>
      </w:r>
      <w:r w:rsidRPr="00B65034">
        <w:rPr>
          <w:rFonts w:cs="David" w:hint="cs"/>
          <w:rtl/>
        </w:rPr>
        <w:tab/>
      </w:r>
      <w:r w:rsidRPr="00B65034">
        <w:rPr>
          <w:rFonts w:cs="David"/>
          <w:rtl/>
        </w:rPr>
        <w:t>מטעמו עקב או בקשר להסכם זה, בתוקף או בקשר עם ביצועו ו/או בקשר</w:t>
      </w:r>
      <w:r w:rsidRPr="00B65034">
        <w:rPr>
          <w:rFonts w:cs="David" w:hint="cs"/>
          <w:rtl/>
        </w:rPr>
        <w:t xml:space="preserve"> </w:t>
      </w:r>
      <w:r w:rsidRPr="00B65034">
        <w:rPr>
          <w:rFonts w:cs="David"/>
          <w:rtl/>
        </w:rPr>
        <w:t>עם</w:t>
      </w:r>
      <w:r w:rsidRPr="00B65034">
        <w:rPr>
          <w:rFonts w:cs="David" w:hint="cs"/>
          <w:rtl/>
        </w:rPr>
        <w:t xml:space="preserve"> </w:t>
      </w:r>
      <w:r w:rsidRPr="00B65034">
        <w:rPr>
          <w:rFonts w:cs="David" w:hint="cs"/>
          <w:rtl/>
        </w:rPr>
        <w:lastRenderedPageBreak/>
        <w:tab/>
      </w:r>
      <w:r w:rsidRPr="00B65034">
        <w:rPr>
          <w:rFonts w:cs="David"/>
          <w:rtl/>
        </w:rPr>
        <w:t xml:space="preserve">המשרד, וזאת במהלך ביצוע ההסכם, לפניו ו/או לאחר מכן - ללא אישור המשרד </w:t>
      </w:r>
      <w:r w:rsidRPr="00B65034">
        <w:rPr>
          <w:rFonts w:cs="David" w:hint="cs"/>
          <w:rtl/>
        </w:rPr>
        <w:tab/>
      </w:r>
      <w:r w:rsidRPr="00B65034">
        <w:rPr>
          <w:rFonts w:cs="David"/>
          <w:rtl/>
        </w:rPr>
        <w:t>מראש ובכתב.</w:t>
      </w:r>
    </w:p>
    <w:p w:rsidR="00B65034" w:rsidRPr="00B65034" w:rsidRDefault="00B65034" w:rsidP="00B65034">
      <w:pPr>
        <w:numPr>
          <w:ilvl w:val="1"/>
          <w:numId w:val="39"/>
        </w:numPr>
        <w:tabs>
          <w:tab w:val="left" w:pos="1113"/>
        </w:tabs>
        <w:spacing w:line="360" w:lineRule="auto"/>
        <w:rPr>
          <w:rFonts w:ascii="Arial" w:hAnsi="Arial" w:cs="David"/>
        </w:rPr>
      </w:pPr>
      <w:r w:rsidRPr="00B65034">
        <w:rPr>
          <w:rFonts w:cs="David"/>
          <w:rtl/>
        </w:rPr>
        <w:t xml:space="preserve">נותן השירותים מתחייב לשמור בתנאים בטוחים כל מידע סודי או מסמך רשמי </w:t>
      </w:r>
      <w:r w:rsidRPr="00B65034">
        <w:rPr>
          <w:rFonts w:cs="David" w:hint="cs"/>
          <w:rtl/>
        </w:rPr>
        <w:tab/>
      </w:r>
      <w:r w:rsidRPr="00B65034">
        <w:rPr>
          <w:rFonts w:cs="David"/>
          <w:rtl/>
        </w:rPr>
        <w:t xml:space="preserve">שנמסר לו או שיגיעו אליו עקב ביצוע הסכם זה, בתוקף או בקשר עם ביצועו או </w:t>
      </w:r>
      <w:r w:rsidRPr="00B65034">
        <w:rPr>
          <w:rFonts w:cs="David" w:hint="cs"/>
          <w:rtl/>
        </w:rPr>
        <w:tab/>
      </w:r>
      <w:r w:rsidRPr="00B65034">
        <w:rPr>
          <w:rFonts w:cs="David"/>
          <w:rtl/>
        </w:rPr>
        <w:t>בקשר עם המשרד.</w:t>
      </w:r>
    </w:p>
    <w:p w:rsidR="00B65034" w:rsidRPr="00B65034" w:rsidRDefault="00B65034" w:rsidP="00B65034">
      <w:pPr>
        <w:numPr>
          <w:ilvl w:val="1"/>
          <w:numId w:val="39"/>
        </w:numPr>
        <w:tabs>
          <w:tab w:val="left" w:pos="1113"/>
        </w:tabs>
        <w:spacing w:line="360" w:lineRule="auto"/>
        <w:rPr>
          <w:rFonts w:ascii="Arial" w:hAnsi="Arial" w:cs="David"/>
        </w:rPr>
      </w:pPr>
      <w:r w:rsidRPr="00B65034">
        <w:rPr>
          <w:rFonts w:cs="David"/>
          <w:rtl/>
        </w:rPr>
        <w:t>המשרד רשאי ל</w:t>
      </w:r>
      <w:r w:rsidRPr="00B65034">
        <w:rPr>
          <w:rFonts w:cs="David" w:hint="cs"/>
          <w:rtl/>
        </w:rPr>
        <w:t xml:space="preserve">יתן </w:t>
      </w:r>
      <w:r w:rsidRPr="00B65034">
        <w:rPr>
          <w:rFonts w:cs="David"/>
          <w:rtl/>
        </w:rPr>
        <w:t>הור</w:t>
      </w:r>
      <w:r w:rsidRPr="00B65034">
        <w:rPr>
          <w:rFonts w:cs="David" w:hint="cs"/>
          <w:rtl/>
        </w:rPr>
        <w:t>א</w:t>
      </w:r>
      <w:r w:rsidRPr="00B65034">
        <w:rPr>
          <w:rFonts w:cs="David"/>
          <w:rtl/>
        </w:rPr>
        <w:t xml:space="preserve">ות לנותן השירותים בדבר הסדרים מיוחדים לעניין </w:t>
      </w:r>
      <w:r w:rsidRPr="00B65034">
        <w:rPr>
          <w:rFonts w:cs="David" w:hint="cs"/>
          <w:rtl/>
        </w:rPr>
        <w:tab/>
      </w:r>
      <w:r w:rsidRPr="00B65034">
        <w:rPr>
          <w:rFonts w:cs="David"/>
          <w:rtl/>
        </w:rPr>
        <w:t>שמירת</w:t>
      </w:r>
      <w:r w:rsidRPr="00B65034">
        <w:rPr>
          <w:rFonts w:cs="David" w:hint="cs"/>
          <w:rtl/>
        </w:rPr>
        <w:t xml:space="preserve"> </w:t>
      </w:r>
      <w:r w:rsidRPr="00B65034">
        <w:rPr>
          <w:rFonts w:cs="David"/>
          <w:rtl/>
        </w:rPr>
        <w:t>סודיות, לרבות קביעת הסדרי בטחון מיוחדים, הסדרי מידור או נוהלי</w:t>
      </w:r>
      <w:r w:rsidRPr="00B65034">
        <w:rPr>
          <w:rFonts w:cs="David" w:hint="cs"/>
          <w:rtl/>
        </w:rPr>
        <w:t xml:space="preserve"> </w:t>
      </w:r>
      <w:r w:rsidRPr="00B65034">
        <w:rPr>
          <w:rFonts w:cs="David" w:hint="cs"/>
          <w:rtl/>
        </w:rPr>
        <w:tab/>
        <w:t>ע</w:t>
      </w:r>
      <w:r w:rsidRPr="00B65034">
        <w:rPr>
          <w:rFonts w:cs="David"/>
          <w:rtl/>
        </w:rPr>
        <w:t>בודה</w:t>
      </w:r>
      <w:r w:rsidRPr="00B65034">
        <w:rPr>
          <w:rFonts w:cs="David" w:hint="cs"/>
          <w:rtl/>
        </w:rPr>
        <w:t xml:space="preserve"> </w:t>
      </w:r>
      <w:r w:rsidRPr="00B65034">
        <w:rPr>
          <w:rFonts w:cs="David"/>
          <w:rtl/>
        </w:rPr>
        <w:t>מיוחדים ונותן השירותים מתחייב למלא אחר דרישות המשרד בנדון.</w:t>
      </w:r>
    </w:p>
    <w:p w:rsidR="00B65034" w:rsidRPr="00B65034" w:rsidRDefault="00B65034" w:rsidP="00B65034">
      <w:pPr>
        <w:numPr>
          <w:ilvl w:val="1"/>
          <w:numId w:val="39"/>
        </w:numPr>
        <w:tabs>
          <w:tab w:val="left" w:pos="1113"/>
        </w:tabs>
        <w:spacing w:line="360" w:lineRule="auto"/>
        <w:ind w:left="933" w:hanging="540"/>
        <w:rPr>
          <w:rFonts w:ascii="Arial" w:hAnsi="Arial" w:cs="David"/>
        </w:rPr>
      </w:pPr>
      <w:r w:rsidRPr="00B65034">
        <w:rPr>
          <w:rFonts w:cs="David"/>
          <w:rtl/>
        </w:rPr>
        <w:t xml:space="preserve">נותן השירותים מתחייב שלא להשתמש במידע סודי למטרה כלשהי מלבד לביצוע </w:t>
      </w:r>
      <w:r w:rsidRPr="00B65034">
        <w:rPr>
          <w:rFonts w:cs="David" w:hint="cs"/>
          <w:rtl/>
        </w:rPr>
        <w:tab/>
      </w:r>
      <w:r w:rsidRPr="00B65034">
        <w:rPr>
          <w:rFonts w:cs="David"/>
          <w:rtl/>
        </w:rPr>
        <w:t>הסכם זה, אלא באישור מראש ובכתב מאת נציג המשרד המוסמך.</w:t>
      </w:r>
    </w:p>
    <w:p w:rsidR="00B65034" w:rsidRPr="00B65034" w:rsidRDefault="00B65034" w:rsidP="00B65034">
      <w:pPr>
        <w:numPr>
          <w:ilvl w:val="1"/>
          <w:numId w:val="39"/>
        </w:numPr>
        <w:spacing w:line="360" w:lineRule="auto"/>
        <w:ind w:left="1113" w:hanging="720"/>
        <w:rPr>
          <w:rFonts w:ascii="Arial" w:hAnsi="Arial" w:cs="David"/>
        </w:rPr>
      </w:pPr>
      <w:r w:rsidRPr="00B65034">
        <w:rPr>
          <w:rFonts w:cs="David"/>
          <w:rtl/>
        </w:rPr>
        <w:t xml:space="preserve"> עם סיום הסכם זה מכל סיבה שהיא נותן השירותים יעמיד לרשות המשרד </w:t>
      </w:r>
      <w:r w:rsidRPr="00B65034">
        <w:rPr>
          <w:rFonts w:cs="David"/>
          <w:rtl/>
        </w:rPr>
        <w:br/>
        <w:t xml:space="preserve">בצורה מלאה, מסודרת ועניינית את כל הידע והמידע הנמצאים ברשותו בקשר לשירות ולביצוע הסכם זה </w:t>
      </w:r>
      <w:r w:rsidRPr="00B65034">
        <w:rPr>
          <w:rFonts w:cs="David" w:hint="cs"/>
          <w:rtl/>
        </w:rPr>
        <w:t xml:space="preserve">ו/או במסגרת מתן השירותים על פי הסכם זה </w:t>
      </w:r>
      <w:r w:rsidRPr="00B65034">
        <w:rPr>
          <w:rFonts w:cs="David"/>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B65034" w:rsidRPr="00B65034" w:rsidRDefault="00B65034" w:rsidP="00B65034">
      <w:pPr>
        <w:numPr>
          <w:ilvl w:val="1"/>
          <w:numId w:val="39"/>
        </w:numPr>
        <w:spacing w:line="360" w:lineRule="auto"/>
        <w:ind w:left="1113" w:hanging="720"/>
        <w:rPr>
          <w:rFonts w:ascii="Arial" w:hAnsi="Arial" w:cs="David"/>
        </w:rPr>
      </w:pPr>
      <w:r w:rsidRPr="00B65034">
        <w:rPr>
          <w:rFonts w:cs="David"/>
          <w:rtl/>
        </w:rPr>
        <w:t xml:space="preserve">נותן השירותים מתחייב </w:t>
      </w:r>
      <w:r w:rsidRPr="00B65034">
        <w:rPr>
          <w:rFonts w:cs="David"/>
          <w:b/>
          <w:bCs/>
          <w:rtl/>
        </w:rPr>
        <w:t>לחתום ולהחתים</w:t>
      </w:r>
      <w:r w:rsidRPr="00B65034">
        <w:rPr>
          <w:rFonts w:cs="David"/>
          <w:rtl/>
        </w:rPr>
        <w:t xml:space="preserve"> כל מי </w:t>
      </w:r>
      <w:r w:rsidRPr="00B65034">
        <w:rPr>
          <w:rFonts w:cs="David" w:hint="cs"/>
          <w:rtl/>
        </w:rPr>
        <w:t xml:space="preserve">מטעמו שעתיד להיות קשור במתן השירותים נשואי מכרז זה </w:t>
      </w:r>
      <w:r w:rsidRPr="00B65034">
        <w:rPr>
          <w:rFonts w:cs="David"/>
          <w:rtl/>
        </w:rPr>
        <w:t xml:space="preserve">ושעשוי להיחשף למידע כאמור על "התחייבות לשמירת סודיות ולמניעת ניגוד עניינים" </w:t>
      </w:r>
      <w:r w:rsidRPr="00B65034">
        <w:rPr>
          <w:rFonts w:cs="David" w:hint="cs"/>
          <w:rtl/>
        </w:rPr>
        <w:t>בנוסח המצורף להסכם זה והמסומן כנספח 4.</w:t>
      </w:r>
    </w:p>
    <w:p w:rsidR="00B65034" w:rsidRPr="00B65034" w:rsidRDefault="00B65034" w:rsidP="00B65034">
      <w:pPr>
        <w:spacing w:line="360" w:lineRule="auto"/>
        <w:ind w:left="393"/>
        <w:jc w:val="both"/>
        <w:rPr>
          <w:rFonts w:ascii="Arial" w:hAnsi="Arial" w:cs="David"/>
          <w:rtl/>
        </w:rPr>
      </w:pPr>
    </w:p>
    <w:p w:rsidR="00B65034" w:rsidRPr="00B65034" w:rsidRDefault="00B65034" w:rsidP="00B65034">
      <w:pPr>
        <w:numPr>
          <w:ilvl w:val="0"/>
          <w:numId w:val="34"/>
        </w:numPr>
        <w:tabs>
          <w:tab w:val="left" w:pos="375"/>
          <w:tab w:val="left" w:pos="658"/>
          <w:tab w:val="num" w:pos="1332"/>
        </w:tabs>
        <w:spacing w:line="360" w:lineRule="auto"/>
        <w:ind w:hanging="2854"/>
        <w:rPr>
          <w:rFonts w:cs="David"/>
          <w:b/>
          <w:bCs/>
          <w:u w:val="single"/>
        </w:rPr>
      </w:pPr>
      <w:r w:rsidRPr="00B65034">
        <w:rPr>
          <w:rFonts w:cs="David"/>
          <w:b/>
          <w:bCs/>
          <w:u w:val="single"/>
          <w:rtl/>
        </w:rPr>
        <w:t>ביקורת</w:t>
      </w:r>
    </w:p>
    <w:p w:rsidR="00B65034" w:rsidRPr="00B65034" w:rsidRDefault="00B65034" w:rsidP="00B65034">
      <w:pPr>
        <w:numPr>
          <w:ilvl w:val="1"/>
          <w:numId w:val="40"/>
        </w:numPr>
        <w:tabs>
          <w:tab w:val="left" w:pos="933"/>
        </w:tabs>
        <w:spacing w:line="360" w:lineRule="auto"/>
        <w:rPr>
          <w:rFonts w:cs="David"/>
          <w:rtl/>
        </w:rPr>
      </w:pPr>
      <w:r w:rsidRPr="00B65034">
        <w:rPr>
          <w:rFonts w:cs="David"/>
          <w:rtl/>
        </w:rPr>
        <w:t xml:space="preserve">חשב המשרד, המבקר הפנימי של המשרד או מי שמונה לכך על ידם, יהיו רשאים </w:t>
      </w:r>
      <w:r w:rsidRPr="00B65034">
        <w:rPr>
          <w:rFonts w:cs="David" w:hint="cs"/>
          <w:rtl/>
        </w:rPr>
        <w:tab/>
      </w:r>
      <w:r w:rsidRPr="00B65034">
        <w:rPr>
          <w:rFonts w:cs="David"/>
          <w:rtl/>
        </w:rPr>
        <w:t xml:space="preserve">לקיים בכל עת, בין בתקופת ההסכם ובין לאחריה, ביקורת ובדיקה אצל נותן </w:t>
      </w:r>
      <w:r w:rsidRPr="00B65034">
        <w:rPr>
          <w:rFonts w:cs="David" w:hint="cs"/>
          <w:rtl/>
        </w:rPr>
        <w:tab/>
      </w:r>
      <w:r w:rsidRPr="00B65034">
        <w:rPr>
          <w:rFonts w:cs="David"/>
          <w:rtl/>
        </w:rPr>
        <w:t>השירותים בכל הקשור במתן השירות, או בתמורה הכספית נשוא הסכם זה.</w:t>
      </w:r>
    </w:p>
    <w:p w:rsidR="00B65034" w:rsidRPr="00B65034" w:rsidRDefault="00B65034" w:rsidP="00B65034">
      <w:pPr>
        <w:numPr>
          <w:ilvl w:val="1"/>
          <w:numId w:val="40"/>
        </w:numPr>
        <w:tabs>
          <w:tab w:val="num" w:pos="933"/>
        </w:tabs>
        <w:spacing w:line="360" w:lineRule="auto"/>
        <w:ind w:left="933" w:hanging="540"/>
        <w:rPr>
          <w:rFonts w:cs="David"/>
        </w:rPr>
      </w:pPr>
      <w:r w:rsidRPr="00B65034">
        <w:rPr>
          <w:rFonts w:cs="David"/>
          <w:rtl/>
        </w:rPr>
        <w:t>ביקורת ובדיקה כמתואר לעיל יכללו עיון בספרי החשבונות ובמסמכים של נותן</w:t>
      </w:r>
      <w:r w:rsidRPr="00B65034">
        <w:rPr>
          <w:rFonts w:cs="David" w:hint="cs"/>
          <w:rtl/>
        </w:rPr>
        <w:t xml:space="preserve"> </w:t>
      </w:r>
      <w:r w:rsidRPr="00B65034">
        <w:rPr>
          <w:rFonts w:cs="David"/>
          <w:rtl/>
        </w:rPr>
        <w:t>השירותים, לרבות אלה השמורים במדיה מגנטית והעתקתם. בכלל זה תהיה הביקורת רשאית לדרוש הוכחות לתשלום שכר כנדרש.</w:t>
      </w:r>
    </w:p>
    <w:p w:rsidR="00B65034" w:rsidRPr="00B65034" w:rsidRDefault="00B65034" w:rsidP="00B65034">
      <w:pPr>
        <w:numPr>
          <w:ilvl w:val="1"/>
          <w:numId w:val="40"/>
        </w:numPr>
        <w:spacing w:line="360" w:lineRule="auto"/>
        <w:ind w:left="933" w:hanging="540"/>
        <w:rPr>
          <w:rFonts w:cs="David"/>
        </w:rPr>
      </w:pPr>
      <w:r w:rsidRPr="00B65034">
        <w:rPr>
          <w:rFonts w:cs="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B65034" w:rsidRPr="00B65034" w:rsidRDefault="00B65034" w:rsidP="00B65034">
      <w:pPr>
        <w:numPr>
          <w:ilvl w:val="1"/>
          <w:numId w:val="40"/>
        </w:numPr>
        <w:spacing w:line="360" w:lineRule="auto"/>
        <w:ind w:left="933" w:hanging="540"/>
        <w:rPr>
          <w:rFonts w:cs="David"/>
        </w:rPr>
      </w:pPr>
      <w:r w:rsidRPr="00B65034">
        <w:rPr>
          <w:rFonts w:cs="David"/>
          <w:rtl/>
        </w:rPr>
        <w:t>נותן השירותים מתחייב לקיים את האמור לעיל גם בכל הקשור למידע הקשור לביצוע ההסכם ומצוי בידי צד שלישי.</w:t>
      </w:r>
    </w:p>
    <w:p w:rsidR="00272506" w:rsidRPr="00272506" w:rsidRDefault="00272506">
      <w:pPr>
        <w:bidi w:val="0"/>
        <w:rPr>
          <w:rFonts w:cs="David"/>
          <w:rtl/>
        </w:rPr>
      </w:pPr>
      <w:r w:rsidRPr="00272506">
        <w:rPr>
          <w:rFonts w:cs="David"/>
          <w:rtl/>
        </w:rPr>
        <w:br w:type="page"/>
      </w:r>
    </w:p>
    <w:p w:rsidR="00B65034" w:rsidRPr="00B65034" w:rsidRDefault="00B65034" w:rsidP="00B65034">
      <w:pPr>
        <w:widowControl w:val="0"/>
        <w:tabs>
          <w:tab w:val="left" w:pos="746"/>
          <w:tab w:val="num" w:pos="1800"/>
        </w:tabs>
        <w:adjustRightInd w:val="0"/>
        <w:spacing w:line="360" w:lineRule="auto"/>
        <w:ind w:left="1080"/>
        <w:jc w:val="both"/>
        <w:textAlignment w:val="baseline"/>
        <w:rPr>
          <w:rFonts w:cs="David"/>
          <w:u w:val="single"/>
        </w:rPr>
      </w:pPr>
    </w:p>
    <w:p w:rsidR="00B65034" w:rsidRPr="00B65034" w:rsidRDefault="00B65034" w:rsidP="00B65034">
      <w:pPr>
        <w:numPr>
          <w:ilvl w:val="0"/>
          <w:numId w:val="34"/>
        </w:numPr>
        <w:tabs>
          <w:tab w:val="left" w:pos="375"/>
          <w:tab w:val="num" w:pos="1332"/>
        </w:tabs>
        <w:spacing w:line="360" w:lineRule="auto"/>
        <w:ind w:hanging="2854"/>
        <w:rPr>
          <w:rFonts w:cs="David"/>
          <w:b/>
          <w:bCs/>
          <w:u w:val="single"/>
        </w:rPr>
      </w:pPr>
      <w:r w:rsidRPr="00B65034">
        <w:rPr>
          <w:rFonts w:cs="David"/>
          <w:b/>
          <w:bCs/>
          <w:u w:val="single"/>
          <w:rtl/>
        </w:rPr>
        <w:t>שינוי בהסכם או בתנאים</w:t>
      </w:r>
    </w:p>
    <w:p w:rsidR="00B65034" w:rsidRPr="00B65034" w:rsidRDefault="00B65034" w:rsidP="00B65034">
      <w:pPr>
        <w:numPr>
          <w:ilvl w:val="1"/>
          <w:numId w:val="41"/>
        </w:numPr>
        <w:tabs>
          <w:tab w:val="left" w:pos="933"/>
        </w:tabs>
        <w:spacing w:line="360" w:lineRule="auto"/>
        <w:rPr>
          <w:rFonts w:cs="David"/>
          <w:rtl/>
        </w:rPr>
      </w:pPr>
      <w:r w:rsidRPr="00B65034">
        <w:rPr>
          <w:rFonts w:cs="David"/>
          <w:rtl/>
        </w:rPr>
        <w:t xml:space="preserve">כל שינוי בהסכם </w:t>
      </w:r>
      <w:r w:rsidRPr="00B65034">
        <w:rPr>
          <w:rFonts w:cs="David" w:hint="cs"/>
          <w:rtl/>
        </w:rPr>
        <w:t xml:space="preserve">ייעשה רק לאחר קבלת אישור של ועדת המכרזים ולאחר חתימה על </w:t>
      </w:r>
      <w:r w:rsidRPr="00B65034">
        <w:rPr>
          <w:rFonts w:cs="David" w:hint="cs"/>
          <w:rtl/>
        </w:rPr>
        <w:tab/>
        <w:t>הסכם מתאים על ידי מורשי החתימה של הצדדים</w:t>
      </w:r>
      <w:r w:rsidRPr="00B65034">
        <w:rPr>
          <w:rFonts w:cs="David"/>
          <w:rtl/>
        </w:rPr>
        <w:t>.</w:t>
      </w:r>
      <w:r w:rsidRPr="00B65034">
        <w:rPr>
          <w:rFonts w:cs="David" w:hint="cs"/>
          <w:rtl/>
        </w:rPr>
        <w:t xml:space="preserve"> </w:t>
      </w:r>
      <w:r w:rsidRPr="00B65034">
        <w:rPr>
          <w:rFonts w:cs="David"/>
          <w:rtl/>
        </w:rPr>
        <w:t xml:space="preserve">מוסכם כי הימנעות מתביעת זכות </w:t>
      </w:r>
      <w:r w:rsidRPr="00B65034">
        <w:rPr>
          <w:rFonts w:cs="David" w:hint="cs"/>
          <w:rtl/>
        </w:rPr>
        <w:tab/>
      </w:r>
      <w:r w:rsidRPr="00B65034">
        <w:rPr>
          <w:rFonts w:cs="David"/>
          <w:rtl/>
        </w:rPr>
        <w:t>לא תחשב כוויתור על אותה זכות.</w:t>
      </w:r>
    </w:p>
    <w:p w:rsidR="00B65034" w:rsidRPr="00B65034" w:rsidRDefault="00B65034" w:rsidP="00B65034">
      <w:pPr>
        <w:numPr>
          <w:ilvl w:val="1"/>
          <w:numId w:val="41"/>
        </w:numPr>
        <w:tabs>
          <w:tab w:val="left" w:pos="933"/>
        </w:tabs>
        <w:spacing w:line="360" w:lineRule="auto"/>
        <w:rPr>
          <w:rFonts w:cs="David"/>
        </w:rPr>
      </w:pPr>
      <w:r w:rsidRPr="00B65034">
        <w:rPr>
          <w:rFonts w:cs="David"/>
          <w:rtl/>
        </w:rPr>
        <w:t xml:space="preserve">נותן השירותים מתחייב לבצע את השירותים בעצמו ולא להעביר או למסור את ביצוע </w:t>
      </w:r>
      <w:r w:rsidRPr="00B65034">
        <w:rPr>
          <w:rFonts w:cs="David" w:hint="cs"/>
          <w:rtl/>
        </w:rPr>
        <w:tab/>
      </w:r>
      <w:r w:rsidRPr="00B65034">
        <w:rPr>
          <w:rFonts w:cs="David"/>
          <w:rtl/>
        </w:rPr>
        <w:t xml:space="preserve">השירותים, בין במישרין ובין בעקיפין, בין במלואם ובין בחלקם, לצד שלישי כלשהו, </w:t>
      </w:r>
      <w:r w:rsidRPr="00B65034">
        <w:rPr>
          <w:rFonts w:cs="David" w:hint="cs"/>
          <w:rtl/>
        </w:rPr>
        <w:tab/>
      </w:r>
      <w:r w:rsidRPr="00B65034">
        <w:rPr>
          <w:rFonts w:cs="David"/>
          <w:rtl/>
        </w:rPr>
        <w:t xml:space="preserve">אלא אם הותר הדבר בכתב מראש על-ידי נציג המשרד המוסמך. זכויותיו וחובותיו של </w:t>
      </w:r>
      <w:r w:rsidRPr="00B65034">
        <w:rPr>
          <w:rFonts w:cs="David" w:hint="cs"/>
          <w:rtl/>
        </w:rPr>
        <w:tab/>
      </w:r>
      <w:r w:rsidRPr="00B65034">
        <w:rPr>
          <w:rFonts w:cs="David"/>
          <w:rtl/>
        </w:rPr>
        <w:t xml:space="preserve">נותן השירותים על פי הסכם זה אינם ניתנים להמחאה לצד שלישי כלשהו, אלא </w:t>
      </w:r>
      <w:r w:rsidRPr="00B65034">
        <w:rPr>
          <w:rFonts w:cs="David" w:hint="cs"/>
          <w:rtl/>
        </w:rPr>
        <w:tab/>
      </w:r>
      <w:r w:rsidRPr="00B65034">
        <w:rPr>
          <w:rFonts w:cs="David"/>
          <w:rtl/>
        </w:rPr>
        <w:t>באישור מראש ובכתב של המשרד.</w:t>
      </w:r>
    </w:p>
    <w:p w:rsidR="00B65034" w:rsidRPr="00B65034" w:rsidRDefault="00B65034" w:rsidP="00B65034">
      <w:pPr>
        <w:numPr>
          <w:ilvl w:val="1"/>
          <w:numId w:val="41"/>
        </w:numPr>
        <w:spacing w:line="360" w:lineRule="auto"/>
        <w:ind w:left="933" w:hanging="540"/>
        <w:rPr>
          <w:rFonts w:cs="David"/>
        </w:rPr>
      </w:pPr>
      <w:r w:rsidRPr="00B65034">
        <w:rPr>
          <w:rFonts w:cs="David"/>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B65034" w:rsidRPr="00B65034" w:rsidRDefault="00B65034" w:rsidP="00B65034">
      <w:pPr>
        <w:numPr>
          <w:ilvl w:val="1"/>
          <w:numId w:val="41"/>
        </w:numPr>
        <w:spacing w:line="360" w:lineRule="auto"/>
        <w:ind w:left="933" w:hanging="540"/>
        <w:rPr>
          <w:rFonts w:cs="David"/>
        </w:rPr>
      </w:pPr>
      <w:r w:rsidRPr="00B65034">
        <w:rPr>
          <w:rFonts w:cs="David"/>
          <w:rtl/>
        </w:rPr>
        <w:t>הפרת סעיף זה, תחשב להפרה יסודית של ההסכם.</w:t>
      </w:r>
    </w:p>
    <w:p w:rsidR="00B65034" w:rsidRPr="00B65034" w:rsidRDefault="00B65034" w:rsidP="00B65034">
      <w:pPr>
        <w:numPr>
          <w:ilvl w:val="1"/>
          <w:numId w:val="41"/>
        </w:numPr>
        <w:spacing w:line="360" w:lineRule="auto"/>
        <w:ind w:left="933" w:hanging="540"/>
        <w:rPr>
          <w:rFonts w:cs="David"/>
          <w:rtl/>
        </w:rPr>
      </w:pPr>
      <w:r w:rsidRPr="00B65034">
        <w:rPr>
          <w:rFonts w:cs="David"/>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B65034" w:rsidRPr="00B65034" w:rsidRDefault="00B65034" w:rsidP="00B65034">
      <w:pPr>
        <w:tabs>
          <w:tab w:val="left" w:pos="746"/>
          <w:tab w:val="num" w:pos="1332"/>
        </w:tabs>
        <w:spacing w:line="360" w:lineRule="auto"/>
        <w:jc w:val="both"/>
        <w:rPr>
          <w:rFonts w:cs="David"/>
          <w:rtl/>
        </w:rPr>
      </w:pPr>
    </w:p>
    <w:p w:rsidR="00B65034" w:rsidRPr="00B65034" w:rsidRDefault="00B65034" w:rsidP="00B65034">
      <w:pPr>
        <w:numPr>
          <w:ilvl w:val="0"/>
          <w:numId w:val="34"/>
        </w:numPr>
        <w:tabs>
          <w:tab w:val="left" w:pos="375"/>
          <w:tab w:val="left" w:pos="658"/>
          <w:tab w:val="left" w:pos="800"/>
          <w:tab w:val="num" w:pos="1332"/>
        </w:tabs>
        <w:spacing w:line="360" w:lineRule="auto"/>
        <w:ind w:hanging="2854"/>
        <w:rPr>
          <w:rFonts w:cs="David"/>
          <w:b/>
          <w:bCs/>
          <w:u w:val="single"/>
        </w:rPr>
      </w:pPr>
      <w:r w:rsidRPr="00B65034">
        <w:rPr>
          <w:rFonts w:cs="David"/>
          <w:b/>
          <w:bCs/>
          <w:u w:val="single"/>
          <w:rtl/>
        </w:rPr>
        <w:t>אי מילוי חיוב על-ידי נותן השירותים</w:t>
      </w:r>
    </w:p>
    <w:p w:rsidR="00B65034" w:rsidRPr="00B65034" w:rsidRDefault="00B65034" w:rsidP="00B65034">
      <w:pPr>
        <w:numPr>
          <w:ilvl w:val="1"/>
          <w:numId w:val="42"/>
        </w:numPr>
        <w:spacing w:line="360" w:lineRule="auto"/>
        <w:ind w:left="1509" w:hanging="851"/>
        <w:jc w:val="both"/>
        <w:rPr>
          <w:rFonts w:cs="David"/>
          <w:rtl/>
        </w:rPr>
      </w:pPr>
      <w:r w:rsidRPr="00B65034">
        <w:rPr>
          <w:rFonts w:cs="David"/>
          <w:rtl/>
        </w:rPr>
        <w:t>היה ולא מילא נותן השירותים חיוב מחיוביו, רשאי המשרד מבלי לגרוע מכל סמכות אחרת הקיימת לו בין אם לפי כל דין</w:t>
      </w:r>
      <w:r w:rsidRPr="00B65034">
        <w:rPr>
          <w:rFonts w:cs="David" w:hint="cs"/>
          <w:rtl/>
        </w:rPr>
        <w:t xml:space="preserve"> </w:t>
      </w:r>
      <w:r w:rsidRPr="00B65034">
        <w:rPr>
          <w:rFonts w:cs="David"/>
          <w:rtl/>
        </w:rPr>
        <w:t xml:space="preserve">ובין אם לפי הסכם זה לבצע את אחת </w:t>
      </w:r>
      <w:r w:rsidRPr="00B65034">
        <w:rPr>
          <w:rFonts w:cs="David" w:hint="cs"/>
          <w:rtl/>
        </w:rPr>
        <w:t>או יותר   מ</w:t>
      </w:r>
      <w:r w:rsidRPr="00B65034">
        <w:rPr>
          <w:rFonts w:cs="David"/>
          <w:rtl/>
        </w:rPr>
        <w:t>הפעולות הבאות:</w:t>
      </w:r>
    </w:p>
    <w:p w:rsidR="00B65034" w:rsidRPr="00B65034" w:rsidRDefault="00B65034" w:rsidP="00B65034">
      <w:pPr>
        <w:numPr>
          <w:ilvl w:val="2"/>
          <w:numId w:val="25"/>
        </w:numPr>
        <w:spacing w:line="360" w:lineRule="auto"/>
        <w:ind w:left="2217" w:hanging="708"/>
        <w:jc w:val="both"/>
        <w:rPr>
          <w:rFonts w:cs="David"/>
        </w:rPr>
      </w:pPr>
      <w:r w:rsidRPr="00B65034">
        <w:rPr>
          <w:rFonts w:cs="David"/>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65034" w:rsidRPr="00B65034" w:rsidRDefault="00B65034" w:rsidP="00B65034">
      <w:pPr>
        <w:numPr>
          <w:ilvl w:val="2"/>
          <w:numId w:val="25"/>
        </w:numPr>
        <w:spacing w:line="360" w:lineRule="auto"/>
        <w:ind w:left="2217" w:hanging="708"/>
        <w:jc w:val="both"/>
        <w:rPr>
          <w:rFonts w:cs="David"/>
        </w:rPr>
      </w:pPr>
      <w:r w:rsidRPr="00B65034">
        <w:rPr>
          <w:rFonts w:cs="David"/>
          <w:rtl/>
        </w:rPr>
        <w:t>לבטל את ההסכם בהודעה בכתב.</w:t>
      </w:r>
    </w:p>
    <w:p w:rsidR="00B65034" w:rsidRPr="00B65034" w:rsidRDefault="00B65034" w:rsidP="00B65034">
      <w:pPr>
        <w:numPr>
          <w:ilvl w:val="1"/>
          <w:numId w:val="42"/>
        </w:numPr>
        <w:spacing w:line="360" w:lineRule="auto"/>
        <w:ind w:left="1509" w:hanging="851"/>
        <w:rPr>
          <w:rFonts w:cs="David"/>
        </w:rPr>
      </w:pPr>
      <w:r w:rsidRPr="00B65034">
        <w:rPr>
          <w:rFonts w:cs="David"/>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B65034">
        <w:rPr>
          <w:rFonts w:cs="David" w:hint="cs"/>
          <w:rtl/>
        </w:rPr>
        <w:t>לפצות אותו על כל נזק שנגרם לו בשל אי מילוי הוראות ההסכם ו/או ביטולו</w:t>
      </w:r>
      <w:r w:rsidRPr="00B65034">
        <w:rPr>
          <w:rFonts w:cs="David"/>
          <w:rtl/>
        </w:rPr>
        <w:t>.</w:t>
      </w:r>
      <w:r w:rsidRPr="00B65034">
        <w:rPr>
          <w:rFonts w:cs="David" w:hint="cs"/>
          <w:rtl/>
        </w:rPr>
        <w:t xml:space="preserve"> </w:t>
      </w:r>
    </w:p>
    <w:p w:rsidR="00B65034" w:rsidRPr="00B65034" w:rsidRDefault="00B65034" w:rsidP="00B65034">
      <w:pPr>
        <w:numPr>
          <w:ilvl w:val="1"/>
          <w:numId w:val="42"/>
        </w:numPr>
        <w:spacing w:line="360" w:lineRule="auto"/>
        <w:ind w:left="1509" w:hanging="851"/>
        <w:rPr>
          <w:rFonts w:cs="David"/>
        </w:rPr>
      </w:pPr>
      <w:r w:rsidRPr="00B65034">
        <w:rPr>
          <w:rFonts w:cs="David"/>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272506" w:rsidRDefault="00272506">
      <w:pPr>
        <w:bidi w:val="0"/>
        <w:rPr>
          <w:rFonts w:cs="David"/>
          <w:rtl/>
        </w:rPr>
      </w:pPr>
      <w:r>
        <w:rPr>
          <w:rFonts w:cs="David"/>
          <w:rtl/>
        </w:rPr>
        <w:br w:type="page"/>
      </w:r>
    </w:p>
    <w:p w:rsidR="00B65034" w:rsidRPr="00B65034" w:rsidRDefault="00B65034" w:rsidP="00B65034">
      <w:pPr>
        <w:widowControl w:val="0"/>
        <w:tabs>
          <w:tab w:val="left" w:pos="746"/>
          <w:tab w:val="num" w:pos="1800"/>
        </w:tabs>
        <w:adjustRightInd w:val="0"/>
        <w:spacing w:line="360" w:lineRule="auto"/>
        <w:ind w:left="1080"/>
        <w:jc w:val="both"/>
        <w:textAlignment w:val="baseline"/>
        <w:rPr>
          <w:rFonts w:cs="David"/>
        </w:rPr>
      </w:pPr>
    </w:p>
    <w:p w:rsidR="00B65034" w:rsidRPr="00B65034" w:rsidRDefault="00B65034" w:rsidP="00B65034">
      <w:pPr>
        <w:numPr>
          <w:ilvl w:val="0"/>
          <w:numId w:val="34"/>
        </w:numPr>
        <w:tabs>
          <w:tab w:val="left" w:pos="233"/>
          <w:tab w:val="left" w:pos="516"/>
          <w:tab w:val="num" w:pos="1332"/>
        </w:tabs>
        <w:spacing w:line="360" w:lineRule="auto"/>
        <w:ind w:hanging="2854"/>
        <w:rPr>
          <w:rFonts w:cs="David"/>
          <w:b/>
          <w:bCs/>
          <w:u w:val="single"/>
        </w:rPr>
      </w:pPr>
      <w:r w:rsidRPr="00B65034">
        <w:rPr>
          <w:rFonts w:cs="David"/>
          <w:b/>
          <w:bCs/>
          <w:u w:val="single"/>
          <w:rtl/>
        </w:rPr>
        <w:t>ערבות</w:t>
      </w:r>
    </w:p>
    <w:p w:rsidR="00B65034" w:rsidRPr="00B65034" w:rsidRDefault="00B65034" w:rsidP="00B65034">
      <w:pPr>
        <w:numPr>
          <w:ilvl w:val="1"/>
          <w:numId w:val="43"/>
        </w:numPr>
        <w:tabs>
          <w:tab w:val="clear" w:pos="768"/>
        </w:tabs>
        <w:spacing w:line="360" w:lineRule="auto"/>
        <w:ind w:left="1367" w:hanging="992"/>
        <w:rPr>
          <w:rFonts w:cs="David"/>
        </w:rPr>
      </w:pPr>
      <w:r w:rsidRPr="00B65034">
        <w:rPr>
          <w:rFonts w:cs="David"/>
          <w:rtl/>
        </w:rPr>
        <w:t>להבטחת זכויות המשרד לפי הסכם זה, ומילוי התחייבויות נותן השירותים על-</w:t>
      </w:r>
      <w:r w:rsidRPr="00B65034">
        <w:rPr>
          <w:rFonts w:cs="David" w:hint="cs"/>
          <w:rtl/>
        </w:rPr>
        <w:t xml:space="preserve"> </w:t>
      </w:r>
      <w:r w:rsidRPr="00B65034">
        <w:rPr>
          <w:rFonts w:cs="David"/>
          <w:rtl/>
        </w:rPr>
        <w:t>פי המכרז, ההצעה והוראות הסכם זה, במועד חתימת ההסכם ימציא נותן</w:t>
      </w:r>
      <w:r w:rsidRPr="00B65034">
        <w:rPr>
          <w:rFonts w:cs="David" w:hint="cs"/>
          <w:rtl/>
        </w:rPr>
        <w:t xml:space="preserve"> </w:t>
      </w:r>
      <w:r w:rsidRPr="00B65034">
        <w:rPr>
          <w:rFonts w:cs="David"/>
          <w:rtl/>
        </w:rPr>
        <w:t>השירותים על חשבונו ערבות בנקאית אוטונומית לפקודת המשרד, בסכום</w:t>
      </w:r>
      <w:r w:rsidRPr="00B65034">
        <w:rPr>
          <w:rFonts w:cs="David" w:hint="cs"/>
          <w:rtl/>
        </w:rPr>
        <w:t xml:space="preserve"> של</w:t>
      </w:r>
      <w:r w:rsidRPr="00B65034">
        <w:rPr>
          <w:rFonts w:cs="David"/>
          <w:rtl/>
        </w:rPr>
        <w:t xml:space="preserve"> ___________₪ (5% מהיקף ההתקשרות המשוער המקסימאלי כולל מע"מ).</w:t>
      </w:r>
    </w:p>
    <w:p w:rsidR="00B65034" w:rsidRPr="00B65034" w:rsidRDefault="00B65034" w:rsidP="00B65034">
      <w:pPr>
        <w:numPr>
          <w:ilvl w:val="1"/>
          <w:numId w:val="43"/>
        </w:numPr>
        <w:tabs>
          <w:tab w:val="clear" w:pos="768"/>
        </w:tabs>
        <w:spacing w:line="360" w:lineRule="auto"/>
        <w:ind w:left="1367" w:hanging="992"/>
        <w:rPr>
          <w:rFonts w:cs="David"/>
        </w:rPr>
      </w:pPr>
      <w:r w:rsidRPr="00B65034">
        <w:rPr>
          <w:rFonts w:cs="David"/>
          <w:rtl/>
        </w:rPr>
        <w:t xml:space="preserve">הערבות תהא צמודה למדד המחירים לצרכן המתפרסם על-ידי הלשכה </w:t>
      </w:r>
      <w:r w:rsidRPr="00B65034">
        <w:rPr>
          <w:rFonts w:cs="David"/>
          <w:rtl/>
        </w:rPr>
        <w:br/>
        <w:t xml:space="preserve">המרכזית לסטטיסטיקה. "מדד הבסיס" ו- "יום הבסיס" משמעותו – מועד </w:t>
      </w:r>
      <w:r w:rsidRPr="00B65034">
        <w:rPr>
          <w:rFonts w:cs="David"/>
          <w:rtl/>
        </w:rPr>
        <w:br/>
        <w:t>החתימה על הסכם זה כאמור ברישא של הסכם זה.</w:t>
      </w:r>
    </w:p>
    <w:p w:rsidR="00B65034" w:rsidRPr="00B65034" w:rsidRDefault="00B65034" w:rsidP="00B65034">
      <w:pPr>
        <w:numPr>
          <w:ilvl w:val="1"/>
          <w:numId w:val="43"/>
        </w:numPr>
        <w:tabs>
          <w:tab w:val="clear" w:pos="768"/>
        </w:tabs>
        <w:spacing w:line="360" w:lineRule="auto"/>
        <w:ind w:left="1367" w:hanging="992"/>
        <w:rPr>
          <w:rFonts w:cs="David"/>
        </w:rPr>
      </w:pPr>
      <w:r w:rsidRPr="00B65034">
        <w:rPr>
          <w:rFonts w:cs="David"/>
          <w:rtl/>
        </w:rPr>
        <w:t xml:space="preserve">הערבות תהיה בתוקף לתקופה של לפחות 60 ימים לאחר תום תקופת ההסכם. נוסח הערבות יהיה כמפורט </w:t>
      </w:r>
      <w:r w:rsidRPr="00B65034">
        <w:rPr>
          <w:rFonts w:cs="David"/>
          <w:b/>
          <w:bCs/>
          <w:rtl/>
        </w:rPr>
        <w:t xml:space="preserve">בנספח </w:t>
      </w:r>
      <w:r w:rsidRPr="00B65034">
        <w:rPr>
          <w:rFonts w:cs="David" w:hint="cs"/>
          <w:b/>
          <w:bCs/>
          <w:rtl/>
        </w:rPr>
        <w:t>5</w:t>
      </w:r>
      <w:r w:rsidRPr="00B65034">
        <w:rPr>
          <w:rFonts w:cs="David" w:hint="cs"/>
          <w:rtl/>
        </w:rPr>
        <w:t xml:space="preserve"> </w:t>
      </w:r>
      <w:r w:rsidRPr="00B65034">
        <w:rPr>
          <w:rFonts w:cs="David"/>
          <w:rtl/>
        </w:rPr>
        <w:t>המצורף להסכם.</w:t>
      </w:r>
    </w:p>
    <w:p w:rsidR="00B65034" w:rsidRPr="00B65034" w:rsidRDefault="00B65034" w:rsidP="00B65034">
      <w:pPr>
        <w:numPr>
          <w:ilvl w:val="1"/>
          <w:numId w:val="43"/>
        </w:numPr>
        <w:spacing w:line="360" w:lineRule="auto"/>
        <w:ind w:left="1367" w:hanging="974"/>
        <w:rPr>
          <w:rFonts w:cs="David"/>
        </w:rPr>
      </w:pPr>
      <w:r w:rsidRPr="00B65034">
        <w:rPr>
          <w:rFonts w:cs="David"/>
          <w:rtl/>
        </w:rPr>
        <w:t>עלויות ה</w:t>
      </w:r>
      <w:r w:rsidRPr="00B65034">
        <w:rPr>
          <w:rFonts w:cs="David" w:hint="cs"/>
          <w:rtl/>
        </w:rPr>
        <w:t>וצאת ה</w:t>
      </w:r>
      <w:r w:rsidRPr="00B65034">
        <w:rPr>
          <w:rFonts w:cs="David"/>
          <w:rtl/>
        </w:rPr>
        <w:t>ערבות יחולו על נותן השירותים בלבד.</w:t>
      </w:r>
    </w:p>
    <w:p w:rsidR="00B65034" w:rsidRPr="00B65034" w:rsidRDefault="00B65034" w:rsidP="00B65034">
      <w:pPr>
        <w:numPr>
          <w:ilvl w:val="1"/>
          <w:numId w:val="43"/>
        </w:numPr>
        <w:spacing w:line="360" w:lineRule="auto"/>
        <w:ind w:left="1367" w:hanging="974"/>
        <w:rPr>
          <w:rFonts w:cs="David"/>
        </w:rPr>
      </w:pPr>
      <w:r w:rsidRPr="00B65034">
        <w:rPr>
          <w:rFonts w:cs="David"/>
          <w:rtl/>
        </w:rPr>
        <w:t>נותן השירותים יהיה אחראי להאריך את תוקף הערבות מעת לעת לתקופות בהתאם להארכת תקופת ההסכם. הארכת הערבות</w:t>
      </w:r>
      <w:r w:rsidRPr="00B65034">
        <w:rPr>
          <w:rFonts w:cs="David" w:hint="cs"/>
          <w:rtl/>
        </w:rPr>
        <w:t xml:space="preserve"> </w:t>
      </w:r>
      <w:r w:rsidRPr="00B65034">
        <w:rPr>
          <w:rFonts w:cs="David"/>
          <w:rtl/>
        </w:rPr>
        <w:t>תיעשה לפחות חודש לפני תום תוקפה.</w:t>
      </w:r>
    </w:p>
    <w:p w:rsidR="00B65034" w:rsidRPr="00B65034" w:rsidRDefault="00B65034" w:rsidP="00B65034">
      <w:pPr>
        <w:numPr>
          <w:ilvl w:val="1"/>
          <w:numId w:val="43"/>
        </w:numPr>
        <w:spacing w:line="360" w:lineRule="auto"/>
        <w:ind w:left="1367" w:hanging="974"/>
        <w:rPr>
          <w:rFonts w:cs="David"/>
        </w:rPr>
      </w:pPr>
      <w:r w:rsidRPr="00B65034">
        <w:rPr>
          <w:rFonts w:cs="David"/>
          <w:rtl/>
        </w:rPr>
        <w:t xml:space="preserve">לא האריך נותן השירותים את תוקף הערבות יהיה המשרד רשאי לחלט את </w:t>
      </w:r>
      <w:r w:rsidRPr="00B65034">
        <w:rPr>
          <w:rFonts w:cs="David"/>
          <w:rtl/>
        </w:rPr>
        <w:br/>
        <w:t xml:space="preserve">הערבות ללא כל התראה מוקדמת, גם אם נותן השירותים מילא אחר יתר כל </w:t>
      </w:r>
      <w:r w:rsidRPr="00B65034">
        <w:rPr>
          <w:rFonts w:cs="David"/>
          <w:rtl/>
        </w:rPr>
        <w:br/>
        <w:t>חיוביו.</w:t>
      </w:r>
    </w:p>
    <w:p w:rsidR="00B65034" w:rsidRPr="00B65034" w:rsidRDefault="00B65034" w:rsidP="00B65034">
      <w:pPr>
        <w:numPr>
          <w:ilvl w:val="1"/>
          <w:numId w:val="43"/>
        </w:numPr>
        <w:spacing w:line="360" w:lineRule="auto"/>
        <w:ind w:left="1367" w:hanging="974"/>
        <w:rPr>
          <w:rFonts w:cs="David"/>
        </w:rPr>
      </w:pPr>
      <w:r w:rsidRPr="00B65034">
        <w:rPr>
          <w:rFonts w:cs="David"/>
          <w:rtl/>
        </w:rPr>
        <w:t xml:space="preserve">מבלי לגרוע מהאמור לעיל, המשרד יהיה רשאי לחלט את הערבות בכל מקרה </w:t>
      </w:r>
      <w:r w:rsidRPr="00B65034">
        <w:rPr>
          <w:rFonts w:cs="David"/>
          <w:rtl/>
        </w:rPr>
        <w:br/>
        <w:t xml:space="preserve">שבו לדעת המשרד הפר נותן השירותים או לא קיים תנאי מתנאי הסכם זה, </w:t>
      </w:r>
      <w:r w:rsidRPr="00B65034">
        <w:rPr>
          <w:rFonts w:cs="David"/>
          <w:rtl/>
        </w:rPr>
        <w:br/>
        <w:t xml:space="preserve">הוראות המכרז וההצעה או לא תיקן מעוות וזאת מבלי לחייב את המשרד להוציא </w:t>
      </w:r>
      <w:r w:rsidRPr="00B65034">
        <w:rPr>
          <w:rFonts w:cs="David" w:hint="cs"/>
          <w:rtl/>
        </w:rPr>
        <w:t>כל דרישה קודמת.</w:t>
      </w:r>
    </w:p>
    <w:p w:rsidR="00B65034" w:rsidRPr="00B65034" w:rsidRDefault="00B65034" w:rsidP="00B65034">
      <w:pPr>
        <w:numPr>
          <w:ilvl w:val="1"/>
          <w:numId w:val="43"/>
        </w:numPr>
        <w:tabs>
          <w:tab w:val="clear" w:pos="768"/>
        </w:tabs>
        <w:spacing w:line="360" w:lineRule="auto"/>
        <w:ind w:left="1367" w:hanging="992"/>
        <w:rPr>
          <w:rFonts w:cs="David"/>
        </w:rPr>
      </w:pPr>
      <w:r w:rsidRPr="00B65034">
        <w:rPr>
          <w:rFonts w:cs="David"/>
          <w:rtl/>
        </w:rPr>
        <w:t>הערבות תחולט בדרישה חד צדדית של המשרד לבנק</w:t>
      </w:r>
      <w:r w:rsidRPr="00B65034">
        <w:rPr>
          <w:rFonts w:cs="David" w:hint="cs"/>
          <w:rtl/>
        </w:rPr>
        <w:t>,</w:t>
      </w:r>
      <w:r w:rsidRPr="00B65034">
        <w:rPr>
          <w:rFonts w:cs="David"/>
          <w:rtl/>
        </w:rPr>
        <w:t xml:space="preserve"> שעליה תינתן הודעה </w:t>
      </w:r>
      <w:r w:rsidRPr="00B65034">
        <w:rPr>
          <w:rFonts w:cs="David"/>
          <w:rtl/>
        </w:rPr>
        <w:br/>
        <w:t>בכתב גם לנותן השירותים.</w:t>
      </w:r>
    </w:p>
    <w:p w:rsidR="00B65034" w:rsidRPr="00B65034" w:rsidRDefault="00B65034" w:rsidP="00B65034">
      <w:pPr>
        <w:numPr>
          <w:ilvl w:val="1"/>
          <w:numId w:val="43"/>
        </w:numPr>
        <w:spacing w:line="360" w:lineRule="auto"/>
        <w:ind w:left="1367" w:hanging="974"/>
        <w:rPr>
          <w:rFonts w:cs="David"/>
        </w:rPr>
      </w:pPr>
      <w:r w:rsidRPr="00B65034">
        <w:rPr>
          <w:rFonts w:cs="David"/>
          <w:rtl/>
        </w:rPr>
        <w:t xml:space="preserve">חילט המשרד את הערבות, והסכם זה לא בוטל או הופסק, יהיה על נותן  </w:t>
      </w:r>
      <w:r w:rsidRPr="00B65034">
        <w:rPr>
          <w:rFonts w:cs="David"/>
          <w:rtl/>
        </w:rPr>
        <w:br/>
        <w:t>השירותים לדאוג על חשבונו לערבות חדשה באותו סכום.</w:t>
      </w:r>
    </w:p>
    <w:p w:rsidR="00B65034" w:rsidRPr="00B65034" w:rsidRDefault="00B65034" w:rsidP="00B65034">
      <w:pPr>
        <w:numPr>
          <w:ilvl w:val="1"/>
          <w:numId w:val="43"/>
        </w:numPr>
        <w:spacing w:line="360" w:lineRule="auto"/>
        <w:ind w:left="1367" w:hanging="992"/>
        <w:rPr>
          <w:rFonts w:cs="David"/>
        </w:rPr>
      </w:pPr>
      <w:r w:rsidRPr="00B65034">
        <w:rPr>
          <w:rFonts w:cs="David" w:hint="cs"/>
          <w:rtl/>
        </w:rPr>
        <w:t>סכום הערבות ישמש כסכום פיצויים מוסכם מראש על כל הפרת התחייבות על ידי נותן השירותים מבלי שיהיה כל צורך בהוכחת נזק.</w:t>
      </w:r>
      <w:r w:rsidRPr="00B65034">
        <w:rPr>
          <w:rFonts w:cs="David"/>
          <w:rtl/>
        </w:rPr>
        <w:br/>
      </w:r>
    </w:p>
    <w:p w:rsidR="00B65034" w:rsidRPr="00B65034" w:rsidRDefault="00B65034" w:rsidP="00B65034">
      <w:pPr>
        <w:numPr>
          <w:ilvl w:val="0"/>
          <w:numId w:val="43"/>
        </w:numPr>
        <w:tabs>
          <w:tab w:val="clear" w:pos="375"/>
          <w:tab w:val="left" w:pos="233"/>
          <w:tab w:val="left" w:pos="658"/>
          <w:tab w:val="num" w:pos="1332"/>
        </w:tabs>
        <w:spacing w:line="360" w:lineRule="auto"/>
        <w:ind w:hanging="567"/>
        <w:rPr>
          <w:rFonts w:cs="David"/>
          <w:b/>
          <w:bCs/>
          <w:u w:val="single"/>
        </w:rPr>
      </w:pPr>
      <w:r w:rsidRPr="00B65034">
        <w:rPr>
          <w:rFonts w:cs="David" w:hint="cs"/>
          <w:b/>
          <w:bCs/>
          <w:u w:val="single"/>
          <w:rtl/>
        </w:rPr>
        <w:t>נ</w:t>
      </w:r>
      <w:r w:rsidRPr="00B65034">
        <w:rPr>
          <w:rFonts w:cs="David"/>
          <w:b/>
          <w:bCs/>
          <w:u w:val="single"/>
          <w:rtl/>
        </w:rPr>
        <w:t>ציג המשרד</w:t>
      </w:r>
    </w:p>
    <w:p w:rsidR="00B65034" w:rsidRPr="00B65034" w:rsidRDefault="00B65034" w:rsidP="00B65034">
      <w:pPr>
        <w:spacing w:line="360" w:lineRule="auto"/>
        <w:ind w:left="233"/>
        <w:jc w:val="both"/>
        <w:rPr>
          <w:rFonts w:cs="David"/>
          <w:rtl/>
        </w:rPr>
      </w:pPr>
      <w:r w:rsidRPr="00B65034">
        <w:rPr>
          <w:rFonts w:cs="David"/>
          <w:rtl/>
        </w:rPr>
        <w:t>נציג המשרד לביצוע הסכם זה הוא עובד המשרד הנושא בתפקיד ________________</w:t>
      </w:r>
      <w:r w:rsidRPr="00B65034">
        <w:rPr>
          <w:rFonts w:cs="David" w:hint="cs"/>
          <w:rtl/>
        </w:rPr>
        <w:t xml:space="preserve"> </w:t>
      </w:r>
      <w:r w:rsidRPr="00B65034">
        <w:rPr>
          <w:rFonts w:cs="David"/>
          <w:rtl/>
        </w:rPr>
        <w:t>או עובד המשרד אשר הוסמך על-ידו</w:t>
      </w:r>
      <w:r w:rsidRPr="00B65034">
        <w:rPr>
          <w:rFonts w:cs="David" w:hint="cs"/>
          <w:rtl/>
        </w:rPr>
        <w:t xml:space="preserve"> (להלן: "</w:t>
      </w:r>
      <w:r w:rsidRPr="00B65034">
        <w:rPr>
          <w:rFonts w:cs="David" w:hint="cs"/>
          <w:b/>
          <w:bCs/>
          <w:rtl/>
        </w:rPr>
        <w:t>הנציג</w:t>
      </w:r>
      <w:r w:rsidRPr="00B65034">
        <w:rPr>
          <w:rFonts w:cs="David" w:hint="cs"/>
          <w:rtl/>
        </w:rPr>
        <w:t>")</w:t>
      </w:r>
      <w:r w:rsidRPr="00B65034">
        <w:rPr>
          <w:rFonts w:cs="David"/>
          <w:rtl/>
        </w:rPr>
        <w:t>.</w:t>
      </w:r>
      <w:r w:rsidRPr="00B65034">
        <w:rPr>
          <w:rFonts w:cs="David" w:hint="cs"/>
          <w:rtl/>
        </w:rPr>
        <w:t xml:space="preserve"> המשרד יהיה רשאי להחליף את הנציג בכל עת על ידי מתן הודעה בכתב לנותן השירותים.</w:t>
      </w:r>
    </w:p>
    <w:p w:rsidR="00B65034" w:rsidRPr="00B65034" w:rsidRDefault="00B65034" w:rsidP="00B65034">
      <w:pPr>
        <w:spacing w:line="360" w:lineRule="auto"/>
        <w:ind w:left="573"/>
        <w:jc w:val="both"/>
        <w:rPr>
          <w:rFonts w:cs="David"/>
          <w:rtl/>
        </w:rPr>
      </w:pPr>
    </w:p>
    <w:p w:rsidR="00B65034" w:rsidRPr="00B65034" w:rsidRDefault="00B65034" w:rsidP="00B65034">
      <w:pPr>
        <w:numPr>
          <w:ilvl w:val="0"/>
          <w:numId w:val="43"/>
        </w:numPr>
        <w:tabs>
          <w:tab w:val="left" w:pos="658"/>
          <w:tab w:val="num" w:pos="1332"/>
        </w:tabs>
        <w:spacing w:line="360" w:lineRule="auto"/>
        <w:ind w:hanging="567"/>
        <w:rPr>
          <w:rFonts w:cs="David"/>
          <w:b/>
          <w:bCs/>
          <w:u w:val="single"/>
        </w:rPr>
      </w:pPr>
      <w:r w:rsidRPr="00B65034">
        <w:rPr>
          <w:rFonts w:cs="David" w:hint="cs"/>
          <w:b/>
          <w:bCs/>
          <w:u w:val="single"/>
          <w:rtl/>
        </w:rPr>
        <w:t>ת</w:t>
      </w:r>
      <w:r w:rsidRPr="00B65034">
        <w:rPr>
          <w:rFonts w:cs="David"/>
          <w:b/>
          <w:bCs/>
          <w:u w:val="single"/>
          <w:rtl/>
        </w:rPr>
        <w:t>ני</w:t>
      </w:r>
      <w:r w:rsidRPr="00B65034">
        <w:rPr>
          <w:rFonts w:cs="David" w:hint="cs"/>
          <w:b/>
          <w:bCs/>
          <w:u w:val="single"/>
          <w:rtl/>
        </w:rPr>
        <w:t>י</w:t>
      </w:r>
      <w:r w:rsidRPr="00B65034">
        <w:rPr>
          <w:rFonts w:cs="David"/>
          <w:b/>
          <w:bCs/>
          <w:u w:val="single"/>
          <w:rtl/>
        </w:rPr>
        <w:t>ת שיפוט</w:t>
      </w:r>
    </w:p>
    <w:p w:rsidR="00B65034" w:rsidRPr="00B65034" w:rsidRDefault="00B65034" w:rsidP="00B65034">
      <w:pPr>
        <w:spacing w:line="360" w:lineRule="auto"/>
        <w:ind w:left="375"/>
        <w:jc w:val="both"/>
        <w:rPr>
          <w:rFonts w:cs="David"/>
          <w:rtl/>
        </w:rPr>
      </w:pPr>
      <w:r w:rsidRPr="00B65034">
        <w:rPr>
          <w:rFonts w:cs="David"/>
          <w:rtl/>
        </w:rPr>
        <w:t>הצדדים מסכימים כי מקום השיפוט הבלעדי בכל הקשור להסכם זה יהיה בבתי המשפט המוסמכים בירושלים.</w:t>
      </w:r>
    </w:p>
    <w:p w:rsidR="00B65034" w:rsidRPr="00B65034" w:rsidRDefault="00B65034" w:rsidP="00B65034">
      <w:pPr>
        <w:tabs>
          <w:tab w:val="left" w:pos="573"/>
        </w:tabs>
        <w:spacing w:line="360" w:lineRule="auto"/>
        <w:ind w:left="573"/>
        <w:jc w:val="both"/>
        <w:rPr>
          <w:rFonts w:cs="David"/>
          <w:rtl/>
        </w:rPr>
      </w:pPr>
    </w:p>
    <w:p w:rsidR="00B65034" w:rsidRPr="00B65034" w:rsidRDefault="00B65034" w:rsidP="00B65034">
      <w:pPr>
        <w:numPr>
          <w:ilvl w:val="0"/>
          <w:numId w:val="43"/>
        </w:numPr>
        <w:tabs>
          <w:tab w:val="left" w:pos="658"/>
          <w:tab w:val="num" w:pos="1332"/>
        </w:tabs>
        <w:spacing w:line="360" w:lineRule="auto"/>
        <w:ind w:hanging="567"/>
        <w:rPr>
          <w:rFonts w:cs="David"/>
          <w:b/>
          <w:bCs/>
          <w:u w:val="single"/>
        </w:rPr>
      </w:pPr>
      <w:r w:rsidRPr="00B65034">
        <w:rPr>
          <w:rFonts w:cs="David" w:hint="cs"/>
          <w:b/>
          <w:bCs/>
          <w:u w:val="single"/>
          <w:rtl/>
        </w:rPr>
        <w:t>כ</w:t>
      </w:r>
      <w:r w:rsidRPr="00B65034">
        <w:rPr>
          <w:rFonts w:cs="David"/>
          <w:b/>
          <w:bCs/>
          <w:u w:val="single"/>
          <w:rtl/>
        </w:rPr>
        <w:t>תובות והודעות</w:t>
      </w:r>
    </w:p>
    <w:p w:rsidR="00B65034" w:rsidRPr="00B65034" w:rsidRDefault="00B65034" w:rsidP="00B65034">
      <w:pPr>
        <w:numPr>
          <w:ilvl w:val="1"/>
          <w:numId w:val="43"/>
        </w:numPr>
        <w:spacing w:line="360" w:lineRule="auto"/>
        <w:jc w:val="both"/>
        <w:rPr>
          <w:rFonts w:cs="David"/>
        </w:rPr>
      </w:pPr>
      <w:r w:rsidRPr="00B65034">
        <w:rPr>
          <w:rFonts w:cs="David"/>
          <w:rtl/>
        </w:rPr>
        <w:t>כתובת נותן השירותים והמשרד הינן כמפורט בראש ההסכם.</w:t>
      </w:r>
    </w:p>
    <w:p w:rsidR="00B65034" w:rsidRPr="00B65034" w:rsidRDefault="00B65034" w:rsidP="00B65034">
      <w:pPr>
        <w:numPr>
          <w:ilvl w:val="1"/>
          <w:numId w:val="43"/>
        </w:numPr>
        <w:spacing w:line="360" w:lineRule="auto"/>
        <w:jc w:val="both"/>
        <w:rPr>
          <w:rFonts w:cs="David"/>
        </w:rPr>
      </w:pPr>
      <w:r w:rsidRPr="00B65034">
        <w:rPr>
          <w:rFonts w:cs="David"/>
          <w:rtl/>
        </w:rPr>
        <w:t xml:space="preserve">כל הודעה שתימסר לכתובת דלעיל, תיחשב כאילו נמסרה לנותן השירותים </w:t>
      </w:r>
      <w:r w:rsidRPr="00B65034">
        <w:rPr>
          <w:rFonts w:cs="David" w:hint="cs"/>
          <w:rtl/>
        </w:rPr>
        <w:t>ב</w:t>
      </w:r>
      <w:r w:rsidRPr="00B65034">
        <w:rPr>
          <w:rFonts w:cs="David"/>
          <w:rtl/>
        </w:rPr>
        <w:t xml:space="preserve">תוך </w:t>
      </w:r>
      <w:r w:rsidRPr="00B65034">
        <w:rPr>
          <w:rFonts w:cs="David" w:hint="cs"/>
          <w:rtl/>
        </w:rPr>
        <w:t xml:space="preserve">   </w:t>
      </w:r>
      <w:r w:rsidRPr="00B65034">
        <w:rPr>
          <w:rFonts w:cs="David"/>
          <w:rtl/>
        </w:rPr>
        <w:br/>
      </w:r>
      <w:r w:rsidRPr="00B65034">
        <w:rPr>
          <w:rFonts w:cs="David" w:hint="cs"/>
          <w:rtl/>
        </w:rPr>
        <w:t xml:space="preserve">           </w:t>
      </w:r>
      <w:r w:rsidRPr="00B65034">
        <w:rPr>
          <w:rFonts w:cs="David"/>
          <w:rtl/>
        </w:rPr>
        <w:t xml:space="preserve">3 </w:t>
      </w:r>
      <w:r w:rsidRPr="00B65034">
        <w:rPr>
          <w:rFonts w:cs="David" w:hint="cs"/>
          <w:rtl/>
        </w:rPr>
        <w:t xml:space="preserve"> </w:t>
      </w:r>
      <w:r w:rsidRPr="00B65034">
        <w:rPr>
          <w:rFonts w:cs="David"/>
          <w:rtl/>
        </w:rPr>
        <w:t>ימי עסקים, ובלבד</w:t>
      </w:r>
      <w:r w:rsidRPr="00B65034">
        <w:rPr>
          <w:rFonts w:cs="David" w:hint="cs"/>
          <w:rtl/>
        </w:rPr>
        <w:t xml:space="preserve"> </w:t>
      </w:r>
      <w:r w:rsidRPr="00B65034">
        <w:rPr>
          <w:rFonts w:cs="David"/>
          <w:rtl/>
        </w:rPr>
        <w:t>שנשלחה בדואר רשום.</w:t>
      </w:r>
    </w:p>
    <w:p w:rsidR="00B65034" w:rsidRPr="00B65034" w:rsidRDefault="00B65034" w:rsidP="00B65034">
      <w:pPr>
        <w:numPr>
          <w:ilvl w:val="1"/>
          <w:numId w:val="43"/>
        </w:numPr>
        <w:spacing w:line="360" w:lineRule="auto"/>
        <w:ind w:left="933" w:hanging="540"/>
        <w:jc w:val="both"/>
        <w:rPr>
          <w:rFonts w:cs="David"/>
        </w:rPr>
      </w:pPr>
      <w:r w:rsidRPr="00B65034">
        <w:rPr>
          <w:rFonts w:cs="David" w:hint="cs"/>
          <w:rtl/>
        </w:rPr>
        <w:tab/>
      </w:r>
      <w:r w:rsidRPr="00B65034">
        <w:rPr>
          <w:rFonts w:cs="David"/>
          <w:rtl/>
        </w:rPr>
        <w:t xml:space="preserve">נותן השירותים יודיע למשרד, ללא שיהוי, על שינוי בכתובתו. הודעה לפי סעיף </w:t>
      </w:r>
      <w:r w:rsidRPr="00B65034">
        <w:rPr>
          <w:rFonts w:cs="David" w:hint="cs"/>
          <w:rtl/>
        </w:rPr>
        <w:tab/>
      </w:r>
      <w:r w:rsidRPr="00B65034">
        <w:rPr>
          <w:rFonts w:cs="David"/>
          <w:rtl/>
        </w:rPr>
        <w:t xml:space="preserve">זה תינתן לנציג המשרד ולחשבות משרד </w:t>
      </w:r>
      <w:r w:rsidRPr="00B65034">
        <w:rPr>
          <w:rFonts w:cs="David" w:hint="cs"/>
          <w:rtl/>
        </w:rPr>
        <w:t>הכלכלה</w:t>
      </w:r>
      <w:r w:rsidRPr="00B65034">
        <w:rPr>
          <w:rFonts w:cs="David"/>
          <w:rtl/>
        </w:rPr>
        <w:t>.</w:t>
      </w:r>
    </w:p>
    <w:p w:rsidR="00B65034" w:rsidRPr="00B65034" w:rsidRDefault="00B65034" w:rsidP="00B65034">
      <w:pPr>
        <w:numPr>
          <w:ilvl w:val="1"/>
          <w:numId w:val="43"/>
        </w:numPr>
        <w:spacing w:line="360" w:lineRule="auto"/>
        <w:ind w:left="933" w:hanging="540"/>
        <w:jc w:val="both"/>
        <w:rPr>
          <w:rFonts w:cs="David"/>
        </w:rPr>
      </w:pPr>
      <w:r w:rsidRPr="00B65034">
        <w:rPr>
          <w:rFonts w:cs="David" w:hint="cs"/>
          <w:rtl/>
        </w:rPr>
        <w:tab/>
        <w:t xml:space="preserve">כל הודעה אשר שוגרה במכשיר פקסימיליה תיחשב כאילו הגיעה לתעודתה בתוך </w:t>
      </w:r>
      <w:r w:rsidRPr="00B65034">
        <w:rPr>
          <w:rFonts w:cs="David" w:hint="cs"/>
          <w:rtl/>
        </w:rPr>
        <w:tab/>
        <w:t xml:space="preserve">24 שעות, אם שוגרה במהלך יום עסקים רגיל ונתקבל אישור מכשיר </w:t>
      </w:r>
      <w:r w:rsidRPr="00B65034">
        <w:rPr>
          <w:rFonts w:cs="David" w:hint="cs"/>
          <w:rtl/>
        </w:rPr>
        <w:tab/>
      </w:r>
      <w:r w:rsidRPr="00B65034">
        <w:rPr>
          <w:rFonts w:cs="David" w:hint="cs"/>
          <w:rtl/>
        </w:rPr>
        <w:tab/>
        <w:t>הפקסימיליה על העברתה התקינה בשלמות.</w:t>
      </w:r>
    </w:p>
    <w:p w:rsidR="00B65034" w:rsidRPr="00B65034" w:rsidRDefault="00B65034" w:rsidP="00B65034">
      <w:pPr>
        <w:tabs>
          <w:tab w:val="left" w:pos="746"/>
        </w:tabs>
        <w:spacing w:line="360" w:lineRule="auto"/>
        <w:ind w:left="982"/>
        <w:jc w:val="both"/>
        <w:rPr>
          <w:rFonts w:cs="David"/>
          <w:rtl/>
        </w:rPr>
      </w:pPr>
    </w:p>
    <w:p w:rsidR="00B65034" w:rsidRPr="00B65034" w:rsidRDefault="00B65034" w:rsidP="00B65034">
      <w:pPr>
        <w:numPr>
          <w:ilvl w:val="0"/>
          <w:numId w:val="43"/>
        </w:numPr>
        <w:tabs>
          <w:tab w:val="left" w:pos="658"/>
          <w:tab w:val="num" w:pos="1332"/>
        </w:tabs>
        <w:spacing w:line="360" w:lineRule="auto"/>
        <w:ind w:hanging="567"/>
        <w:rPr>
          <w:rFonts w:cs="David"/>
          <w:b/>
          <w:bCs/>
          <w:u w:val="single"/>
          <w:rtl/>
        </w:rPr>
      </w:pPr>
      <w:r w:rsidRPr="00B65034">
        <w:rPr>
          <w:rFonts w:cs="David"/>
          <w:b/>
          <w:bCs/>
          <w:u w:val="single"/>
          <w:rtl/>
        </w:rPr>
        <w:t>מיצוי זכויות</w:t>
      </w:r>
    </w:p>
    <w:p w:rsidR="00B65034" w:rsidRPr="00B65034" w:rsidRDefault="00B65034" w:rsidP="00B65034">
      <w:pPr>
        <w:spacing w:line="360" w:lineRule="auto"/>
        <w:ind w:left="375"/>
        <w:jc w:val="both"/>
        <w:rPr>
          <w:rFonts w:cs="David"/>
          <w:rtl/>
        </w:rPr>
      </w:pPr>
      <w:r w:rsidRPr="00B65034">
        <w:rPr>
          <w:rFonts w:cs="David"/>
          <w:rtl/>
        </w:rPr>
        <w:t>מוצהר ומוסכם בין הצדדים כי תנאי הסכם זה מהווים ביטוי שלם ומלא של זכויות הצדדים, והם מבטלים כל הסכם, מצג, הבטחה או נוהג שקדם לחתימתו.</w:t>
      </w:r>
    </w:p>
    <w:p w:rsidR="00B65034" w:rsidRPr="00B65034" w:rsidRDefault="00B65034" w:rsidP="00B65034">
      <w:pPr>
        <w:tabs>
          <w:tab w:val="left" w:pos="213"/>
        </w:tabs>
        <w:spacing w:line="360" w:lineRule="auto"/>
        <w:ind w:left="573"/>
        <w:jc w:val="both"/>
        <w:rPr>
          <w:rFonts w:cs="David"/>
          <w:rtl/>
        </w:rPr>
      </w:pPr>
    </w:p>
    <w:p w:rsidR="00B65034" w:rsidRPr="00B65034" w:rsidRDefault="00B65034" w:rsidP="00B65034">
      <w:pPr>
        <w:numPr>
          <w:ilvl w:val="0"/>
          <w:numId w:val="43"/>
        </w:numPr>
        <w:tabs>
          <w:tab w:val="left" w:pos="658"/>
          <w:tab w:val="num" w:pos="1332"/>
        </w:tabs>
        <w:spacing w:line="360" w:lineRule="auto"/>
        <w:ind w:hanging="567"/>
        <w:rPr>
          <w:rFonts w:cs="David"/>
          <w:b/>
          <w:bCs/>
          <w:u w:val="single"/>
          <w:rtl/>
        </w:rPr>
      </w:pPr>
      <w:r w:rsidRPr="00B65034">
        <w:rPr>
          <w:rFonts w:cs="David" w:hint="cs"/>
          <w:b/>
          <w:bCs/>
          <w:u w:val="single"/>
          <w:rtl/>
        </w:rPr>
        <w:t>רשימת נספחים להסכם</w:t>
      </w:r>
    </w:p>
    <w:p w:rsidR="00B65034" w:rsidRPr="00B65034" w:rsidRDefault="00B65034" w:rsidP="00B65034">
      <w:pPr>
        <w:tabs>
          <w:tab w:val="left" w:pos="746"/>
        </w:tabs>
        <w:spacing w:line="360" w:lineRule="auto"/>
        <w:rPr>
          <w:rFonts w:cs="David"/>
          <w:sz w:val="36"/>
          <w:szCs w:val="36"/>
          <w:vertAlign w:val="superscript"/>
          <w:rtl/>
        </w:rPr>
      </w:pPr>
      <w:r w:rsidRPr="00B65034">
        <w:rPr>
          <w:rFonts w:cs="David" w:hint="cs"/>
          <w:b/>
          <w:bCs/>
          <w:sz w:val="36"/>
          <w:szCs w:val="36"/>
          <w:vertAlign w:val="superscript"/>
          <w:rtl/>
        </w:rPr>
        <w:tab/>
        <w:t xml:space="preserve">נספח 1 להסכם- </w:t>
      </w:r>
      <w:r w:rsidRPr="00B65034">
        <w:rPr>
          <w:rFonts w:cs="David" w:hint="cs"/>
          <w:sz w:val="36"/>
          <w:szCs w:val="36"/>
          <w:vertAlign w:val="superscript"/>
          <w:rtl/>
        </w:rPr>
        <w:t>העתק של מכרז מס' ........</w:t>
      </w:r>
    </w:p>
    <w:p w:rsidR="00B65034" w:rsidRPr="00B65034" w:rsidRDefault="00B65034" w:rsidP="00B65034">
      <w:pPr>
        <w:tabs>
          <w:tab w:val="left" w:pos="746"/>
        </w:tabs>
        <w:spacing w:line="360" w:lineRule="auto"/>
        <w:rPr>
          <w:rFonts w:cs="David"/>
          <w:sz w:val="36"/>
          <w:szCs w:val="36"/>
          <w:vertAlign w:val="superscript"/>
          <w:rtl/>
        </w:rPr>
      </w:pPr>
      <w:r w:rsidRPr="00B65034">
        <w:rPr>
          <w:rFonts w:cs="David" w:hint="cs"/>
          <w:b/>
          <w:bCs/>
          <w:sz w:val="36"/>
          <w:szCs w:val="36"/>
          <w:vertAlign w:val="superscript"/>
          <w:rtl/>
        </w:rPr>
        <w:tab/>
        <w:t>נספח 2 להסכם-</w:t>
      </w:r>
      <w:r w:rsidRPr="00B65034">
        <w:rPr>
          <w:rFonts w:cs="David" w:hint="cs"/>
          <w:sz w:val="36"/>
          <w:szCs w:val="36"/>
          <w:vertAlign w:val="superscript"/>
          <w:rtl/>
        </w:rPr>
        <w:t>הצעת המציע הזוכה</w:t>
      </w:r>
    </w:p>
    <w:p w:rsidR="00B65034" w:rsidRPr="00B65034" w:rsidRDefault="00B65034" w:rsidP="00B65034">
      <w:pPr>
        <w:tabs>
          <w:tab w:val="left" w:pos="746"/>
        </w:tabs>
        <w:spacing w:line="360" w:lineRule="auto"/>
        <w:rPr>
          <w:rFonts w:cs="David"/>
          <w:sz w:val="36"/>
          <w:szCs w:val="36"/>
          <w:vertAlign w:val="superscript"/>
          <w:rtl/>
        </w:rPr>
      </w:pPr>
      <w:r w:rsidRPr="00B65034">
        <w:rPr>
          <w:rFonts w:cs="David" w:hint="cs"/>
          <w:b/>
          <w:bCs/>
          <w:sz w:val="36"/>
          <w:szCs w:val="36"/>
          <w:vertAlign w:val="superscript"/>
          <w:rtl/>
        </w:rPr>
        <w:tab/>
        <w:t xml:space="preserve">נספח 3 להסכם- </w:t>
      </w:r>
      <w:r w:rsidRPr="00B65034">
        <w:rPr>
          <w:rFonts w:cs="David" w:hint="cs"/>
          <w:sz w:val="36"/>
          <w:szCs w:val="36"/>
          <w:vertAlign w:val="superscript"/>
          <w:rtl/>
        </w:rPr>
        <w:t>הצעת מחיר הזוכה (נספח ו למכרז)</w:t>
      </w:r>
    </w:p>
    <w:p w:rsidR="00B65034" w:rsidRPr="00B65034" w:rsidRDefault="00B65034" w:rsidP="00B65034">
      <w:pPr>
        <w:spacing w:line="360" w:lineRule="auto"/>
        <w:rPr>
          <w:rFonts w:cs="David"/>
          <w:sz w:val="36"/>
          <w:szCs w:val="36"/>
          <w:vertAlign w:val="superscript"/>
          <w:rtl/>
        </w:rPr>
      </w:pPr>
      <w:r w:rsidRPr="00B65034">
        <w:rPr>
          <w:rFonts w:cs="David" w:hint="cs"/>
          <w:b/>
          <w:bCs/>
          <w:sz w:val="36"/>
          <w:szCs w:val="36"/>
          <w:vertAlign w:val="superscript"/>
          <w:rtl/>
        </w:rPr>
        <w:tab/>
        <w:t>נספח 4 להסכם</w:t>
      </w:r>
      <w:r w:rsidRPr="00B65034">
        <w:rPr>
          <w:rFonts w:cs="David" w:hint="cs"/>
          <w:sz w:val="36"/>
          <w:szCs w:val="36"/>
          <w:vertAlign w:val="superscript"/>
          <w:rtl/>
        </w:rPr>
        <w:t xml:space="preserve">- </w:t>
      </w:r>
      <w:r w:rsidRPr="00B65034">
        <w:rPr>
          <w:rFonts w:cs="David"/>
          <w:sz w:val="36"/>
          <w:szCs w:val="36"/>
          <w:vertAlign w:val="superscript"/>
          <w:rtl/>
        </w:rPr>
        <w:t>התחייבות לשמירת סודיות ולמניעת ניגוד עניינים</w:t>
      </w:r>
    </w:p>
    <w:p w:rsidR="00B65034" w:rsidRPr="00B65034" w:rsidRDefault="00B65034" w:rsidP="00B65034">
      <w:pPr>
        <w:spacing w:line="360" w:lineRule="auto"/>
        <w:rPr>
          <w:rFonts w:cs="David"/>
          <w:sz w:val="36"/>
          <w:szCs w:val="36"/>
          <w:vertAlign w:val="superscript"/>
          <w:rtl/>
        </w:rPr>
      </w:pPr>
      <w:r w:rsidRPr="00B65034">
        <w:rPr>
          <w:rFonts w:cs="David" w:hint="cs"/>
          <w:b/>
          <w:bCs/>
          <w:sz w:val="36"/>
          <w:szCs w:val="36"/>
          <w:vertAlign w:val="superscript"/>
          <w:rtl/>
        </w:rPr>
        <w:tab/>
        <w:t>נספח 5 להסכם</w:t>
      </w:r>
      <w:r w:rsidRPr="00B65034">
        <w:rPr>
          <w:rFonts w:cs="David" w:hint="cs"/>
          <w:sz w:val="36"/>
          <w:szCs w:val="36"/>
          <w:vertAlign w:val="superscript"/>
          <w:rtl/>
        </w:rPr>
        <w:t>- נוסח ערבות ביצוע</w:t>
      </w:r>
    </w:p>
    <w:p w:rsidR="00B65034" w:rsidRPr="00B65034" w:rsidRDefault="00B65034" w:rsidP="00B65034">
      <w:pPr>
        <w:spacing w:line="360" w:lineRule="auto"/>
        <w:rPr>
          <w:rFonts w:cs="David"/>
          <w:sz w:val="36"/>
          <w:szCs w:val="36"/>
          <w:vertAlign w:val="superscript"/>
          <w:rtl/>
        </w:rPr>
      </w:pPr>
      <w:r w:rsidRPr="00B65034">
        <w:rPr>
          <w:rFonts w:cs="David" w:hint="cs"/>
          <w:b/>
          <w:bCs/>
          <w:sz w:val="36"/>
          <w:szCs w:val="36"/>
          <w:vertAlign w:val="superscript"/>
          <w:rtl/>
        </w:rPr>
        <w:tab/>
        <w:t>נספח 6 להסכם</w:t>
      </w:r>
      <w:r w:rsidRPr="00B65034">
        <w:rPr>
          <w:rFonts w:cs="David" w:hint="cs"/>
          <w:sz w:val="36"/>
          <w:szCs w:val="36"/>
          <w:vertAlign w:val="superscript"/>
          <w:rtl/>
        </w:rPr>
        <w:t>- נוסח אישור ביטוחי</w:t>
      </w:r>
    </w:p>
    <w:p w:rsidR="00B65034" w:rsidRPr="00B65034" w:rsidRDefault="00B65034" w:rsidP="00B65034">
      <w:pPr>
        <w:tabs>
          <w:tab w:val="left" w:pos="33"/>
        </w:tabs>
        <w:spacing w:line="360" w:lineRule="auto"/>
        <w:ind w:left="573"/>
        <w:jc w:val="both"/>
        <w:rPr>
          <w:rFonts w:cs="David"/>
          <w:rtl/>
        </w:rPr>
      </w:pPr>
    </w:p>
    <w:p w:rsidR="00B65034" w:rsidRPr="00B65034" w:rsidRDefault="00B65034" w:rsidP="00B65034">
      <w:pPr>
        <w:tabs>
          <w:tab w:val="left" w:pos="746"/>
        </w:tabs>
        <w:spacing w:line="360" w:lineRule="auto"/>
        <w:jc w:val="both"/>
        <w:rPr>
          <w:rFonts w:cs="David"/>
          <w:b/>
          <w:bCs/>
          <w:rtl/>
        </w:rPr>
      </w:pPr>
      <w:r w:rsidRPr="00B65034">
        <w:rPr>
          <w:rFonts w:cs="David"/>
          <w:b/>
          <w:bCs/>
          <w:rtl/>
        </w:rPr>
        <w:t>יש לחתום בחתימת יד ובחותמת</w:t>
      </w:r>
    </w:p>
    <w:p w:rsidR="00B65034" w:rsidRPr="00B65034" w:rsidRDefault="00B65034" w:rsidP="00B65034">
      <w:pPr>
        <w:tabs>
          <w:tab w:val="left" w:pos="746"/>
        </w:tabs>
        <w:spacing w:line="360" w:lineRule="auto"/>
        <w:jc w:val="both"/>
        <w:rPr>
          <w:rFonts w:cs="David"/>
          <w:b/>
          <w:bCs/>
          <w:rtl/>
        </w:rPr>
      </w:pPr>
    </w:p>
    <w:p w:rsidR="00B65034" w:rsidRPr="00B65034" w:rsidRDefault="00B65034" w:rsidP="00B65034">
      <w:pPr>
        <w:tabs>
          <w:tab w:val="left" w:pos="746"/>
        </w:tabs>
        <w:spacing w:line="360" w:lineRule="auto"/>
        <w:jc w:val="both"/>
        <w:rPr>
          <w:rFonts w:cs="David"/>
          <w:b/>
          <w:bCs/>
          <w:rtl/>
        </w:rPr>
      </w:pPr>
      <w:r w:rsidRPr="00B65034">
        <w:rPr>
          <w:rFonts w:cs="David" w:hint="cs"/>
          <w:b/>
          <w:bCs/>
          <w:rtl/>
        </w:rPr>
        <w:t>__________________</w:t>
      </w:r>
      <w:r w:rsidRPr="00B65034">
        <w:rPr>
          <w:rFonts w:cs="David" w:hint="cs"/>
          <w:b/>
          <w:bCs/>
          <w:rtl/>
        </w:rPr>
        <w:tab/>
      </w:r>
      <w:r w:rsidRPr="00B65034">
        <w:rPr>
          <w:rFonts w:cs="David" w:hint="cs"/>
          <w:b/>
          <w:bCs/>
          <w:rtl/>
        </w:rPr>
        <w:tab/>
        <w:t>_________________</w:t>
      </w:r>
      <w:r w:rsidRPr="00B65034">
        <w:rPr>
          <w:rFonts w:cs="David" w:hint="cs"/>
          <w:b/>
          <w:bCs/>
          <w:rtl/>
        </w:rPr>
        <w:tab/>
      </w:r>
      <w:r w:rsidRPr="00B65034">
        <w:rPr>
          <w:rFonts w:cs="David" w:hint="cs"/>
          <w:b/>
          <w:bCs/>
          <w:rtl/>
        </w:rPr>
        <w:tab/>
        <w:t>_______________</w:t>
      </w:r>
    </w:p>
    <w:p w:rsidR="00B65034" w:rsidRPr="00B65034" w:rsidRDefault="00B65034" w:rsidP="00B65034">
      <w:pPr>
        <w:tabs>
          <w:tab w:val="left" w:pos="746"/>
        </w:tabs>
        <w:spacing w:line="360" w:lineRule="auto"/>
        <w:jc w:val="both"/>
        <w:rPr>
          <w:rFonts w:cs="David"/>
          <w:b/>
          <w:bCs/>
          <w:rtl/>
        </w:rPr>
      </w:pPr>
      <w:r w:rsidRPr="00B65034">
        <w:rPr>
          <w:rFonts w:cs="David" w:hint="cs"/>
          <w:b/>
          <w:bCs/>
          <w:rtl/>
        </w:rPr>
        <w:t>מורשה חתימה של המשרד</w:t>
      </w:r>
      <w:r w:rsidRPr="00B65034">
        <w:rPr>
          <w:rFonts w:cs="David" w:hint="cs"/>
          <w:b/>
          <w:bCs/>
          <w:rtl/>
        </w:rPr>
        <w:tab/>
      </w:r>
      <w:r w:rsidRPr="00B65034">
        <w:rPr>
          <w:rFonts w:cs="David" w:hint="cs"/>
          <w:b/>
          <w:bCs/>
          <w:rtl/>
        </w:rPr>
        <w:tab/>
        <w:t>חשב המשרד/נציגו</w:t>
      </w:r>
      <w:r w:rsidRPr="00B65034">
        <w:rPr>
          <w:rFonts w:cs="David" w:hint="cs"/>
          <w:b/>
          <w:bCs/>
          <w:rtl/>
        </w:rPr>
        <w:tab/>
      </w:r>
      <w:r w:rsidRPr="00B65034">
        <w:rPr>
          <w:rFonts w:cs="David" w:hint="cs"/>
          <w:b/>
          <w:bCs/>
          <w:rtl/>
        </w:rPr>
        <w:tab/>
        <w:t>נציג נותן השירותים</w:t>
      </w:r>
    </w:p>
    <w:p w:rsidR="00B65034" w:rsidRPr="00B65034" w:rsidRDefault="00B65034" w:rsidP="00B65034">
      <w:pPr>
        <w:tabs>
          <w:tab w:val="left" w:pos="746"/>
        </w:tabs>
        <w:spacing w:line="360" w:lineRule="auto"/>
        <w:jc w:val="both"/>
        <w:rPr>
          <w:rFonts w:cs="David"/>
          <w:b/>
          <w:bCs/>
          <w:rtl/>
        </w:rPr>
      </w:pPr>
      <w:r w:rsidRPr="00B65034">
        <w:rPr>
          <w:rFonts w:cs="David"/>
          <w:b/>
          <w:bCs/>
          <w:rtl/>
        </w:rPr>
        <w:br w:type="page"/>
      </w:r>
    </w:p>
    <w:p w:rsidR="00B65034" w:rsidRPr="00B65034" w:rsidRDefault="00B65034" w:rsidP="00B65034">
      <w:pPr>
        <w:tabs>
          <w:tab w:val="left" w:pos="746"/>
        </w:tabs>
        <w:spacing w:line="360" w:lineRule="auto"/>
        <w:jc w:val="both"/>
        <w:rPr>
          <w:rFonts w:cs="David"/>
          <w:b/>
          <w:bCs/>
          <w:rtl/>
        </w:rPr>
      </w:pPr>
      <w:r w:rsidRPr="00B65034">
        <w:rPr>
          <w:rFonts w:cs="David"/>
          <w:b/>
          <w:bCs/>
          <w:rtl/>
        </w:rPr>
        <w:lastRenderedPageBreak/>
        <w:t>אימות חתימה:</w:t>
      </w:r>
    </w:p>
    <w:p w:rsidR="00B65034" w:rsidRPr="00B65034" w:rsidRDefault="00B65034" w:rsidP="00B65034">
      <w:pPr>
        <w:tabs>
          <w:tab w:val="left" w:pos="746"/>
        </w:tabs>
        <w:spacing w:line="360" w:lineRule="auto"/>
        <w:jc w:val="both"/>
        <w:rPr>
          <w:rFonts w:cs="David"/>
          <w:b/>
          <w:bCs/>
          <w:rtl/>
        </w:rPr>
      </w:pPr>
    </w:p>
    <w:p w:rsidR="00B65034" w:rsidRPr="00B65034" w:rsidRDefault="00B65034" w:rsidP="00B65034">
      <w:pPr>
        <w:tabs>
          <w:tab w:val="left" w:pos="746"/>
        </w:tabs>
        <w:spacing w:line="360" w:lineRule="auto"/>
        <w:jc w:val="both"/>
        <w:rPr>
          <w:rFonts w:cs="David"/>
          <w:b/>
          <w:bCs/>
          <w:rtl/>
        </w:rPr>
      </w:pPr>
    </w:p>
    <w:p w:rsidR="00B65034" w:rsidRPr="00B65034" w:rsidRDefault="00B65034" w:rsidP="00B65034">
      <w:pPr>
        <w:tabs>
          <w:tab w:val="left" w:pos="746"/>
        </w:tabs>
        <w:spacing w:line="360" w:lineRule="auto"/>
        <w:jc w:val="both"/>
        <w:rPr>
          <w:rFonts w:cs="David"/>
          <w:rtl/>
        </w:rPr>
      </w:pPr>
      <w:r w:rsidRPr="00B65034">
        <w:rPr>
          <w:rFonts w:cs="David"/>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B65034" w:rsidRPr="00B65034" w:rsidRDefault="00B65034" w:rsidP="00B65034">
      <w:pPr>
        <w:tabs>
          <w:tab w:val="left" w:pos="746"/>
        </w:tabs>
        <w:spacing w:line="360" w:lineRule="auto"/>
        <w:jc w:val="both"/>
        <w:rPr>
          <w:rFonts w:cs="David"/>
          <w:rtl/>
        </w:rPr>
      </w:pPr>
    </w:p>
    <w:p w:rsidR="00B65034" w:rsidRPr="00B65034" w:rsidRDefault="00B65034" w:rsidP="00B65034">
      <w:pPr>
        <w:tabs>
          <w:tab w:val="left" w:pos="746"/>
        </w:tabs>
        <w:spacing w:line="360" w:lineRule="auto"/>
        <w:jc w:val="both"/>
        <w:rPr>
          <w:rFonts w:cs="David"/>
          <w:rtl/>
        </w:rPr>
      </w:pPr>
    </w:p>
    <w:p w:rsidR="00B65034" w:rsidRPr="00B65034" w:rsidRDefault="00B65034" w:rsidP="00B65034">
      <w:pPr>
        <w:tabs>
          <w:tab w:val="left" w:pos="746"/>
        </w:tabs>
        <w:spacing w:line="360" w:lineRule="auto"/>
        <w:jc w:val="both"/>
        <w:rPr>
          <w:rFonts w:cs="David"/>
          <w:rtl/>
        </w:rPr>
      </w:pPr>
    </w:p>
    <w:p w:rsidR="00B65034" w:rsidRPr="00B65034" w:rsidRDefault="00B65034" w:rsidP="00B65034">
      <w:pPr>
        <w:tabs>
          <w:tab w:val="left" w:pos="746"/>
        </w:tabs>
        <w:spacing w:line="360" w:lineRule="auto"/>
        <w:jc w:val="both"/>
        <w:rPr>
          <w:rFonts w:cs="David"/>
          <w:vertAlign w:val="superscript"/>
          <w:rtl/>
        </w:rPr>
      </w:pPr>
      <w:r w:rsidRPr="00B65034">
        <w:rPr>
          <w:rFonts w:cs="David"/>
          <w:rtl/>
        </w:rPr>
        <w:t>תאריך: ________</w:t>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t>___________</w:t>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r>
      <w:r w:rsidRPr="00B65034">
        <w:rPr>
          <w:rFonts w:cs="David"/>
          <w:rtl/>
        </w:rPr>
        <w:tab/>
        <w:t>חתימה וחותמת</w:t>
      </w:r>
    </w:p>
    <w:p w:rsidR="00B65034" w:rsidRPr="00B65034" w:rsidRDefault="00B65034" w:rsidP="00B65034">
      <w:pPr>
        <w:tabs>
          <w:tab w:val="left" w:pos="746"/>
        </w:tabs>
        <w:spacing w:line="360" w:lineRule="auto"/>
        <w:jc w:val="both"/>
        <w:rPr>
          <w:rFonts w:cs="David"/>
          <w:vertAlign w:val="superscript"/>
          <w:rtl/>
        </w:rPr>
      </w:pPr>
      <w:r w:rsidRPr="00B65034">
        <w:rPr>
          <w:rFonts w:cs="David"/>
          <w:vertAlign w:val="superscript"/>
          <w:rtl/>
        </w:rPr>
        <w:br w:type="page"/>
      </w:r>
    </w:p>
    <w:p w:rsidR="00B65034" w:rsidRPr="00B65034" w:rsidRDefault="00B65034" w:rsidP="00B65034">
      <w:pPr>
        <w:spacing w:line="360" w:lineRule="auto"/>
        <w:jc w:val="right"/>
        <w:rPr>
          <w:rFonts w:cs="David"/>
          <w:b/>
          <w:bCs/>
          <w:u w:val="single"/>
          <w:rtl/>
        </w:rPr>
      </w:pPr>
      <w:r w:rsidRPr="00B65034">
        <w:rPr>
          <w:rFonts w:cs="David"/>
          <w:b/>
          <w:bCs/>
          <w:u w:val="single"/>
          <w:rtl/>
        </w:rPr>
        <w:lastRenderedPageBreak/>
        <w:t xml:space="preserve">נספח </w:t>
      </w:r>
      <w:r w:rsidRPr="00B65034">
        <w:rPr>
          <w:rFonts w:cs="David" w:hint="cs"/>
          <w:b/>
          <w:bCs/>
          <w:u w:val="single"/>
          <w:rtl/>
        </w:rPr>
        <w:t>4</w:t>
      </w:r>
      <w:r w:rsidRPr="00B65034">
        <w:rPr>
          <w:rFonts w:cs="David"/>
          <w:b/>
          <w:bCs/>
          <w:u w:val="single"/>
          <w:rtl/>
        </w:rPr>
        <w:t xml:space="preserve"> להסכם </w:t>
      </w:r>
    </w:p>
    <w:p w:rsidR="00B65034" w:rsidRPr="00B65034" w:rsidRDefault="00B65034" w:rsidP="00B65034">
      <w:pPr>
        <w:spacing w:line="360" w:lineRule="auto"/>
        <w:jc w:val="right"/>
        <w:rPr>
          <w:rFonts w:cs="David"/>
          <w:b/>
          <w:bCs/>
          <w:u w:val="single"/>
          <w:rtl/>
        </w:rPr>
      </w:pPr>
    </w:p>
    <w:p w:rsidR="00B65034" w:rsidRPr="00B65034" w:rsidRDefault="00B65034" w:rsidP="00B65034">
      <w:pPr>
        <w:spacing w:line="360" w:lineRule="auto"/>
        <w:jc w:val="center"/>
        <w:rPr>
          <w:rFonts w:cs="David"/>
          <w:b/>
          <w:bCs/>
          <w:u w:val="single"/>
          <w:rtl/>
        </w:rPr>
      </w:pPr>
      <w:r w:rsidRPr="00B65034">
        <w:rPr>
          <w:rFonts w:cs="David"/>
          <w:b/>
          <w:bCs/>
          <w:u w:val="single"/>
          <w:rtl/>
        </w:rPr>
        <w:t>התחייבות לשמירת סודיות ולמניעת ניגוד עניינים</w:t>
      </w:r>
    </w:p>
    <w:p w:rsidR="00B65034" w:rsidRPr="00B65034" w:rsidRDefault="00B65034" w:rsidP="00B65034">
      <w:pPr>
        <w:spacing w:line="360" w:lineRule="auto"/>
        <w:jc w:val="both"/>
        <w:rPr>
          <w:rFonts w:cs="David"/>
          <w:b/>
          <w:bCs/>
          <w:u w:val="single"/>
          <w:rtl/>
        </w:rPr>
      </w:pPr>
      <w:r w:rsidRPr="00B65034">
        <w:rPr>
          <w:rFonts w:cs="David"/>
          <w:b/>
          <w:bCs/>
          <w:u w:val="single"/>
          <w:rtl/>
        </w:rPr>
        <w:t xml:space="preserve">מבוא </w:t>
      </w:r>
    </w:p>
    <w:p w:rsidR="00B65034" w:rsidRPr="00B65034" w:rsidRDefault="00B65034" w:rsidP="00B65034">
      <w:pPr>
        <w:spacing w:line="360" w:lineRule="auto"/>
        <w:jc w:val="both"/>
        <w:rPr>
          <w:rFonts w:cs="David"/>
          <w:b/>
          <w:bCs/>
          <w:u w:val="single"/>
          <w:rtl/>
        </w:rPr>
      </w:pPr>
    </w:p>
    <w:p w:rsidR="00B65034" w:rsidRPr="00B65034" w:rsidRDefault="00B65034" w:rsidP="00B65034">
      <w:pPr>
        <w:spacing w:line="360" w:lineRule="auto"/>
        <w:ind w:left="720" w:hanging="720"/>
        <w:rPr>
          <w:rFonts w:cs="David"/>
          <w:b/>
          <w:bCs/>
          <w:rtl/>
        </w:rPr>
      </w:pPr>
      <w:r w:rsidRPr="00B65034">
        <w:rPr>
          <w:rFonts w:cs="David"/>
          <w:rtl/>
        </w:rPr>
        <w:t>הואיל</w:t>
      </w:r>
      <w:r w:rsidRPr="00B65034">
        <w:rPr>
          <w:rFonts w:cs="David"/>
          <w:rtl/>
        </w:rPr>
        <w:tab/>
        <w:t xml:space="preserve">ונחתם בין  ____________ </w:t>
      </w:r>
      <w:r w:rsidRPr="00B65034">
        <w:rPr>
          <w:rFonts w:cs="David"/>
          <w:b/>
          <w:bCs/>
          <w:rtl/>
        </w:rPr>
        <w:t xml:space="preserve">(להלן:"נותן השירותים") </w:t>
      </w:r>
      <w:r w:rsidRPr="00B65034">
        <w:rPr>
          <w:rFonts w:cs="David"/>
          <w:rtl/>
        </w:rPr>
        <w:t xml:space="preserve">לבין משרד </w:t>
      </w:r>
      <w:r w:rsidRPr="00B65034">
        <w:rPr>
          <w:rFonts w:cs="David" w:hint="cs"/>
          <w:rtl/>
        </w:rPr>
        <w:t>הכלכלה</w:t>
      </w:r>
      <w:r w:rsidRPr="00B65034">
        <w:rPr>
          <w:rFonts w:cs="David"/>
          <w:rtl/>
        </w:rPr>
        <w:t xml:space="preserve"> </w:t>
      </w:r>
      <w:r w:rsidRPr="00B65034">
        <w:rPr>
          <w:rFonts w:cs="David"/>
          <w:b/>
          <w:bCs/>
          <w:rtl/>
        </w:rPr>
        <w:t xml:space="preserve">(להלן: "המשרד") </w:t>
      </w:r>
      <w:r w:rsidRPr="00B65034">
        <w:rPr>
          <w:rFonts w:cs="David"/>
          <w:rtl/>
        </w:rPr>
        <w:t>הסכם</w:t>
      </w:r>
      <w:r w:rsidRPr="00B65034">
        <w:rPr>
          <w:rFonts w:cs="David" w:hint="cs"/>
          <w:rtl/>
        </w:rPr>
        <w:t xml:space="preserve"> לפי מכרז </w:t>
      </w:r>
      <w:r w:rsidRPr="00B65034">
        <w:rPr>
          <w:rFonts w:cs="David"/>
          <w:rtl/>
        </w:rPr>
        <w:t>_________</w:t>
      </w:r>
      <w:r w:rsidRPr="00B65034">
        <w:rPr>
          <w:rFonts w:cs="David" w:hint="cs"/>
          <w:rtl/>
        </w:rPr>
        <w:t xml:space="preserve"> </w:t>
      </w:r>
      <w:r w:rsidRPr="00B65034">
        <w:rPr>
          <w:rFonts w:cs="David"/>
          <w:rtl/>
        </w:rPr>
        <w:t xml:space="preserve">מיום _______בחודש_______ שנת _______ </w:t>
      </w:r>
      <w:r w:rsidRPr="00B65034">
        <w:rPr>
          <w:rFonts w:cs="David"/>
          <w:b/>
          <w:bCs/>
          <w:rtl/>
        </w:rPr>
        <w:t xml:space="preserve">(להלן: "ההסכם") </w:t>
      </w:r>
      <w:r w:rsidRPr="00B65034">
        <w:rPr>
          <w:rFonts w:cs="David"/>
          <w:rtl/>
        </w:rPr>
        <w:t xml:space="preserve">לאספקת השירותים המפורטים בהסכם </w:t>
      </w:r>
      <w:r w:rsidRPr="00B65034">
        <w:rPr>
          <w:rFonts w:cs="David"/>
          <w:b/>
          <w:bCs/>
          <w:rtl/>
        </w:rPr>
        <w:t>(להלן: "השירותים")</w:t>
      </w:r>
      <w:r w:rsidRPr="00B65034">
        <w:rPr>
          <w:rFonts w:cs="David"/>
          <w:b/>
          <w:bCs/>
        </w:rPr>
        <w:t xml:space="preserve">; </w:t>
      </w:r>
    </w:p>
    <w:p w:rsidR="00B65034" w:rsidRPr="00B65034" w:rsidRDefault="00B65034" w:rsidP="00B65034">
      <w:pPr>
        <w:spacing w:line="360" w:lineRule="auto"/>
        <w:ind w:left="720" w:hanging="720"/>
        <w:jc w:val="both"/>
        <w:rPr>
          <w:rFonts w:cs="David"/>
          <w:b/>
          <w:bCs/>
        </w:rPr>
      </w:pPr>
    </w:p>
    <w:p w:rsidR="00B65034" w:rsidRPr="00B65034" w:rsidRDefault="00B65034" w:rsidP="00B65034">
      <w:pPr>
        <w:spacing w:line="360" w:lineRule="auto"/>
        <w:ind w:left="720" w:hanging="720"/>
        <w:rPr>
          <w:rFonts w:cs="David"/>
          <w:rtl/>
        </w:rPr>
      </w:pPr>
      <w:r w:rsidRPr="00B65034">
        <w:rPr>
          <w:rFonts w:cs="David"/>
          <w:rtl/>
        </w:rPr>
        <w:t>והואיל</w:t>
      </w:r>
      <w:r w:rsidRPr="00B65034">
        <w:rPr>
          <w:rFonts w:cs="David"/>
          <w:rtl/>
        </w:rPr>
        <w:tab/>
        <w:t xml:space="preserve">ואני </w:t>
      </w:r>
      <w:r w:rsidRPr="00B65034">
        <w:rPr>
          <w:rFonts w:cs="David" w:hint="cs"/>
          <w:rtl/>
        </w:rPr>
        <w:t xml:space="preserve">נותן השירותים לפי הסכם זה/ </w:t>
      </w:r>
      <w:r w:rsidRPr="00B65034">
        <w:rPr>
          <w:rFonts w:cs="David"/>
          <w:rtl/>
        </w:rPr>
        <w:t>מועסק על-ידי נותן השירותים, כעובד או כקבלן, בין השאר, לשם אספקת השירותים למשרד.</w:t>
      </w:r>
    </w:p>
    <w:p w:rsidR="00B65034" w:rsidRPr="00B65034" w:rsidRDefault="00B65034" w:rsidP="00B65034">
      <w:pPr>
        <w:spacing w:line="360" w:lineRule="auto"/>
        <w:ind w:left="720" w:hanging="720"/>
        <w:jc w:val="both"/>
        <w:rPr>
          <w:rFonts w:cs="David"/>
          <w:rtl/>
        </w:rPr>
      </w:pPr>
    </w:p>
    <w:p w:rsidR="00B65034" w:rsidRPr="00B65034" w:rsidRDefault="00B65034" w:rsidP="00B65034">
      <w:pPr>
        <w:spacing w:line="360" w:lineRule="auto"/>
        <w:ind w:left="720" w:hanging="720"/>
        <w:jc w:val="both"/>
        <w:rPr>
          <w:rFonts w:cs="David"/>
          <w:rtl/>
        </w:rPr>
      </w:pPr>
      <w:r w:rsidRPr="00B65034">
        <w:rPr>
          <w:rFonts w:cs="David"/>
          <w:rtl/>
        </w:rPr>
        <w:t>והואיל</w:t>
      </w:r>
      <w:r w:rsidRPr="00B65034">
        <w:rPr>
          <w:rFonts w:cs="David"/>
          <w:rtl/>
        </w:rPr>
        <w:tab/>
        <w:t xml:space="preserve">והמשרד הסכים להתקשר עם נותן השירותים בתנאי </w:t>
      </w:r>
      <w:r w:rsidRPr="00B65034">
        <w:rPr>
          <w:rFonts w:cs="David" w:hint="cs"/>
          <w:rtl/>
        </w:rPr>
        <w:t>ש</w:t>
      </w:r>
      <w:r w:rsidRPr="00B65034">
        <w:rPr>
          <w:rFonts w:cs="David"/>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B65034">
        <w:rPr>
          <w:rFonts w:cs="David"/>
        </w:rPr>
        <w:t xml:space="preserve">; </w:t>
      </w:r>
    </w:p>
    <w:p w:rsidR="00B65034" w:rsidRPr="00B65034" w:rsidRDefault="00B65034" w:rsidP="00B65034">
      <w:pPr>
        <w:spacing w:line="360" w:lineRule="auto"/>
        <w:ind w:left="720" w:hanging="720"/>
        <w:jc w:val="both"/>
        <w:rPr>
          <w:rFonts w:cs="David"/>
        </w:rPr>
      </w:pPr>
    </w:p>
    <w:p w:rsidR="00B65034" w:rsidRPr="00B65034" w:rsidRDefault="00B65034" w:rsidP="00B65034">
      <w:pPr>
        <w:spacing w:line="360" w:lineRule="auto"/>
        <w:ind w:left="720" w:hanging="720"/>
        <w:rPr>
          <w:rFonts w:cs="David"/>
          <w:rtl/>
        </w:rPr>
      </w:pPr>
      <w:r w:rsidRPr="00B65034">
        <w:rPr>
          <w:rFonts w:cs="David"/>
          <w:rtl/>
        </w:rPr>
        <w:t>והואיל</w:t>
      </w:r>
      <w:r w:rsidRPr="00B65034">
        <w:rPr>
          <w:rFonts w:cs="David"/>
          <w:rtl/>
        </w:rPr>
        <w:tab/>
        <w:t xml:space="preserve">והוסבר לי וידוע לי כי </w:t>
      </w:r>
      <w:r w:rsidRPr="00B65034">
        <w:rPr>
          <w:rFonts w:cs="David" w:hint="cs"/>
          <w:rtl/>
        </w:rPr>
        <w:t>עקב או בקשר להסכם</w:t>
      </w:r>
      <w:r w:rsidRPr="00B65034">
        <w:rPr>
          <w:rFonts w:cs="David"/>
          <w:rtl/>
        </w:rPr>
        <w:t xml:space="preserve"> יתכן כי אקבל לחזקתי או יבוא לידיעתי מידע (</w:t>
      </w:r>
      <w:r w:rsidRPr="00B65034">
        <w:rPr>
          <w:rFonts w:cs="David"/>
        </w:rPr>
        <w:t>Information</w:t>
      </w:r>
      <w:r w:rsidRPr="00B65034">
        <w:rPr>
          <w:rFonts w:cs="David"/>
          <w:rtl/>
        </w:rPr>
        <w:t>), או ידע</w:t>
      </w:r>
      <w:r w:rsidRPr="00B65034">
        <w:rPr>
          <w:rFonts w:cs="David"/>
        </w:rPr>
        <w:t>Know- How)</w:t>
      </w:r>
      <w:r w:rsidRPr="00B65034">
        <w:rPr>
          <w:rFonts w:cs="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B65034">
        <w:rPr>
          <w:rFonts w:cs="David" w:hint="cs"/>
          <w:rtl/>
        </w:rPr>
        <w:t xml:space="preserve">אינו </w:t>
      </w:r>
      <w:r w:rsidRPr="00B65034">
        <w:rPr>
          <w:rFonts w:cs="David"/>
          <w:rtl/>
        </w:rPr>
        <w:t>יכול להגיע אליו, בין בעל פה ובין בכתב, לרבות בתעתיק, ב</w:t>
      </w:r>
      <w:r w:rsidRPr="00B65034">
        <w:rPr>
          <w:rFonts w:cs="David" w:hint="cs"/>
          <w:rtl/>
        </w:rPr>
        <w:t>אמצעי אחסון אלקטרוני</w:t>
      </w:r>
      <w:r w:rsidRPr="00B65034">
        <w:rPr>
          <w:rFonts w:cs="David"/>
          <w:rtl/>
        </w:rPr>
        <w:t xml:space="preserve"> או בכל כלי ואמצעי אחר העשוי לאצור מידע בין ישיר ובין עקיף, לרבות</w:t>
      </w:r>
      <w:r w:rsidRPr="00B65034">
        <w:rPr>
          <w:rFonts w:cs="David" w:hint="cs"/>
          <w:rtl/>
        </w:rPr>
        <w:t>,</w:t>
      </w:r>
      <w:r w:rsidRPr="00B65034">
        <w:rPr>
          <w:rFonts w:cs="David"/>
          <w:rtl/>
        </w:rPr>
        <w:t xml:space="preserve"> אך מבלי לגרוע מכלליות האמור, נתונים, מסמכים ודו"חות </w:t>
      </w:r>
      <w:r w:rsidRPr="00B65034">
        <w:rPr>
          <w:rFonts w:cs="David"/>
          <w:b/>
          <w:bCs/>
          <w:rtl/>
        </w:rPr>
        <w:t>(להלן: "המידע")</w:t>
      </w:r>
      <w:r w:rsidRPr="00B65034">
        <w:rPr>
          <w:rFonts w:cs="David"/>
        </w:rPr>
        <w:t xml:space="preserve">; </w:t>
      </w:r>
    </w:p>
    <w:p w:rsidR="00B65034" w:rsidRPr="00B65034" w:rsidRDefault="00B65034" w:rsidP="00B65034">
      <w:pPr>
        <w:spacing w:line="360" w:lineRule="auto"/>
        <w:ind w:left="720" w:hanging="720"/>
        <w:jc w:val="both"/>
        <w:rPr>
          <w:rFonts w:cs="David"/>
          <w:rtl/>
        </w:rPr>
      </w:pPr>
    </w:p>
    <w:p w:rsidR="00B65034" w:rsidRPr="00B65034" w:rsidRDefault="00B65034" w:rsidP="00B65034">
      <w:pPr>
        <w:spacing w:line="360" w:lineRule="auto"/>
        <w:ind w:left="720" w:hanging="720"/>
        <w:rPr>
          <w:rFonts w:cs="David"/>
          <w:rtl/>
        </w:rPr>
      </w:pPr>
      <w:r w:rsidRPr="00B65034">
        <w:rPr>
          <w:rFonts w:cs="David"/>
          <w:rtl/>
        </w:rPr>
        <w:t>והואיל</w:t>
      </w:r>
      <w:r w:rsidRPr="00B65034">
        <w:rPr>
          <w:rFonts w:cs="David"/>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B65034">
        <w:rPr>
          <w:rFonts w:cs="David"/>
        </w:rPr>
        <w:t xml:space="preserve">; </w:t>
      </w:r>
    </w:p>
    <w:p w:rsidR="00B65034" w:rsidRPr="00B65034" w:rsidRDefault="00B65034" w:rsidP="00B65034">
      <w:pPr>
        <w:spacing w:line="360" w:lineRule="auto"/>
        <w:jc w:val="both"/>
        <w:rPr>
          <w:rFonts w:cs="David"/>
          <w:rtl/>
        </w:rPr>
      </w:pPr>
    </w:p>
    <w:p w:rsidR="00B65034" w:rsidRPr="00B65034" w:rsidRDefault="00B65034" w:rsidP="00B65034">
      <w:pPr>
        <w:spacing w:line="360" w:lineRule="auto"/>
        <w:ind w:left="720" w:hanging="720"/>
        <w:rPr>
          <w:rFonts w:cs="David"/>
          <w:b/>
          <w:bCs/>
          <w:u w:val="single"/>
          <w:rtl/>
        </w:rPr>
      </w:pPr>
      <w:r w:rsidRPr="00B65034">
        <w:rPr>
          <w:rFonts w:cs="David"/>
          <w:b/>
          <w:bCs/>
          <w:u w:val="single"/>
          <w:rtl/>
        </w:rPr>
        <w:t xml:space="preserve">אי לזאת, אני הח"מ מתחייב כלפי משרד </w:t>
      </w:r>
      <w:r w:rsidRPr="00B65034">
        <w:rPr>
          <w:rFonts w:cs="David" w:hint="cs"/>
          <w:b/>
          <w:bCs/>
          <w:u w:val="single"/>
          <w:rtl/>
        </w:rPr>
        <w:t xml:space="preserve">הכלכלה </w:t>
      </w:r>
      <w:r w:rsidRPr="00B65034">
        <w:rPr>
          <w:rFonts w:cs="David"/>
          <w:b/>
          <w:bCs/>
          <w:u w:val="single"/>
          <w:rtl/>
        </w:rPr>
        <w:t xml:space="preserve">כדלקמן: </w:t>
      </w:r>
    </w:p>
    <w:p w:rsidR="00B65034" w:rsidRPr="00B65034" w:rsidRDefault="00B65034" w:rsidP="00B65034">
      <w:pPr>
        <w:spacing w:line="360" w:lineRule="auto"/>
        <w:ind w:left="720" w:hanging="720"/>
        <w:jc w:val="both"/>
        <w:rPr>
          <w:rFonts w:cs="David"/>
          <w:b/>
          <w:bCs/>
          <w:u w:val="single"/>
          <w:rtl/>
        </w:rPr>
      </w:pPr>
    </w:p>
    <w:p w:rsidR="00B65034" w:rsidRPr="00B65034" w:rsidRDefault="00B65034" w:rsidP="00B65034">
      <w:pPr>
        <w:widowControl w:val="0"/>
        <w:numPr>
          <w:ilvl w:val="0"/>
          <w:numId w:val="2"/>
        </w:numPr>
        <w:adjustRightInd w:val="0"/>
        <w:spacing w:line="360" w:lineRule="auto"/>
        <w:ind w:left="720"/>
        <w:jc w:val="both"/>
        <w:textAlignment w:val="baseline"/>
        <w:rPr>
          <w:rFonts w:cs="David"/>
          <w:rtl/>
        </w:rPr>
      </w:pPr>
      <w:r w:rsidRPr="00B65034">
        <w:rPr>
          <w:rFonts w:cs="David"/>
          <w:rtl/>
        </w:rPr>
        <w:t xml:space="preserve">המבוא להתחייבות זו מהווה חלק בלתי נפרד הימנה. </w:t>
      </w:r>
    </w:p>
    <w:p w:rsidR="00B65034" w:rsidRPr="00B65034" w:rsidRDefault="00B65034" w:rsidP="00B65034">
      <w:pPr>
        <w:widowControl w:val="0"/>
        <w:numPr>
          <w:ilvl w:val="0"/>
          <w:numId w:val="2"/>
        </w:numPr>
        <w:adjustRightInd w:val="0"/>
        <w:spacing w:line="360" w:lineRule="auto"/>
        <w:ind w:left="720"/>
        <w:jc w:val="both"/>
        <w:textAlignment w:val="baseline"/>
        <w:rPr>
          <w:rFonts w:cs="David"/>
        </w:rPr>
      </w:pPr>
      <w:r w:rsidRPr="00B65034">
        <w:rPr>
          <w:rFonts w:cs="David"/>
          <w:rtl/>
        </w:rPr>
        <w:t xml:space="preserve">לשמור על סודיות גמורה ומוחלטת של המידע ו/או כל הקשור או הנובע </w:t>
      </w:r>
      <w:r w:rsidRPr="00B65034">
        <w:rPr>
          <w:rFonts w:cs="David" w:hint="cs"/>
          <w:rtl/>
        </w:rPr>
        <w:t>ממנו.</w:t>
      </w:r>
      <w:r w:rsidRPr="00B65034">
        <w:rPr>
          <w:rFonts w:cs="David"/>
          <w:rtl/>
        </w:rPr>
        <w:t xml:space="preserve"> </w:t>
      </w:r>
    </w:p>
    <w:p w:rsidR="00B65034" w:rsidRPr="00B65034" w:rsidRDefault="00B65034" w:rsidP="00B65034">
      <w:pPr>
        <w:widowControl w:val="0"/>
        <w:adjustRightInd w:val="0"/>
        <w:spacing w:line="360" w:lineRule="auto"/>
        <w:ind w:left="720"/>
        <w:jc w:val="both"/>
        <w:textAlignment w:val="baseline"/>
        <w:rPr>
          <w:rFonts w:cs="David"/>
        </w:rPr>
      </w:pPr>
      <w:r w:rsidRPr="00B65034">
        <w:rPr>
          <w:rFonts w:cs="David"/>
        </w:rPr>
        <w:br w:type="page"/>
      </w:r>
    </w:p>
    <w:p w:rsidR="00B65034" w:rsidRPr="00B65034" w:rsidRDefault="00B65034" w:rsidP="00B65034">
      <w:pPr>
        <w:widowControl w:val="0"/>
        <w:numPr>
          <w:ilvl w:val="0"/>
          <w:numId w:val="2"/>
        </w:numPr>
        <w:adjustRightInd w:val="0"/>
        <w:spacing w:line="360" w:lineRule="auto"/>
        <w:ind w:left="720"/>
        <w:jc w:val="both"/>
        <w:textAlignment w:val="baseline"/>
        <w:rPr>
          <w:rFonts w:cs="David"/>
          <w:rtl/>
        </w:rPr>
      </w:pPr>
      <w:r w:rsidRPr="00B65034">
        <w:rPr>
          <w:rFonts w:cs="David"/>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B65034" w:rsidRPr="00B65034" w:rsidRDefault="00B65034" w:rsidP="00B65034">
      <w:pPr>
        <w:widowControl w:val="0"/>
        <w:numPr>
          <w:ilvl w:val="0"/>
          <w:numId w:val="2"/>
        </w:numPr>
        <w:adjustRightInd w:val="0"/>
        <w:spacing w:line="360" w:lineRule="auto"/>
        <w:ind w:left="720"/>
        <w:jc w:val="both"/>
        <w:textAlignment w:val="baseline"/>
        <w:rPr>
          <w:rFonts w:cs="David"/>
        </w:rPr>
      </w:pPr>
      <w:r w:rsidRPr="00B65034">
        <w:rPr>
          <w:rFonts w:cs="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B65034" w:rsidRPr="00B65034" w:rsidRDefault="00B65034" w:rsidP="00B65034">
      <w:pPr>
        <w:widowControl w:val="0"/>
        <w:numPr>
          <w:ilvl w:val="0"/>
          <w:numId w:val="2"/>
        </w:numPr>
        <w:adjustRightInd w:val="0"/>
        <w:spacing w:line="360" w:lineRule="auto"/>
        <w:ind w:left="720"/>
        <w:jc w:val="both"/>
        <w:textAlignment w:val="baseline"/>
        <w:rPr>
          <w:rFonts w:cs="David"/>
        </w:rPr>
      </w:pPr>
      <w:r w:rsidRPr="00B65034">
        <w:rPr>
          <w:rFonts w:cs="David"/>
          <w:rtl/>
        </w:rPr>
        <w:t>לנקוט אמצעי זהירות קפדנית ולעשות את כל הדרוש כדי לקיים את התחייב</w:t>
      </w:r>
      <w:r w:rsidRPr="00B65034">
        <w:rPr>
          <w:rFonts w:cs="David" w:hint="cs"/>
          <w:rtl/>
        </w:rPr>
        <w:t>י</w:t>
      </w:r>
      <w:r w:rsidRPr="00B65034">
        <w:rPr>
          <w:rFonts w:cs="David"/>
          <w:rtl/>
        </w:rPr>
        <w:t xml:space="preserve">ותי על פי </w:t>
      </w:r>
      <w:r w:rsidRPr="00B65034">
        <w:rPr>
          <w:rFonts w:cs="David" w:hint="cs"/>
          <w:rtl/>
        </w:rPr>
        <w:t xml:space="preserve">כתב </w:t>
      </w:r>
      <w:r w:rsidRPr="00B65034">
        <w:rPr>
          <w:rFonts w:cs="David"/>
          <w:rtl/>
        </w:rPr>
        <w:t>התחייבות ז</w:t>
      </w:r>
      <w:r w:rsidRPr="00B65034">
        <w:rPr>
          <w:rFonts w:cs="David" w:hint="cs"/>
          <w:rtl/>
        </w:rPr>
        <w:t>ה</w:t>
      </w:r>
      <w:r w:rsidRPr="00B65034">
        <w:rPr>
          <w:rFonts w:cs="David"/>
          <w:rtl/>
        </w:rPr>
        <w:t xml:space="preserve"> </w:t>
      </w:r>
      <w:r w:rsidRPr="00B65034">
        <w:rPr>
          <w:rFonts w:cs="David" w:hint="cs"/>
          <w:rtl/>
        </w:rPr>
        <w:t>ו</w:t>
      </w:r>
      <w:r w:rsidRPr="00B65034">
        <w:rPr>
          <w:rFonts w:cs="David"/>
          <w:rtl/>
        </w:rPr>
        <w:t>בין השאר, לנקוט בכל אמצעי הזהירות הנדרשים מבחינה בטיחותית, ביטחונית, נוהלית או אחרת.</w:t>
      </w:r>
    </w:p>
    <w:p w:rsidR="00B65034" w:rsidRPr="00B65034" w:rsidRDefault="00B65034" w:rsidP="00B65034">
      <w:pPr>
        <w:widowControl w:val="0"/>
        <w:numPr>
          <w:ilvl w:val="0"/>
          <w:numId w:val="2"/>
        </w:numPr>
        <w:adjustRightInd w:val="0"/>
        <w:spacing w:line="360" w:lineRule="auto"/>
        <w:ind w:left="720"/>
        <w:jc w:val="both"/>
        <w:textAlignment w:val="baseline"/>
        <w:rPr>
          <w:rFonts w:cs="David"/>
        </w:rPr>
      </w:pPr>
      <w:r w:rsidRPr="00B65034">
        <w:rPr>
          <w:rFonts w:cs="David"/>
          <w:rtl/>
        </w:rPr>
        <w:t>להביא לידיעת עובדי או קבלני משנה או מי מטעמי</w:t>
      </w:r>
      <w:r w:rsidRPr="00B65034">
        <w:rPr>
          <w:rFonts w:cs="David" w:hint="cs"/>
          <w:rtl/>
        </w:rPr>
        <w:t>, ככל שישנם,</w:t>
      </w:r>
      <w:r w:rsidRPr="00B65034">
        <w:rPr>
          <w:rFonts w:cs="David"/>
          <w:rtl/>
        </w:rPr>
        <w:t xml:space="preserve"> את האמור בהתחייבות זו לרבות חובה זו של שמירת סודיות ואת העונש על אי מילוי החובה. </w:t>
      </w:r>
    </w:p>
    <w:p w:rsidR="00B65034" w:rsidRPr="00B65034" w:rsidRDefault="00B65034" w:rsidP="00B65034">
      <w:pPr>
        <w:widowControl w:val="0"/>
        <w:numPr>
          <w:ilvl w:val="0"/>
          <w:numId w:val="2"/>
        </w:numPr>
        <w:adjustRightInd w:val="0"/>
        <w:spacing w:line="360" w:lineRule="auto"/>
        <w:ind w:left="720"/>
        <w:jc w:val="both"/>
        <w:textAlignment w:val="baseline"/>
        <w:rPr>
          <w:rFonts w:cs="David"/>
        </w:rPr>
      </w:pPr>
      <w:r w:rsidRPr="00B65034">
        <w:rPr>
          <w:rFonts w:cs="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B65034" w:rsidRPr="00B65034" w:rsidRDefault="00B65034" w:rsidP="00B65034">
      <w:pPr>
        <w:widowControl w:val="0"/>
        <w:numPr>
          <w:ilvl w:val="0"/>
          <w:numId w:val="2"/>
        </w:numPr>
        <w:adjustRightInd w:val="0"/>
        <w:spacing w:line="360" w:lineRule="auto"/>
        <w:ind w:left="720"/>
        <w:jc w:val="both"/>
        <w:textAlignment w:val="baseline"/>
        <w:rPr>
          <w:rFonts w:cs="David"/>
        </w:rPr>
      </w:pPr>
      <w:r w:rsidRPr="00B65034">
        <w:rPr>
          <w:rFonts w:cs="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B65034" w:rsidRPr="00B65034" w:rsidRDefault="00B65034" w:rsidP="00B65034">
      <w:pPr>
        <w:widowControl w:val="0"/>
        <w:numPr>
          <w:ilvl w:val="0"/>
          <w:numId w:val="2"/>
        </w:numPr>
        <w:adjustRightInd w:val="0"/>
        <w:spacing w:line="360" w:lineRule="auto"/>
        <w:ind w:left="720"/>
        <w:jc w:val="both"/>
        <w:textAlignment w:val="baseline"/>
        <w:rPr>
          <w:rFonts w:cs="David"/>
          <w:rtl/>
        </w:rPr>
      </w:pPr>
      <w:r w:rsidRPr="00B65034">
        <w:rPr>
          <w:rFonts w:cs="David"/>
          <w:rtl/>
        </w:rPr>
        <w:t xml:space="preserve">שלא לעסוק או להתקשר בכל דרך שהיא בעיסוק שיש בו משום פגיעה בחובותיי שלפי   </w:t>
      </w:r>
      <w:r w:rsidRPr="00B65034">
        <w:rPr>
          <w:rFonts w:cs="David"/>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B65034">
        <w:rPr>
          <w:rFonts w:cs="David"/>
          <w:b/>
          <w:bCs/>
          <w:rtl/>
        </w:rPr>
        <w:t xml:space="preserve">(להלן: "עניין אחר"). </w:t>
      </w:r>
    </w:p>
    <w:p w:rsidR="00B65034" w:rsidRPr="00B65034" w:rsidRDefault="00B65034" w:rsidP="00B65034">
      <w:pPr>
        <w:widowControl w:val="0"/>
        <w:numPr>
          <w:ilvl w:val="0"/>
          <w:numId w:val="2"/>
        </w:numPr>
        <w:adjustRightInd w:val="0"/>
        <w:spacing w:line="360" w:lineRule="auto"/>
        <w:ind w:left="720"/>
        <w:jc w:val="both"/>
        <w:textAlignment w:val="baseline"/>
        <w:rPr>
          <w:rFonts w:cs="David"/>
        </w:rPr>
      </w:pPr>
      <w:r w:rsidRPr="00B65034">
        <w:rPr>
          <w:rFonts w:cs="David"/>
          <w:rtl/>
        </w:rPr>
        <w:t>בכלל זה לא ידוע לי על ניגוד עניינים קיים או שאני עשוי לעמוד בו בין מילוי תפקידי או עיסוקי במסגרת מתן השירותים למשרד לבין עניין אחר</w:t>
      </w:r>
      <w:r w:rsidRPr="00B65034">
        <w:rPr>
          <w:rFonts w:cs="David" w:hint="cs"/>
          <w:rtl/>
        </w:rPr>
        <w:t xml:space="preserve"> </w:t>
      </w:r>
      <w:r w:rsidRPr="00B65034">
        <w:rPr>
          <w:rFonts w:cs="David"/>
          <w:rtl/>
        </w:rPr>
        <w:t xml:space="preserve">שלי או עניין של קרובי או עניין של גוף שאני או קרובי חבר בו.  </w:t>
      </w:r>
    </w:p>
    <w:p w:rsidR="00B65034" w:rsidRPr="00B65034" w:rsidRDefault="00B65034" w:rsidP="00B65034">
      <w:pPr>
        <w:widowControl w:val="0"/>
        <w:numPr>
          <w:ilvl w:val="0"/>
          <w:numId w:val="2"/>
        </w:numPr>
        <w:adjustRightInd w:val="0"/>
        <w:spacing w:line="360" w:lineRule="auto"/>
        <w:ind w:left="720"/>
        <w:jc w:val="both"/>
        <w:textAlignment w:val="baseline"/>
        <w:rPr>
          <w:rFonts w:cs="David"/>
        </w:rPr>
      </w:pPr>
      <w:r w:rsidRPr="00B65034">
        <w:rPr>
          <w:rFonts w:cs="David"/>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B65034" w:rsidRPr="00B65034" w:rsidRDefault="00B65034" w:rsidP="00B65034">
      <w:pPr>
        <w:widowControl w:val="0"/>
        <w:adjustRightInd w:val="0"/>
        <w:spacing w:line="360" w:lineRule="auto"/>
        <w:ind w:left="720"/>
        <w:jc w:val="both"/>
        <w:textAlignment w:val="baseline"/>
        <w:rPr>
          <w:rFonts w:cs="David"/>
        </w:rPr>
      </w:pPr>
      <w:r w:rsidRPr="00B65034">
        <w:rPr>
          <w:rFonts w:cs="David"/>
        </w:rPr>
        <w:br w:type="page"/>
      </w:r>
    </w:p>
    <w:p w:rsidR="00B65034" w:rsidRPr="00B65034" w:rsidRDefault="00B65034" w:rsidP="00B65034">
      <w:pPr>
        <w:widowControl w:val="0"/>
        <w:numPr>
          <w:ilvl w:val="0"/>
          <w:numId w:val="2"/>
        </w:numPr>
        <w:adjustRightInd w:val="0"/>
        <w:spacing w:line="360" w:lineRule="auto"/>
        <w:ind w:left="720"/>
        <w:jc w:val="both"/>
        <w:textAlignment w:val="baseline"/>
        <w:rPr>
          <w:rFonts w:cs="David"/>
        </w:rPr>
      </w:pPr>
      <w:r w:rsidRPr="00B65034">
        <w:rPr>
          <w:rFonts w:cs="David"/>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B65034" w:rsidRPr="00B65034" w:rsidRDefault="00B65034" w:rsidP="00B65034">
      <w:pPr>
        <w:widowControl w:val="0"/>
        <w:numPr>
          <w:ilvl w:val="0"/>
          <w:numId w:val="2"/>
        </w:numPr>
        <w:adjustRightInd w:val="0"/>
        <w:spacing w:line="360" w:lineRule="auto"/>
        <w:ind w:left="720"/>
        <w:jc w:val="both"/>
        <w:textAlignment w:val="baseline"/>
        <w:rPr>
          <w:rFonts w:cs="David"/>
        </w:rPr>
      </w:pPr>
      <w:r w:rsidRPr="00B65034">
        <w:rPr>
          <w:rFonts w:cs="David"/>
          <w:rtl/>
        </w:rPr>
        <w:t xml:space="preserve">התחייבותי זו לא תפורש כיוצרת קשר אישי מכל סוג שהוא ביני לביניכם. </w:t>
      </w:r>
    </w:p>
    <w:p w:rsidR="00B65034" w:rsidRPr="00B65034" w:rsidRDefault="00B65034" w:rsidP="00B65034">
      <w:pPr>
        <w:widowControl w:val="0"/>
        <w:numPr>
          <w:ilvl w:val="0"/>
          <w:numId w:val="2"/>
        </w:numPr>
        <w:adjustRightInd w:val="0"/>
        <w:spacing w:line="360" w:lineRule="auto"/>
        <w:ind w:left="720"/>
        <w:jc w:val="both"/>
        <w:textAlignment w:val="baseline"/>
        <w:rPr>
          <w:rFonts w:cs="David"/>
        </w:rPr>
      </w:pPr>
      <w:r w:rsidRPr="00B65034">
        <w:rPr>
          <w:rFonts w:cs="David"/>
          <w:rtl/>
        </w:rPr>
        <w:t xml:space="preserve">מוסכם וידוע לי כי על העתקים של המידע, אשר </w:t>
      </w:r>
      <w:r w:rsidRPr="00B65034">
        <w:rPr>
          <w:rFonts w:cs="David" w:hint="cs"/>
          <w:rtl/>
        </w:rPr>
        <w:t>י</w:t>
      </w:r>
      <w:r w:rsidRPr="00B65034">
        <w:rPr>
          <w:rFonts w:cs="David"/>
          <w:rtl/>
        </w:rPr>
        <w:t xml:space="preserve">תקבלו בכל דרך שהיא, יחולו כל הוראות כתב התחייבות זה.  </w:t>
      </w:r>
    </w:p>
    <w:p w:rsidR="00B65034" w:rsidRPr="00B65034" w:rsidRDefault="00B65034" w:rsidP="00B65034">
      <w:pPr>
        <w:widowControl w:val="0"/>
        <w:numPr>
          <w:ilvl w:val="0"/>
          <w:numId w:val="2"/>
        </w:numPr>
        <w:adjustRightInd w:val="0"/>
        <w:spacing w:line="360" w:lineRule="auto"/>
        <w:ind w:left="720"/>
        <w:jc w:val="both"/>
        <w:textAlignment w:val="baseline"/>
        <w:rPr>
          <w:rFonts w:cs="David"/>
          <w:rtl/>
        </w:rPr>
      </w:pPr>
      <w:r w:rsidRPr="00B65034">
        <w:rPr>
          <w:rFonts w:cs="David"/>
          <w:rtl/>
        </w:rPr>
        <w:t xml:space="preserve">מוסכם וידוע לי כי אין בהתחייבות זו כדי לגרוע מכל זכות או סעד או סמכות אחרת המוקנית למשרד על-פי כל דין או הסכם לרבות ההסכם. </w:t>
      </w:r>
    </w:p>
    <w:p w:rsidR="00B65034" w:rsidRPr="00B65034" w:rsidRDefault="00B65034" w:rsidP="00B65034">
      <w:pPr>
        <w:spacing w:line="360" w:lineRule="auto"/>
        <w:rPr>
          <w:rFonts w:cs="David"/>
          <w:b/>
          <w:bCs/>
          <w:rtl/>
        </w:rPr>
      </w:pPr>
    </w:p>
    <w:p w:rsidR="00B65034" w:rsidRPr="00B65034" w:rsidRDefault="00B65034" w:rsidP="00B65034">
      <w:pPr>
        <w:spacing w:line="360" w:lineRule="auto"/>
        <w:rPr>
          <w:rFonts w:cs="David"/>
          <w:b/>
          <w:bCs/>
          <w:rtl/>
        </w:rPr>
      </w:pPr>
    </w:p>
    <w:p w:rsidR="00B65034" w:rsidRPr="00B65034" w:rsidRDefault="00B65034" w:rsidP="00B65034">
      <w:pPr>
        <w:spacing w:line="360" w:lineRule="auto"/>
        <w:rPr>
          <w:rFonts w:cs="David"/>
          <w:b/>
          <w:bCs/>
          <w:rtl/>
        </w:rPr>
      </w:pPr>
    </w:p>
    <w:p w:rsidR="00B65034" w:rsidRPr="00B65034" w:rsidRDefault="00B65034" w:rsidP="00B65034">
      <w:pPr>
        <w:spacing w:line="360" w:lineRule="auto"/>
        <w:rPr>
          <w:rFonts w:cs="David"/>
          <w:b/>
          <w:bCs/>
          <w:rtl/>
        </w:rPr>
      </w:pPr>
    </w:p>
    <w:p w:rsidR="00B65034" w:rsidRPr="00B65034" w:rsidRDefault="00B65034" w:rsidP="00B65034">
      <w:pPr>
        <w:spacing w:line="360" w:lineRule="auto"/>
        <w:rPr>
          <w:rFonts w:cs="David"/>
          <w:b/>
          <w:bCs/>
          <w:rtl/>
        </w:rPr>
      </w:pPr>
    </w:p>
    <w:p w:rsidR="00B65034" w:rsidRPr="00B65034" w:rsidRDefault="00B65034" w:rsidP="00B65034">
      <w:pPr>
        <w:spacing w:line="360" w:lineRule="auto"/>
        <w:jc w:val="center"/>
        <w:rPr>
          <w:rFonts w:cs="David"/>
          <w:b/>
          <w:bCs/>
          <w:rtl/>
        </w:rPr>
      </w:pPr>
      <w:r w:rsidRPr="00B65034">
        <w:rPr>
          <w:rFonts w:cs="David"/>
          <w:b/>
          <w:bCs/>
          <w:rtl/>
        </w:rPr>
        <w:t>ולראיה באתי על החתום</w:t>
      </w:r>
    </w:p>
    <w:p w:rsidR="00B65034" w:rsidRPr="00B65034" w:rsidRDefault="00B65034" w:rsidP="00B65034">
      <w:pPr>
        <w:spacing w:line="360" w:lineRule="auto"/>
        <w:rPr>
          <w:rFonts w:cs="David"/>
          <w:b/>
          <w:bCs/>
          <w:rtl/>
        </w:rPr>
      </w:pPr>
    </w:p>
    <w:p w:rsidR="00B65034" w:rsidRPr="00B65034" w:rsidRDefault="00B65034" w:rsidP="00B65034">
      <w:pPr>
        <w:spacing w:line="360" w:lineRule="auto"/>
        <w:rPr>
          <w:rFonts w:cs="David"/>
          <w:b/>
          <w:bCs/>
          <w:rtl/>
        </w:rPr>
      </w:pPr>
    </w:p>
    <w:p w:rsidR="00B65034" w:rsidRPr="00B65034" w:rsidRDefault="00B65034" w:rsidP="00B65034">
      <w:pPr>
        <w:spacing w:line="360" w:lineRule="auto"/>
        <w:rPr>
          <w:rFonts w:cs="David"/>
          <w:rtl/>
        </w:rPr>
      </w:pPr>
      <w:r w:rsidRPr="00B65034">
        <w:rPr>
          <w:rFonts w:cs="David"/>
          <w:rtl/>
        </w:rPr>
        <w:t>היום: __ בחודש: ___ שנת: ____</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שם פרטי ומשפחה:__________________ ת"ז:______________</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hint="cs"/>
          <w:color w:val="FF0000"/>
          <w:rtl/>
        </w:rPr>
        <w:t xml:space="preserve">(נדרש רק בעת חתימה בשם נותן השירותים על המסמך) </w:t>
      </w:r>
      <w:r w:rsidRPr="00B65034">
        <w:rPr>
          <w:rFonts w:cs="David" w:hint="cs"/>
          <w:rtl/>
        </w:rPr>
        <w:t>מורשה חתימה מטעם נותן השירותים: שם פרטי ומשפחה:___________________ ת"ז:______________</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חתימה: _____________________</w:t>
      </w: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jc w:val="right"/>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jc w:val="right"/>
        <w:rPr>
          <w:rFonts w:cs="David"/>
          <w:b/>
          <w:bCs/>
          <w:rtl/>
        </w:rPr>
      </w:pPr>
      <w:r w:rsidRPr="00B65034">
        <w:rPr>
          <w:rFonts w:cs="David" w:hint="cs"/>
          <w:b/>
          <w:bCs/>
          <w:rtl/>
        </w:rPr>
        <w:t>נס</w:t>
      </w:r>
      <w:r w:rsidRPr="00B65034">
        <w:rPr>
          <w:rFonts w:cs="David"/>
          <w:b/>
          <w:bCs/>
          <w:rtl/>
        </w:rPr>
        <w:t xml:space="preserve">פח </w:t>
      </w:r>
      <w:r w:rsidRPr="00B65034">
        <w:rPr>
          <w:rFonts w:cs="David"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B65034" w:rsidRPr="00B65034" w:rsidTr="00A51254">
        <w:trPr>
          <w:tblCellSpacing w:w="0" w:type="dxa"/>
        </w:trPr>
        <w:tc>
          <w:tcPr>
            <w:tcW w:w="5000" w:type="pct"/>
          </w:tcPr>
          <w:p w:rsidR="00B65034" w:rsidRPr="00B65034" w:rsidRDefault="00B65034" w:rsidP="00B65034">
            <w:pPr>
              <w:spacing w:line="360" w:lineRule="auto"/>
              <w:jc w:val="center"/>
              <w:rPr>
                <w:rFonts w:cs="David"/>
              </w:rPr>
            </w:pPr>
            <w:r w:rsidRPr="00B65034">
              <w:rPr>
                <w:rFonts w:ascii="Helv" w:hAnsi="Helv" w:cs="David" w:hint="eastAsia"/>
                <w:b/>
                <w:bCs/>
                <w:rtl/>
              </w:rPr>
              <w:t>כתב</w:t>
            </w:r>
            <w:r w:rsidRPr="00B65034">
              <w:rPr>
                <w:rFonts w:ascii="Helv" w:hAnsi="Helv" w:cs="David"/>
                <w:b/>
                <w:bCs/>
                <w:rtl/>
              </w:rPr>
              <w:t xml:space="preserve"> </w:t>
            </w:r>
            <w:r w:rsidRPr="00B65034">
              <w:rPr>
                <w:rFonts w:ascii="Helv" w:hAnsi="Helv" w:cs="David" w:hint="eastAsia"/>
                <w:b/>
                <w:bCs/>
                <w:rtl/>
              </w:rPr>
              <w:t>ערבות</w:t>
            </w:r>
            <w:r w:rsidRPr="00B65034">
              <w:rPr>
                <w:rFonts w:ascii="Helv" w:hAnsi="Helv" w:cs="David"/>
                <w:b/>
                <w:bCs/>
                <w:rtl/>
              </w:rPr>
              <w:t xml:space="preserve">- </w:t>
            </w:r>
            <w:r w:rsidRPr="00B65034">
              <w:rPr>
                <w:rFonts w:ascii="Helv" w:hAnsi="Helv" w:cs="David" w:hint="eastAsia"/>
                <w:b/>
                <w:bCs/>
                <w:rtl/>
              </w:rPr>
              <w:t>ערבות</w:t>
            </w:r>
            <w:r w:rsidRPr="00B65034">
              <w:rPr>
                <w:rFonts w:ascii="Helv" w:hAnsi="Helv" w:cs="David"/>
                <w:b/>
                <w:bCs/>
                <w:rtl/>
              </w:rPr>
              <w:t xml:space="preserve"> </w:t>
            </w:r>
            <w:r w:rsidRPr="00B65034">
              <w:rPr>
                <w:rFonts w:ascii="Helv" w:hAnsi="Helv" w:cs="David" w:hint="eastAsia"/>
                <w:b/>
                <w:bCs/>
                <w:rtl/>
              </w:rPr>
              <w:t>ביצוע</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rtl/>
              </w:rPr>
              <w:t>שם הבנק/חברת הביטוח ________________</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noProof/>
              </w:rPr>
              <w:drawing>
                <wp:inline distT="0" distB="0" distL="0" distR="0" wp14:anchorId="53507067" wp14:editId="4FF4F31D">
                  <wp:extent cx="9525" cy="9525"/>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rtl/>
              </w:rPr>
              <w:t>מס' הטלפון ________________________</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noProof/>
              </w:rPr>
              <w:drawing>
                <wp:inline distT="0" distB="0" distL="0" distR="0" wp14:anchorId="49C03913" wp14:editId="6E5A6F75">
                  <wp:extent cx="9525" cy="9525"/>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rtl/>
              </w:rPr>
              <w:t>מס' הפקס: ________________________</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noProof/>
              </w:rPr>
              <w:drawing>
                <wp:inline distT="0" distB="0" distL="0" distR="0" wp14:anchorId="50D2C378" wp14:editId="40A1B114">
                  <wp:extent cx="9525" cy="9525"/>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rtl/>
              </w:rPr>
              <w:t xml:space="preserve">לכבוד </w:t>
            </w:r>
            <w:r w:rsidRPr="00B65034">
              <w:rPr>
                <w:rFonts w:cs="David"/>
                <w:rtl/>
              </w:rPr>
              <w:br/>
              <w:t xml:space="preserve">ממשלת ישראל </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rtl/>
              </w:rPr>
              <w:t xml:space="preserve">באמצעות משרד </w:t>
            </w:r>
            <w:r w:rsidRPr="00B65034">
              <w:rPr>
                <w:rFonts w:cs="David" w:hint="cs"/>
                <w:b/>
                <w:bCs/>
                <w:u w:val="single"/>
                <w:rtl/>
              </w:rPr>
              <w:t>הכלכלה</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noProof/>
              </w:rPr>
              <w:drawing>
                <wp:inline distT="0" distB="0" distL="0" distR="0" wp14:anchorId="37B574BF" wp14:editId="474C85B3">
                  <wp:extent cx="9525" cy="9525"/>
                  <wp:effectExtent l="0" t="0" r="0" b="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b/>
                <w:bCs/>
                <w:rtl/>
              </w:rPr>
              <w:t>הנדון: ערבות מס'____________</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noProof/>
              </w:rPr>
              <w:drawing>
                <wp:inline distT="0" distB="0" distL="0" distR="0" wp14:anchorId="6CBE0B13" wp14:editId="51BBD269">
                  <wp:extent cx="9525" cy="9525"/>
                  <wp:effectExtent l="0" t="0" r="0" b="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rtl/>
              </w:rPr>
              <w:t xml:space="preserve">אנו ערבים בזה כלפיכם לסילוק כל סכום עד לסך </w:t>
            </w:r>
            <w:r w:rsidRPr="00B65034">
              <w:rPr>
                <w:rFonts w:cs="David"/>
                <w:b/>
                <w:bCs/>
                <w:rtl/>
              </w:rPr>
              <w:t>___________ ₪</w:t>
            </w:r>
            <w:r w:rsidRPr="00B65034">
              <w:rPr>
                <w:rFonts w:cs="David"/>
                <w:b/>
                <w:bCs/>
                <w:u w:val="single"/>
                <w:rtl/>
              </w:rPr>
              <w:t xml:space="preserve"> </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rtl/>
              </w:rPr>
              <w:t xml:space="preserve">(במילים </w:t>
            </w:r>
            <w:r w:rsidRPr="00B65034">
              <w:rPr>
                <w:rFonts w:cs="David"/>
                <w:b/>
                <w:bCs/>
                <w:rtl/>
              </w:rPr>
              <w:t>______________________ ₪</w:t>
            </w:r>
            <w:r w:rsidRPr="00B65034">
              <w:rPr>
                <w:rFonts w:cs="David"/>
                <w:rtl/>
              </w:rPr>
              <w:t>)</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tl/>
              </w:rPr>
            </w:pPr>
            <w:r w:rsidRPr="00B65034">
              <w:rPr>
                <w:rFonts w:cs="David"/>
                <w:rtl/>
              </w:rPr>
              <w:t xml:space="preserve">שיוצמד למדד*) </w:t>
            </w:r>
            <w:r w:rsidRPr="00B65034">
              <w:rPr>
                <w:rFonts w:cs="David"/>
                <w:b/>
                <w:bCs/>
                <w:u w:val="single"/>
                <w:rtl/>
              </w:rPr>
              <w:t xml:space="preserve">למדד המחירים לצרכן הידוע האחרון ביום </w:t>
            </w:r>
            <w:r w:rsidRPr="00B65034">
              <w:rPr>
                <w:rFonts w:cs="David"/>
                <w:b/>
                <w:bCs/>
                <w:rtl/>
              </w:rPr>
              <w:t>_____</w:t>
            </w:r>
            <w:r w:rsidRPr="00B65034">
              <w:rPr>
                <w:rFonts w:cs="David"/>
                <w:rtl/>
              </w:rPr>
              <w:t>מתאריך _________________________</w:t>
            </w:r>
          </w:p>
          <w:p w:rsidR="00B65034" w:rsidRPr="00B65034" w:rsidRDefault="00B65034" w:rsidP="00B65034">
            <w:pPr>
              <w:spacing w:line="360" w:lineRule="auto"/>
              <w:rPr>
                <w:rFonts w:cs="David"/>
              </w:rPr>
            </w:pPr>
            <w:r w:rsidRPr="00B65034">
              <w:rPr>
                <w:rFonts w:cs="David"/>
                <w:rtl/>
              </w:rPr>
              <w:t>(תאריך תחילת תוקף הערבות)</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p>
        </w:tc>
      </w:tr>
      <w:tr w:rsidR="00B65034" w:rsidRPr="00B65034" w:rsidTr="00A51254">
        <w:trPr>
          <w:tblCellSpacing w:w="0" w:type="dxa"/>
        </w:trPr>
        <w:tc>
          <w:tcPr>
            <w:tcW w:w="5000" w:type="pct"/>
          </w:tcPr>
          <w:p w:rsidR="00B65034" w:rsidRPr="00B65034" w:rsidRDefault="00B65034" w:rsidP="00B65034">
            <w:pPr>
              <w:spacing w:line="360" w:lineRule="auto"/>
              <w:jc w:val="both"/>
              <w:rPr>
                <w:rFonts w:cs="David"/>
                <w:b/>
                <w:bCs/>
              </w:rPr>
            </w:pPr>
            <w:r w:rsidRPr="00B65034">
              <w:rPr>
                <w:rFonts w:cs="David"/>
                <w:rtl/>
              </w:rPr>
              <w:t>אשר תדרשו מאת____________________________ (להלן "החייב") בקשר</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rtl/>
              </w:rPr>
              <w:t>עם הזמנה/</w:t>
            </w:r>
            <w:r w:rsidRPr="00B65034">
              <w:rPr>
                <w:rFonts w:cs="David"/>
                <w:b/>
                <w:bCs/>
                <w:u w:val="single"/>
                <w:rtl/>
              </w:rPr>
              <w:t xml:space="preserve">הסכם לאספקת השירותים נשוא מכרז _________  </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noProof/>
              </w:rPr>
              <w:drawing>
                <wp:inline distT="0" distB="0" distL="0" distR="0" wp14:anchorId="79646697" wp14:editId="1BC0B940">
                  <wp:extent cx="9525" cy="9525"/>
                  <wp:effectExtent l="0" t="0" r="0" b="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rtl/>
              </w:rPr>
              <w:t xml:space="preserve">אנו נשלם לכם את הסכום הנ"ל </w:t>
            </w:r>
            <w:r w:rsidRPr="00B65034">
              <w:rPr>
                <w:rFonts w:cs="David" w:hint="cs"/>
                <w:rtl/>
              </w:rPr>
              <w:t>ב</w:t>
            </w:r>
            <w:r w:rsidRPr="00B65034">
              <w:rPr>
                <w:rFonts w:cs="David"/>
                <w:rtl/>
              </w:rPr>
              <w:t xml:space="preserve">תוך </w:t>
            </w:r>
            <w:r w:rsidRPr="00B65034">
              <w:rPr>
                <w:rFonts w:ascii="Helv" w:hAnsi="Helv" w:cs="David"/>
                <w:rtl/>
              </w:rPr>
              <w:t>15</w:t>
            </w:r>
            <w:r w:rsidRPr="00B65034">
              <w:rPr>
                <w:rFonts w:cs="David"/>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noProof/>
              </w:rPr>
              <w:drawing>
                <wp:inline distT="0" distB="0" distL="0" distR="0" wp14:anchorId="57736C89" wp14:editId="0217A8A1">
                  <wp:extent cx="9525" cy="9525"/>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65034" w:rsidRPr="00B65034" w:rsidTr="00A51254">
        <w:trPr>
          <w:tblCellSpacing w:w="0" w:type="dxa"/>
        </w:trPr>
        <w:tc>
          <w:tcPr>
            <w:tcW w:w="5000" w:type="pct"/>
          </w:tcPr>
          <w:p w:rsidR="00B65034" w:rsidRPr="00B65034" w:rsidRDefault="00B65034" w:rsidP="00B65034">
            <w:pPr>
              <w:spacing w:line="360" w:lineRule="auto"/>
              <w:rPr>
                <w:rFonts w:cs="David"/>
                <w:b/>
                <w:bCs/>
                <w:u w:val="single"/>
              </w:rPr>
            </w:pPr>
            <w:r w:rsidRPr="00B65034">
              <w:rPr>
                <w:rFonts w:cs="David"/>
                <w:rtl/>
              </w:rPr>
              <w:t>ערבות זו תהיה בתוקף מתאריך ______________ עד תאריך</w:t>
            </w:r>
            <w:r w:rsidRPr="00B65034">
              <w:rPr>
                <w:rFonts w:cs="David"/>
                <w:b/>
                <w:bCs/>
                <w:u w:val="single"/>
                <w:rtl/>
              </w:rPr>
              <w:t>_________________</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tl/>
              </w:rPr>
            </w:pPr>
            <w:r w:rsidRPr="00B65034">
              <w:rPr>
                <w:rFonts w:cs="David"/>
                <w:rtl/>
              </w:rPr>
              <w:t>דרישה על פי ערבות זו יש להפנות לסניף הבנק/חב' הביטוח שכתובתו__________________________</w:t>
            </w:r>
          </w:p>
          <w:p w:rsidR="00B65034" w:rsidRPr="00B65034" w:rsidRDefault="00B65034" w:rsidP="00B65034">
            <w:pPr>
              <w:spacing w:line="360" w:lineRule="auto"/>
              <w:rPr>
                <w:rFonts w:cs="David"/>
              </w:rPr>
            </w:pPr>
            <w:r w:rsidRPr="00B65034">
              <w:rPr>
                <w:rFonts w:cs="David"/>
                <w:rtl/>
              </w:rPr>
              <w:t>שם הבנק/חב' הביטוח</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rtl/>
              </w:rPr>
              <w:t xml:space="preserve">מס' הבנק ומס' הסניף כתובת סניף הבנק/חברת הביטוח </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tl/>
              </w:rPr>
            </w:pPr>
            <w:r w:rsidRPr="00B65034">
              <w:rPr>
                <w:rFonts w:cs="David"/>
                <w:rtl/>
              </w:rPr>
              <w:t>ערבות זו אינה ניתנת להעברה</w:t>
            </w:r>
          </w:p>
        </w:tc>
      </w:tr>
      <w:tr w:rsidR="00B65034" w:rsidRPr="00B65034" w:rsidTr="00A51254">
        <w:trPr>
          <w:tblCellSpacing w:w="0" w:type="dxa"/>
        </w:trPr>
        <w:tc>
          <w:tcPr>
            <w:tcW w:w="5000" w:type="pct"/>
          </w:tcPr>
          <w:p w:rsidR="00B65034" w:rsidRPr="00B65034" w:rsidRDefault="00B65034" w:rsidP="00B65034">
            <w:pPr>
              <w:spacing w:line="360" w:lineRule="auto"/>
              <w:rPr>
                <w:rFonts w:cs="David"/>
              </w:rPr>
            </w:pPr>
            <w:r w:rsidRPr="00B65034">
              <w:rPr>
                <w:rFonts w:cs="David"/>
                <w:rtl/>
              </w:rPr>
              <w:t>מדף מס'</w:t>
            </w:r>
            <w:r w:rsidRPr="00B65034">
              <w:rPr>
                <w:rFonts w:ascii="Helv" w:hAnsi="Helv" w:cs="David"/>
                <w:rtl/>
              </w:rPr>
              <w:t>3043</w:t>
            </w:r>
          </w:p>
        </w:tc>
      </w:tr>
    </w:tbl>
    <w:p w:rsidR="00B65034" w:rsidRPr="00B65034" w:rsidRDefault="00B65034" w:rsidP="00B65034">
      <w:pPr>
        <w:pBdr>
          <w:top w:val="single" w:sz="6" w:space="1" w:color="auto"/>
        </w:pBdr>
        <w:bidi w:val="0"/>
        <w:spacing w:line="360" w:lineRule="auto"/>
        <w:jc w:val="both"/>
        <w:rPr>
          <w:rFonts w:ascii="Arial" w:hAnsi="Arial" w:cs="David"/>
          <w:vanish/>
        </w:rPr>
      </w:pPr>
    </w:p>
    <w:p w:rsidR="00B65034" w:rsidRPr="00B65034" w:rsidRDefault="00B65034" w:rsidP="00B65034">
      <w:pPr>
        <w:pBdr>
          <w:top w:val="single" w:sz="6" w:space="1" w:color="auto"/>
        </w:pBdr>
        <w:bidi w:val="0"/>
        <w:spacing w:line="360" w:lineRule="auto"/>
        <w:jc w:val="both"/>
        <w:rPr>
          <w:rFonts w:ascii="Arial" w:hAnsi="Arial" w:cs="David"/>
          <w:vanish/>
          <w:rtl/>
        </w:rPr>
        <w:sectPr w:rsidR="00B65034" w:rsidRPr="00B65034" w:rsidSect="007C0E73">
          <w:footerReference w:type="default" r:id="rId15"/>
          <w:endnotePr>
            <w:numFmt w:val="lowerLetter"/>
          </w:endnotePr>
          <w:pgSz w:w="11907" w:h="16840"/>
          <w:pgMar w:top="963" w:right="1797" w:bottom="1440" w:left="1797" w:header="720" w:footer="720" w:gutter="0"/>
          <w:cols w:space="720"/>
          <w:bidi/>
          <w:rtlGutter/>
        </w:sectPr>
      </w:pPr>
    </w:p>
    <w:p w:rsidR="00B65034" w:rsidRPr="00B65034" w:rsidRDefault="00B65034" w:rsidP="00B65034">
      <w:pPr>
        <w:spacing w:line="360" w:lineRule="auto"/>
        <w:jc w:val="both"/>
        <w:outlineLvl w:val="0"/>
        <w:rPr>
          <w:rFonts w:cs="David"/>
          <w:b/>
          <w:bCs/>
          <w:u w:val="single"/>
        </w:rPr>
      </w:pPr>
    </w:p>
    <w:p w:rsidR="00B65034" w:rsidRPr="00B65034" w:rsidRDefault="00B65034" w:rsidP="00B65034">
      <w:pPr>
        <w:spacing w:line="360" w:lineRule="auto"/>
        <w:jc w:val="right"/>
        <w:outlineLvl w:val="0"/>
        <w:rPr>
          <w:rFonts w:cs="David"/>
          <w:b/>
          <w:bCs/>
          <w:u w:val="single"/>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jc w:val="right"/>
        <w:rPr>
          <w:rFonts w:cs="David"/>
          <w:rtl/>
        </w:rPr>
      </w:pPr>
      <w:r w:rsidRPr="00B65034">
        <w:rPr>
          <w:rFonts w:cs="David"/>
          <w:b/>
          <w:bCs/>
          <w:u w:val="single"/>
          <w:rtl/>
        </w:rPr>
        <w:t xml:space="preserve">נספח </w:t>
      </w:r>
      <w:r w:rsidRPr="00B65034">
        <w:rPr>
          <w:rFonts w:cs="David" w:hint="cs"/>
          <w:b/>
          <w:bCs/>
          <w:u w:val="single"/>
          <w:rtl/>
        </w:rPr>
        <w:t>6 להסכם</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 xml:space="preserve">לכבוד </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b/>
          <w:bCs/>
          <w:u w:val="single"/>
          <w:rtl/>
        </w:rPr>
      </w:pPr>
      <w:r w:rsidRPr="00B65034">
        <w:rPr>
          <w:rFonts w:cs="David"/>
          <w:b/>
          <w:bCs/>
          <w:u w:val="single"/>
          <w:rtl/>
        </w:rPr>
        <w:t xml:space="preserve">מדינת ישראל – משרד </w:t>
      </w:r>
      <w:r w:rsidRPr="00B65034">
        <w:rPr>
          <w:rFonts w:cs="David" w:hint="cs"/>
          <w:b/>
          <w:bCs/>
          <w:u w:val="single"/>
          <w:rtl/>
        </w:rPr>
        <w:t>הכלכלה</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א.ג.נ.,</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 xml:space="preserve">                              הנדון:</w:t>
      </w:r>
      <w:r w:rsidRPr="00B65034">
        <w:rPr>
          <w:rFonts w:cs="David" w:hint="cs"/>
          <w:rtl/>
        </w:rPr>
        <w:tab/>
      </w:r>
      <w:r w:rsidRPr="00B65034">
        <w:rPr>
          <w:rFonts w:cs="David" w:hint="cs"/>
          <w:rtl/>
        </w:rPr>
        <w:tab/>
      </w:r>
      <w:r w:rsidRPr="00B65034">
        <w:rPr>
          <w:rFonts w:cs="David"/>
          <w:b/>
          <w:bCs/>
          <w:u w:val="single"/>
          <w:rtl/>
        </w:rPr>
        <w:t>אישור עריכת ביטוחים</w:t>
      </w:r>
      <w:r w:rsidRPr="00B65034">
        <w:rPr>
          <w:rFonts w:cs="David"/>
          <w:u w:val="single"/>
          <w:rtl/>
        </w:rPr>
        <w:t>.</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 xml:space="preserve">הננו מאשרים בזה כי ערכנו למבוטחנו </w:t>
      </w:r>
      <w:r w:rsidRPr="00B65034">
        <w:rPr>
          <w:rFonts w:cs="David"/>
          <w:b/>
          <w:bCs/>
          <w:rtl/>
        </w:rPr>
        <w:t>___________________</w:t>
      </w:r>
      <w:r w:rsidRPr="00B65034">
        <w:rPr>
          <w:rFonts w:cs="David"/>
          <w:rtl/>
        </w:rPr>
        <w:t xml:space="preserve"> (להלן - נותן השירותים),  לתקופת </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 xml:space="preserve">הביטוח מיום _______________ עד יום ________________בקשר __________________עבור משרד </w:t>
      </w:r>
      <w:r w:rsidRPr="00B65034">
        <w:rPr>
          <w:rFonts w:cs="David" w:hint="cs"/>
          <w:rtl/>
        </w:rPr>
        <w:t>הכלכלה</w:t>
      </w:r>
      <w:r w:rsidRPr="00B65034">
        <w:rPr>
          <w:rFonts w:cs="David"/>
          <w:rtl/>
        </w:rPr>
        <w:t xml:space="preserve"> את הביטוחים המפורטים להלן:</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b/>
          <w:bCs/>
          <w:u w:val="single"/>
          <w:rtl/>
        </w:rPr>
      </w:pPr>
      <w:r w:rsidRPr="00B65034">
        <w:rPr>
          <w:rFonts w:cs="David"/>
          <w:b/>
          <w:bCs/>
          <w:u w:val="single"/>
          <w:rtl/>
        </w:rPr>
        <w:t>ביטוח חבות המעבידים</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 xml:space="preserve">1. כלפי עובדיו בכל תחומי מדינת ישראל והשטחים המוחזקים. </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2. גבולות האחריות לא יפחת</w:t>
      </w:r>
      <w:r w:rsidRPr="00B65034">
        <w:rPr>
          <w:rFonts w:cs="David" w:hint="cs"/>
          <w:rtl/>
        </w:rPr>
        <w:t>ו</w:t>
      </w:r>
      <w:r w:rsidRPr="00B65034">
        <w:rPr>
          <w:rFonts w:cs="David"/>
          <w:rtl/>
        </w:rPr>
        <w:t xml:space="preserve"> מסך </w:t>
      </w:r>
      <w:r w:rsidRPr="00B65034">
        <w:rPr>
          <w:rFonts w:cs="David" w:hint="cs"/>
          <w:rtl/>
        </w:rPr>
        <w:t>____________</w:t>
      </w:r>
      <w:r w:rsidRPr="00B65034">
        <w:rPr>
          <w:rFonts w:cs="David"/>
          <w:rtl/>
        </w:rPr>
        <w:t xml:space="preserve"> </w:t>
      </w:r>
      <w:r w:rsidRPr="00B65034">
        <w:rPr>
          <w:rFonts w:cs="David" w:hint="cs"/>
          <w:rtl/>
        </w:rPr>
        <w:t>ש"ח</w:t>
      </w:r>
      <w:r w:rsidRPr="00B65034">
        <w:rPr>
          <w:rFonts w:cs="David"/>
          <w:rtl/>
        </w:rPr>
        <w:t xml:space="preserve"> למקרה </w:t>
      </w:r>
    </w:p>
    <w:p w:rsidR="00B65034" w:rsidRPr="00B65034" w:rsidRDefault="00B65034" w:rsidP="00B65034">
      <w:pPr>
        <w:spacing w:line="360" w:lineRule="auto"/>
        <w:rPr>
          <w:rFonts w:cs="David"/>
          <w:b/>
          <w:bCs/>
          <w:rtl/>
        </w:rPr>
      </w:pPr>
      <w:r w:rsidRPr="00B65034">
        <w:rPr>
          <w:rFonts w:cs="David"/>
          <w:rtl/>
        </w:rPr>
        <w:t xml:space="preserve">    ולתקופת הביטוח (שנה).</w:t>
      </w:r>
    </w:p>
    <w:p w:rsidR="00B65034" w:rsidRPr="00B65034" w:rsidRDefault="00B65034" w:rsidP="00B65034">
      <w:pPr>
        <w:spacing w:line="360" w:lineRule="auto"/>
        <w:rPr>
          <w:rFonts w:cs="David"/>
          <w:b/>
          <w:bCs/>
          <w:rtl/>
        </w:rPr>
      </w:pPr>
    </w:p>
    <w:p w:rsidR="00B65034" w:rsidRPr="00B65034" w:rsidRDefault="00B65034" w:rsidP="00B65034">
      <w:pPr>
        <w:spacing w:line="360" w:lineRule="auto"/>
        <w:rPr>
          <w:rFonts w:cs="David"/>
          <w:rtl/>
        </w:rPr>
      </w:pPr>
      <w:r w:rsidRPr="00B65034">
        <w:rPr>
          <w:rFonts w:cs="David"/>
          <w:rtl/>
        </w:rPr>
        <w:t xml:space="preserve">3. הביטוח מורחב לשפות את מדינת ישראל – משרד </w:t>
      </w:r>
      <w:r w:rsidRPr="00B65034">
        <w:rPr>
          <w:rFonts w:cs="David" w:hint="cs"/>
          <w:rtl/>
        </w:rPr>
        <w:t>הכלכלה</w:t>
      </w:r>
      <w:r w:rsidRPr="00B65034">
        <w:rPr>
          <w:rFonts w:cs="David"/>
          <w:rtl/>
        </w:rPr>
        <w:t xml:space="preserve"> היה ונטען </w:t>
      </w:r>
      <w:r w:rsidRPr="00B65034">
        <w:rPr>
          <w:rFonts w:cs="David"/>
          <w:rtl/>
        </w:rPr>
        <w:br/>
        <w:t xml:space="preserve">    לעניין קרות תאונת עבודה/מחלת מקצוע כלשהי כי הם נושאים בחבות מעביד כלשהם</w:t>
      </w:r>
      <w:r w:rsidRPr="00B65034">
        <w:rPr>
          <w:rFonts w:cs="David" w:hint="cs"/>
          <w:rtl/>
        </w:rPr>
        <w:t xml:space="preserve"> </w:t>
      </w:r>
      <w:r w:rsidRPr="00B65034">
        <w:rPr>
          <w:rFonts w:cs="David"/>
          <w:rtl/>
        </w:rPr>
        <w:t xml:space="preserve">כלפי </w:t>
      </w:r>
      <w:r w:rsidRPr="00B65034">
        <w:rPr>
          <w:rFonts w:cs="David"/>
          <w:rtl/>
        </w:rPr>
        <w:br/>
        <w:t xml:space="preserve">    מי מעובדי נותן השירותים. </w:t>
      </w:r>
    </w:p>
    <w:p w:rsidR="00B65034" w:rsidRPr="00B65034" w:rsidRDefault="00B65034" w:rsidP="00B65034">
      <w:pPr>
        <w:spacing w:line="360" w:lineRule="auto"/>
        <w:rPr>
          <w:rFonts w:cs="David"/>
          <w:b/>
          <w:bCs/>
          <w:rtl/>
        </w:rPr>
      </w:pPr>
    </w:p>
    <w:p w:rsidR="00B65034" w:rsidRPr="00B65034" w:rsidRDefault="00B65034" w:rsidP="00B65034">
      <w:pPr>
        <w:spacing w:line="360" w:lineRule="auto"/>
        <w:rPr>
          <w:rFonts w:cs="David"/>
          <w:b/>
          <w:bCs/>
          <w:rtl/>
        </w:rPr>
      </w:pPr>
    </w:p>
    <w:p w:rsidR="00B65034" w:rsidRPr="00B65034" w:rsidRDefault="00B65034" w:rsidP="00B65034">
      <w:pPr>
        <w:spacing w:line="360" w:lineRule="auto"/>
        <w:rPr>
          <w:rFonts w:cs="David"/>
          <w:b/>
          <w:bCs/>
          <w:u w:val="single"/>
          <w:rtl/>
        </w:rPr>
      </w:pPr>
      <w:r w:rsidRPr="00B65034">
        <w:rPr>
          <w:rFonts w:cs="David"/>
          <w:b/>
          <w:bCs/>
          <w:u w:val="single"/>
          <w:rtl/>
        </w:rPr>
        <w:t>ביטוח אחריות כלפי צד שלישי</w:t>
      </w:r>
    </w:p>
    <w:p w:rsidR="00B65034" w:rsidRPr="00B65034" w:rsidRDefault="00B65034" w:rsidP="00B65034">
      <w:pPr>
        <w:spacing w:line="360" w:lineRule="auto"/>
        <w:rPr>
          <w:rFonts w:cs="David"/>
          <w:b/>
          <w:bCs/>
          <w:rtl/>
        </w:rPr>
      </w:pPr>
    </w:p>
    <w:p w:rsidR="00B65034" w:rsidRPr="00B65034" w:rsidRDefault="00B65034" w:rsidP="00B65034">
      <w:pPr>
        <w:spacing w:line="360" w:lineRule="auto"/>
        <w:rPr>
          <w:rFonts w:cs="David"/>
          <w:rtl/>
        </w:rPr>
      </w:pPr>
      <w:r w:rsidRPr="00B65034">
        <w:rPr>
          <w:rFonts w:cs="David"/>
          <w:rtl/>
        </w:rPr>
        <w:t xml:space="preserve">1. אחריותו החוקית על פי דיני מדינת ישראל, כלפי צד שלישי בגין נזקי גוף ורכוש בכל תחומי  </w:t>
      </w:r>
      <w:r w:rsidRPr="00B65034">
        <w:rPr>
          <w:rFonts w:cs="David"/>
          <w:rtl/>
        </w:rPr>
        <w:br/>
        <w:t xml:space="preserve">    מדינת ישראל והשטחים המוחזקים. </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 xml:space="preserve">2.  גבולות האחריות שלא יפחתו מסך </w:t>
      </w:r>
      <w:r w:rsidRPr="00B65034">
        <w:rPr>
          <w:rFonts w:cs="David" w:hint="cs"/>
          <w:rtl/>
        </w:rPr>
        <w:t>_________</w:t>
      </w:r>
      <w:r w:rsidRPr="00B65034">
        <w:rPr>
          <w:rFonts w:cs="David"/>
          <w:rtl/>
        </w:rPr>
        <w:t xml:space="preserve"> </w:t>
      </w:r>
      <w:r w:rsidRPr="00B65034">
        <w:rPr>
          <w:rFonts w:cs="David" w:hint="cs"/>
          <w:rtl/>
        </w:rPr>
        <w:t>ו- _________ש"ח</w:t>
      </w:r>
      <w:r w:rsidRPr="00B65034">
        <w:rPr>
          <w:rFonts w:cs="David"/>
          <w:rtl/>
        </w:rPr>
        <w:t xml:space="preserve">, למקרה ולתקופת הביטוח(שנה). </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hint="cs"/>
          <w:rtl/>
        </w:rPr>
        <w:t xml:space="preserve"> </w:t>
      </w:r>
      <w:r w:rsidRPr="00B65034">
        <w:rPr>
          <w:rFonts w:cs="David"/>
          <w:rtl/>
        </w:rPr>
        <w:t>3. בפוליסה נכלל סעיף אחריות צולבת (</w:t>
      </w:r>
      <w:r w:rsidRPr="00B65034">
        <w:rPr>
          <w:rFonts w:cs="David"/>
        </w:rPr>
        <w:t>CROSS LIABILITY</w:t>
      </w:r>
      <w:r w:rsidRPr="00B65034">
        <w:rPr>
          <w:rFonts w:cs="David"/>
          <w:rtl/>
        </w:rPr>
        <w:t>).</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4. רכוש מדינת ישראל ייחשב רכוש צד שלישי.</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 xml:space="preserve">5. הביטוח מורחב לשפות את מדינת ישראל –משרד </w:t>
      </w:r>
      <w:r w:rsidRPr="00B65034">
        <w:rPr>
          <w:rFonts w:cs="David" w:hint="cs"/>
          <w:rtl/>
        </w:rPr>
        <w:t>הכלכלה</w:t>
      </w:r>
      <w:r w:rsidRPr="00B65034">
        <w:rPr>
          <w:rFonts w:cs="David"/>
          <w:rtl/>
        </w:rPr>
        <w:t xml:space="preserve"> ככל שייחשבו </w:t>
      </w:r>
      <w:r w:rsidRPr="00B65034">
        <w:rPr>
          <w:rFonts w:cs="David"/>
          <w:rtl/>
        </w:rPr>
        <w:br/>
        <w:t xml:space="preserve">     אחראים למעשי ו/או מחדלי נותן השירותים והפועלים מטעמו. </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b/>
          <w:bCs/>
          <w:u w:val="single"/>
          <w:rtl/>
        </w:rPr>
      </w:pPr>
      <w:r w:rsidRPr="00B65034">
        <w:rPr>
          <w:rFonts w:cs="David"/>
          <w:b/>
          <w:bCs/>
          <w:u w:val="single"/>
          <w:rtl/>
        </w:rPr>
        <w:t>כללי</w:t>
      </w:r>
    </w:p>
    <w:p w:rsidR="00B65034" w:rsidRPr="00B65034" w:rsidRDefault="00B65034" w:rsidP="00B65034">
      <w:pPr>
        <w:spacing w:line="360" w:lineRule="auto"/>
        <w:rPr>
          <w:rFonts w:cs="David"/>
          <w:b/>
          <w:bCs/>
          <w:u w:val="single"/>
          <w:rtl/>
        </w:rPr>
      </w:pPr>
    </w:p>
    <w:p w:rsidR="00B65034" w:rsidRPr="00B65034" w:rsidRDefault="00B65034" w:rsidP="00B65034">
      <w:pPr>
        <w:spacing w:line="360" w:lineRule="auto"/>
        <w:rPr>
          <w:rFonts w:cs="David"/>
          <w:rtl/>
        </w:rPr>
      </w:pPr>
      <w:r w:rsidRPr="00B65034">
        <w:rPr>
          <w:rFonts w:cs="David"/>
          <w:rtl/>
        </w:rPr>
        <w:t>בפוליסות הביטוח נכללו התנאים הבאים:</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1.  לשם המבוטח יתווספו כמבוטחים נוספים:</w:t>
      </w:r>
      <w:r w:rsidRPr="00B65034">
        <w:rPr>
          <w:rFonts w:cs="David"/>
          <w:b/>
          <w:bCs/>
          <w:rtl/>
        </w:rPr>
        <w:t xml:space="preserve"> מדינת ישראל – משרד </w:t>
      </w:r>
      <w:r w:rsidRPr="00B65034">
        <w:rPr>
          <w:rFonts w:cs="David" w:hint="cs"/>
          <w:b/>
          <w:bCs/>
          <w:rtl/>
        </w:rPr>
        <w:t>הכלכלה.</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2.  בכל מקרה של צמצום או ביטול הביטוח ע"י אחד הצדדים לא יהיה להם כל תוקף אלא אם</w:t>
      </w:r>
    </w:p>
    <w:p w:rsidR="00B65034" w:rsidRPr="00B65034" w:rsidRDefault="00B65034" w:rsidP="00B65034">
      <w:pPr>
        <w:spacing w:line="360" w:lineRule="auto"/>
        <w:rPr>
          <w:rFonts w:cs="David"/>
          <w:rtl/>
        </w:rPr>
      </w:pPr>
      <w:r w:rsidRPr="00B65034">
        <w:rPr>
          <w:rFonts w:cs="David"/>
          <w:rtl/>
        </w:rPr>
        <w:t xml:space="preserve">     ניתנה על ידינו הודעה מוקדמת של  60 יום לפחות במכתב רשום לחשב משרד </w:t>
      </w:r>
      <w:r w:rsidRPr="00B65034">
        <w:rPr>
          <w:rFonts w:cs="David" w:hint="cs"/>
          <w:rtl/>
        </w:rPr>
        <w:t>הכלכלה.</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 xml:space="preserve">3.  אנו מוותרים על כל זכות שיבוב, תביעה, השתתפות  או חזרה, כלפי מדינת ישראל - משרד </w:t>
      </w:r>
      <w:r w:rsidRPr="00B65034">
        <w:rPr>
          <w:rFonts w:cs="David"/>
          <w:rtl/>
        </w:rPr>
        <w:br/>
        <w:t xml:space="preserve">     </w:t>
      </w:r>
      <w:r w:rsidRPr="00B65034">
        <w:rPr>
          <w:rFonts w:cs="David" w:hint="cs"/>
          <w:rtl/>
        </w:rPr>
        <w:t>הכלכלה</w:t>
      </w:r>
      <w:r w:rsidRPr="00B65034">
        <w:rPr>
          <w:rFonts w:cs="David"/>
          <w:rtl/>
        </w:rPr>
        <w:t xml:space="preserve"> ועובדיהם, ובלבד  שהויתור לא יחול לטובת אדם שגרם לנזק </w:t>
      </w:r>
      <w:r w:rsidRPr="00B65034">
        <w:rPr>
          <w:rFonts w:cs="David"/>
          <w:rtl/>
        </w:rPr>
        <w:br/>
        <w:t xml:space="preserve">     מתוך כוונת זדון.</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 xml:space="preserve">4.  נותן השירותים אחראי בלעדית כלפינו לתשלום דמי הביטוח עבור כל הפוליסות ולמילוי כל  </w:t>
      </w:r>
      <w:r w:rsidRPr="00B65034">
        <w:rPr>
          <w:rFonts w:cs="David"/>
          <w:rtl/>
        </w:rPr>
        <w:br/>
        <w:t xml:space="preserve">     החובות המוטלות על המבוטח על פי תנאי הפוליסות.</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5.  ההשתתפויות העצמיות הנקובות בכל פוליסה ופוליסה תחולנה בלעדית על נותן השירותים.</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 xml:space="preserve">6.  כל סעיף בפוליסות הביטוח המפקיע או מצמצם בדרך כל שהיא את אחריות המבטח, כאשר </w:t>
      </w:r>
      <w:r w:rsidRPr="00B65034">
        <w:rPr>
          <w:rFonts w:cs="David"/>
          <w:rtl/>
        </w:rPr>
        <w:br/>
        <w:t xml:space="preserve">     קיים ביטוח אחר לא יופעל כלפי מדינת ישראל, - משרד </w:t>
      </w:r>
      <w:r w:rsidRPr="00B65034">
        <w:rPr>
          <w:rFonts w:cs="David" w:hint="cs"/>
          <w:rtl/>
        </w:rPr>
        <w:t>הכלכלה</w:t>
      </w:r>
      <w:r w:rsidRPr="00B65034">
        <w:rPr>
          <w:rFonts w:cs="David"/>
          <w:rtl/>
        </w:rPr>
        <w:t xml:space="preserve">, </w:t>
      </w:r>
      <w:r w:rsidRPr="00B65034">
        <w:rPr>
          <w:rFonts w:cs="David"/>
          <w:rtl/>
        </w:rPr>
        <w:br/>
        <w:t xml:space="preserve">     והביטוח הינו בחזקת ביטוח ראשוני המזכה במלוא הזכויות על פי הביטוח.</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בכפוף לתנאי וסייגי הפוליסות המקוריות עד כמה שלא שונו במפורש על פי האמור באישור זה.</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 xml:space="preserve">                                                                                       בכבוד רב,</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r w:rsidRPr="00B65034">
        <w:rPr>
          <w:rFonts w:cs="David"/>
          <w:rtl/>
        </w:rPr>
        <w:t xml:space="preserve">                                                                    ___________________________</w:t>
      </w:r>
    </w:p>
    <w:p w:rsidR="00B65034" w:rsidRPr="00B65034" w:rsidRDefault="00B65034" w:rsidP="00B65034">
      <w:pPr>
        <w:spacing w:line="360" w:lineRule="auto"/>
        <w:rPr>
          <w:rFonts w:cs="David"/>
          <w:rtl/>
        </w:rPr>
      </w:pPr>
      <w:r w:rsidRPr="00B65034">
        <w:rPr>
          <w:rFonts w:cs="David"/>
          <w:rtl/>
        </w:rPr>
        <w:t>תאריך______________                        חתימת מורשי המבטח  וחותמת המבטח</w:t>
      </w: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rPr>
          <w:rFonts w:cs="David"/>
          <w:rtl/>
        </w:rPr>
      </w:pPr>
    </w:p>
    <w:p w:rsidR="00B65034" w:rsidRPr="00B65034" w:rsidRDefault="00B65034" w:rsidP="00B65034">
      <w:pPr>
        <w:spacing w:line="360" w:lineRule="auto"/>
        <w:jc w:val="right"/>
        <w:rPr>
          <w:rFonts w:cs="David"/>
          <w:b/>
          <w:bCs/>
          <w:u w:val="single"/>
          <w:rtl/>
        </w:rPr>
      </w:pPr>
      <w:r w:rsidRPr="00B65034">
        <w:rPr>
          <w:rFonts w:cs="David" w:hint="cs"/>
          <w:b/>
          <w:bCs/>
          <w:u w:val="single"/>
          <w:rtl/>
        </w:rPr>
        <w:lastRenderedPageBreak/>
        <w:t>נספח י' למכרז</w:t>
      </w:r>
    </w:p>
    <w:p w:rsidR="00B65034" w:rsidRPr="00B65034" w:rsidRDefault="00B65034" w:rsidP="00B65034">
      <w:pPr>
        <w:spacing w:line="360" w:lineRule="auto"/>
        <w:rPr>
          <w:rFonts w:cs="David"/>
          <w:rtl/>
        </w:rPr>
      </w:pPr>
    </w:p>
    <w:p w:rsidR="00B65034" w:rsidRPr="00B65034" w:rsidRDefault="00B65034" w:rsidP="00B65034">
      <w:pPr>
        <w:spacing w:line="360" w:lineRule="auto"/>
        <w:jc w:val="right"/>
        <w:rPr>
          <w:rFonts w:cs="David"/>
          <w:b/>
          <w:bCs/>
          <w:u w:val="single"/>
          <w:rtl/>
        </w:rPr>
      </w:pPr>
      <w:r w:rsidRPr="00B65034">
        <w:rPr>
          <w:rFonts w:cs="David"/>
          <w:noProof/>
        </w:rPr>
        <w:drawing>
          <wp:inline distT="0" distB="0" distL="0" distR="0" wp14:anchorId="1710F63C" wp14:editId="00C32874">
            <wp:extent cx="5800725" cy="914400"/>
            <wp:effectExtent l="0" t="0" r="9525" b="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B65034" w:rsidRPr="00B65034" w:rsidTr="00A51254">
        <w:trPr>
          <w:trHeight w:hRule="exact" w:val="567"/>
        </w:trPr>
        <w:tc>
          <w:tcPr>
            <w:tcW w:w="9166" w:type="dxa"/>
            <w:gridSpan w:val="2"/>
            <w:tcBorders>
              <w:top w:val="nil"/>
              <w:bottom w:val="nil"/>
            </w:tcBorders>
            <w:shd w:val="clear" w:color="auto" w:fill="1B3461"/>
            <w:vAlign w:val="center"/>
          </w:tcPr>
          <w:p w:rsidR="00B65034" w:rsidRPr="00B65034" w:rsidRDefault="00B65034" w:rsidP="00B65034">
            <w:pPr>
              <w:jc w:val="both"/>
              <w:rPr>
                <w:rFonts w:ascii="Arial" w:hAnsi="Arial" w:cs="Arial"/>
                <w:b/>
                <w:bCs/>
                <w:noProof/>
                <w:color w:val="FFFFFF"/>
                <w:sz w:val="28"/>
                <w:szCs w:val="28"/>
                <w:rtl/>
              </w:rPr>
            </w:pPr>
            <w:r w:rsidRPr="00B65034">
              <w:rPr>
                <w:rFonts w:ascii="Arial" w:hAnsi="Arial" w:cs="Arial"/>
                <w:b/>
                <w:bCs/>
                <w:noProof/>
                <w:color w:val="FFFFFF"/>
                <w:sz w:val="28"/>
                <w:szCs w:val="28"/>
                <w:rtl/>
              </w:rPr>
              <w:t>שם ההוראה</w:t>
            </w:r>
            <w:r w:rsidRPr="00B65034">
              <w:rPr>
                <w:rFonts w:ascii="Arial" w:hAnsi="Arial" w:cs="Arial" w:hint="cs"/>
                <w:b/>
                <w:bCs/>
                <w:noProof/>
                <w:color w:val="FFFFFF"/>
                <w:sz w:val="28"/>
                <w:szCs w:val="28"/>
                <w:rtl/>
              </w:rPr>
              <w:t>: התקשרות עם נותני שירותים חיצוניים</w:t>
            </w:r>
          </w:p>
        </w:tc>
      </w:tr>
      <w:tr w:rsidR="00B65034" w:rsidRPr="00B65034" w:rsidTr="00A51254">
        <w:trPr>
          <w:trHeight w:val="460"/>
        </w:trPr>
        <w:tc>
          <w:tcPr>
            <w:tcW w:w="5198" w:type="dxa"/>
            <w:tcBorders>
              <w:top w:val="nil"/>
            </w:tcBorders>
            <w:shd w:val="clear" w:color="auto" w:fill="E6E6E6"/>
            <w:vAlign w:val="center"/>
          </w:tcPr>
          <w:p w:rsidR="00B65034" w:rsidRPr="00B65034" w:rsidRDefault="00B65034" w:rsidP="00B65034">
            <w:pPr>
              <w:jc w:val="both"/>
              <w:rPr>
                <w:rFonts w:ascii="Arial" w:hAnsi="Arial" w:cs="Arial"/>
                <w:noProof/>
                <w:sz w:val="20"/>
                <w:szCs w:val="20"/>
                <w:rtl/>
              </w:rPr>
            </w:pPr>
            <w:r w:rsidRPr="00B65034">
              <w:rPr>
                <w:rFonts w:ascii="Arial" w:hAnsi="Arial" w:cs="Arial" w:hint="cs"/>
                <w:noProof/>
                <w:sz w:val="20"/>
                <w:szCs w:val="20"/>
                <w:rtl/>
              </w:rPr>
              <w:t>פרק ראשי: ניהול תקציבי שכר, גמלאות וכוח אדם</w:t>
            </w:r>
          </w:p>
        </w:tc>
        <w:tc>
          <w:tcPr>
            <w:tcW w:w="3968" w:type="dxa"/>
            <w:tcBorders>
              <w:top w:val="nil"/>
            </w:tcBorders>
            <w:shd w:val="clear" w:color="auto" w:fill="E6E6E6"/>
            <w:vAlign w:val="center"/>
          </w:tcPr>
          <w:p w:rsidR="00B65034" w:rsidRPr="00B65034" w:rsidRDefault="00B65034" w:rsidP="00B65034">
            <w:pPr>
              <w:jc w:val="both"/>
              <w:rPr>
                <w:rFonts w:ascii="Arial" w:hAnsi="Arial" w:cs="Arial"/>
                <w:noProof/>
                <w:sz w:val="20"/>
                <w:szCs w:val="20"/>
              </w:rPr>
            </w:pPr>
            <w:r w:rsidRPr="00B65034">
              <w:rPr>
                <w:rFonts w:ascii="Arial" w:hAnsi="Arial" w:cs="Arial" w:hint="cs"/>
                <w:noProof/>
                <w:sz w:val="20"/>
                <w:szCs w:val="20"/>
                <w:rtl/>
              </w:rPr>
              <w:t>מספר הוראה: 13.9.2</w:t>
            </w:r>
          </w:p>
        </w:tc>
      </w:tr>
      <w:tr w:rsidR="00B65034" w:rsidRPr="00B65034" w:rsidTr="00A51254">
        <w:trPr>
          <w:trHeight w:val="460"/>
        </w:trPr>
        <w:tc>
          <w:tcPr>
            <w:tcW w:w="5198" w:type="dxa"/>
            <w:tcBorders>
              <w:top w:val="single" w:sz="4" w:space="0" w:color="auto"/>
            </w:tcBorders>
            <w:shd w:val="clear" w:color="auto" w:fill="E6E6E6"/>
            <w:vAlign w:val="center"/>
          </w:tcPr>
          <w:p w:rsidR="00B65034" w:rsidRPr="00B65034" w:rsidRDefault="00B65034" w:rsidP="00B65034">
            <w:pPr>
              <w:jc w:val="both"/>
              <w:rPr>
                <w:rFonts w:ascii="Arial" w:hAnsi="Arial" w:cs="Arial"/>
                <w:noProof/>
                <w:sz w:val="20"/>
                <w:szCs w:val="20"/>
                <w:rtl/>
              </w:rPr>
            </w:pPr>
            <w:r w:rsidRPr="00B65034">
              <w:rPr>
                <w:rFonts w:ascii="Arial" w:hAnsi="Arial" w:cs="Arial" w:hint="cs"/>
                <w:noProof/>
                <w:sz w:val="20"/>
                <w:szCs w:val="20"/>
                <w:rtl/>
              </w:rPr>
              <w:t xml:space="preserve">פרק משני: </w:t>
            </w:r>
            <w:r w:rsidRPr="00B65034">
              <w:rPr>
                <w:rFonts w:ascii="Arial" w:hAnsi="Arial" w:cs="Arial"/>
                <w:noProof/>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B65034" w:rsidRPr="00B65034" w:rsidRDefault="00B65034" w:rsidP="00B65034">
            <w:pPr>
              <w:jc w:val="both"/>
              <w:rPr>
                <w:rFonts w:ascii="Arial" w:hAnsi="Arial" w:cs="Arial"/>
                <w:noProof/>
                <w:sz w:val="20"/>
                <w:szCs w:val="20"/>
                <w:rtl/>
              </w:rPr>
            </w:pPr>
            <w:r w:rsidRPr="00B65034">
              <w:rPr>
                <w:rFonts w:ascii="Arial" w:hAnsi="Arial" w:cs="Arial" w:hint="cs"/>
                <w:noProof/>
                <w:sz w:val="20"/>
                <w:szCs w:val="20"/>
                <w:rtl/>
              </w:rPr>
              <w:t>מהדורה: 03</w:t>
            </w:r>
          </w:p>
        </w:tc>
      </w:tr>
    </w:tbl>
    <w:p w:rsidR="00B65034" w:rsidRPr="00B65034" w:rsidRDefault="00B65034" w:rsidP="00B65034">
      <w:pPr>
        <w:snapToGrid w:val="0"/>
        <w:spacing w:before="120" w:line="360" w:lineRule="auto"/>
        <w:jc w:val="both"/>
        <w:rPr>
          <w:rFonts w:ascii="Arial" w:hAnsi="Arial" w:cs="Arial"/>
          <w:b/>
          <w:bCs/>
          <w:color w:val="1B3461"/>
          <w:sz w:val="22"/>
          <w:szCs w:val="22"/>
          <w:rtl/>
        </w:rPr>
      </w:pPr>
      <w:r w:rsidRPr="00B65034">
        <w:rPr>
          <w:rFonts w:ascii="Arial" w:hAnsi="Arial" w:cs="Arial" w:hint="cs"/>
          <w:b/>
          <w:bCs/>
          <w:color w:val="1B3461"/>
          <w:sz w:val="22"/>
          <w:szCs w:val="22"/>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B65034" w:rsidRPr="00B65034" w:rsidTr="00A51254">
        <w:trPr>
          <w:trHeight w:val="377"/>
        </w:trPr>
        <w:tc>
          <w:tcPr>
            <w:tcW w:w="5218" w:type="dxa"/>
            <w:tcBorders>
              <w:top w:val="single" w:sz="4" w:space="0" w:color="auto"/>
              <w:left w:val="nil"/>
              <w:bottom w:val="single" w:sz="4" w:space="0" w:color="auto"/>
              <w:right w:val="nil"/>
            </w:tcBorders>
            <w:shd w:val="clear" w:color="auto" w:fill="E0E0E0"/>
          </w:tcPr>
          <w:p w:rsidR="00B65034" w:rsidRPr="00B65034" w:rsidRDefault="00B65034" w:rsidP="00B65034">
            <w:pPr>
              <w:jc w:val="both"/>
              <w:rPr>
                <w:rFonts w:ascii="Arial" w:hAnsi="Arial" w:cs="Arial"/>
                <w:noProof/>
                <w:color w:val="808080"/>
                <w:sz w:val="22"/>
                <w:szCs w:val="22"/>
                <w:rtl/>
              </w:rPr>
            </w:pPr>
            <w:r w:rsidRPr="00B65034">
              <w:rPr>
                <w:rFonts w:ascii="Arial" w:hAnsi="Arial" w:cs="Arial" w:hint="cs"/>
                <w:noProof/>
                <w:color w:val="808080"/>
                <w:sz w:val="22"/>
                <w:szCs w:val="22"/>
                <w:rtl/>
              </w:rPr>
              <w:t xml:space="preserve">התקשרות אקראית, התקשרות מתמשכת, נותן שירותים חיצוני, ביצוע הדרכה, החזר הוצאות נסיעה, ביטול זמן </w:t>
            </w:r>
          </w:p>
        </w:tc>
      </w:tr>
    </w:tbl>
    <w:p w:rsidR="00B65034" w:rsidRPr="00B65034" w:rsidRDefault="00B65034" w:rsidP="00B65034">
      <w:pPr>
        <w:numPr>
          <w:ilvl w:val="0"/>
          <w:numId w:val="3"/>
        </w:numPr>
        <w:spacing w:before="240" w:line="360" w:lineRule="auto"/>
        <w:ind w:right="567"/>
        <w:jc w:val="both"/>
        <w:rPr>
          <w:rFonts w:ascii="Arial" w:hAnsi="Arial" w:cs="Arial"/>
          <w:b/>
          <w:bCs/>
          <w:color w:val="1B3461"/>
          <w:sz w:val="22"/>
          <w:szCs w:val="22"/>
        </w:rPr>
      </w:pPr>
      <w:r w:rsidRPr="00B65034">
        <w:rPr>
          <w:rFonts w:ascii="Arial" w:hAnsi="Arial" w:cs="Arial" w:hint="cs"/>
          <w:b/>
          <w:bCs/>
          <w:color w:val="1B3461"/>
          <w:sz w:val="22"/>
          <w:szCs w:val="22"/>
          <w:rtl/>
        </w:rPr>
        <w:t>כללי</w:t>
      </w:r>
    </w:p>
    <w:p w:rsidR="00B65034" w:rsidRPr="00B65034" w:rsidRDefault="00B65034" w:rsidP="00B65034">
      <w:pPr>
        <w:numPr>
          <w:ilvl w:val="1"/>
          <w:numId w:val="3"/>
        </w:numPr>
        <w:tabs>
          <w:tab w:val="num" w:pos="1107"/>
        </w:tabs>
        <w:spacing w:line="360" w:lineRule="auto"/>
        <w:ind w:left="1107"/>
        <w:jc w:val="both"/>
        <w:rPr>
          <w:rFonts w:ascii="Arial" w:hAnsi="Arial"/>
          <w:sz w:val="22"/>
          <w:szCs w:val="22"/>
          <w:lang w:val="x-none" w:eastAsia="x-none"/>
        </w:rPr>
      </w:pPr>
      <w:r w:rsidRPr="00B65034">
        <w:rPr>
          <w:rFonts w:ascii="Arial" w:hAnsi="Arial" w:hint="cs"/>
          <w:sz w:val="22"/>
          <w:szCs w:val="22"/>
          <w:rtl/>
          <w:lang w:val="x-none" w:eastAsia="x-none"/>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B65034" w:rsidRPr="00B65034" w:rsidRDefault="00B65034" w:rsidP="00B65034">
      <w:pPr>
        <w:numPr>
          <w:ilvl w:val="1"/>
          <w:numId w:val="3"/>
        </w:numPr>
        <w:tabs>
          <w:tab w:val="num" w:pos="1107"/>
        </w:tabs>
        <w:spacing w:line="360" w:lineRule="auto"/>
        <w:ind w:left="1107"/>
        <w:jc w:val="both"/>
        <w:rPr>
          <w:rFonts w:ascii="Arial" w:hAnsi="Arial"/>
          <w:sz w:val="22"/>
          <w:szCs w:val="22"/>
          <w:lang w:val="x-none" w:eastAsia="x-none"/>
        </w:rPr>
      </w:pPr>
      <w:r w:rsidRPr="00B65034">
        <w:rPr>
          <w:rFonts w:ascii="Arial" w:hAnsi="Arial" w:hint="cs"/>
          <w:sz w:val="22"/>
          <w:szCs w:val="22"/>
          <w:rtl/>
          <w:lang w:val="x-none" w:eastAsia="x-none"/>
        </w:rPr>
        <w:t xml:space="preserve">הנחיות בנושא התקשרות עם קבלנים חיצוניים המעסיקים נותני שירותים חיצוניים ראה </w:t>
      </w:r>
      <w:r w:rsidRPr="00B65034">
        <w:rPr>
          <w:rFonts w:ascii="Arial" w:hAnsi="Arial" w:hint="cs"/>
          <w:b/>
          <w:i/>
          <w:sz w:val="22"/>
          <w:szCs w:val="22"/>
          <w:rtl/>
          <w:lang w:val="x-none" w:eastAsia="x-none"/>
        </w:rPr>
        <w:t>ב</w:t>
      </w:r>
      <w:hyperlink r:id="rId17" w:history="1">
        <w:r w:rsidRPr="00B65034">
          <w:rPr>
            <w:rFonts w:ascii="Arial" w:hAnsi="Arial" w:hint="cs"/>
            <w:color w:val="0000FF"/>
            <w:sz w:val="22"/>
            <w:szCs w:val="22"/>
            <w:u w:val="single"/>
            <w:rtl/>
            <w:lang w:val="x-none" w:eastAsia="x-none"/>
          </w:rPr>
          <w:t>הוראת תכ"ם, "התקשרות לרכישת שירותי כוח אדם", מס' 7.11.2</w:t>
        </w:r>
      </w:hyperlink>
      <w:r w:rsidRPr="00B65034">
        <w:rPr>
          <w:rFonts w:ascii="Arial" w:hAnsi="Arial" w:hint="cs"/>
          <w:color w:val="0000FF"/>
          <w:sz w:val="22"/>
          <w:szCs w:val="22"/>
          <w:u w:val="single"/>
          <w:rtl/>
          <w:lang w:val="x-none" w:eastAsia="x-none"/>
        </w:rPr>
        <w:t>.</w:t>
      </w:r>
    </w:p>
    <w:p w:rsidR="00B65034" w:rsidRPr="00B65034" w:rsidRDefault="00B65034" w:rsidP="00B65034">
      <w:pPr>
        <w:numPr>
          <w:ilvl w:val="0"/>
          <w:numId w:val="3"/>
        </w:numPr>
        <w:spacing w:before="240" w:line="360" w:lineRule="auto"/>
        <w:ind w:right="567"/>
        <w:jc w:val="both"/>
        <w:rPr>
          <w:rFonts w:ascii="Arial" w:hAnsi="Arial" w:cs="Arial"/>
          <w:b/>
          <w:bCs/>
          <w:color w:val="1B3461"/>
          <w:sz w:val="22"/>
          <w:szCs w:val="22"/>
        </w:rPr>
      </w:pPr>
      <w:r w:rsidRPr="00B65034">
        <w:rPr>
          <w:rFonts w:ascii="Arial" w:hAnsi="Arial" w:cs="Arial" w:hint="cs"/>
          <w:b/>
          <w:bCs/>
          <w:color w:val="1B3461"/>
          <w:sz w:val="22"/>
          <w:szCs w:val="22"/>
          <w:rtl/>
        </w:rPr>
        <w:t>מטרת המסמך</w:t>
      </w:r>
    </w:p>
    <w:p w:rsidR="00B65034" w:rsidRPr="00B65034" w:rsidRDefault="00B65034" w:rsidP="00B65034">
      <w:pPr>
        <w:numPr>
          <w:ilvl w:val="1"/>
          <w:numId w:val="3"/>
        </w:numPr>
        <w:tabs>
          <w:tab w:val="num" w:pos="1107"/>
        </w:tabs>
        <w:spacing w:line="360" w:lineRule="auto"/>
        <w:ind w:left="1107"/>
        <w:jc w:val="both"/>
        <w:rPr>
          <w:rFonts w:ascii="Arial" w:hAnsi="Arial"/>
          <w:sz w:val="22"/>
          <w:szCs w:val="22"/>
          <w:lang w:val="x-none" w:eastAsia="x-none"/>
        </w:rPr>
      </w:pPr>
      <w:r w:rsidRPr="00B65034">
        <w:rPr>
          <w:rFonts w:ascii="Arial" w:hAnsi="Arial" w:hint="cs"/>
          <w:sz w:val="22"/>
          <w:szCs w:val="22"/>
          <w:rtl/>
          <w:lang w:val="x-none" w:eastAsia="x-none"/>
        </w:rPr>
        <w:t>להנחות חשבים וגורמים נוספים במשרדי ממשלה בדבר כללי התשלום והתעריפים בגין מתן השירותים. יובהר כי הכללים המפורטים בהוראה זו כפופים ל</w:t>
      </w:r>
      <w:r w:rsidRPr="00B65034">
        <w:rPr>
          <w:rFonts w:ascii="Arial" w:hAnsi="Arial" w:hint="cs"/>
          <w:color w:val="0000FF"/>
          <w:sz w:val="22"/>
          <w:szCs w:val="22"/>
          <w:u w:val="single"/>
          <w:rtl/>
          <w:lang w:val="x-none" w:eastAsia="x-none"/>
        </w:rPr>
        <w:t>תקנות חובת המכרזים, תשנ"ג-1993</w:t>
      </w:r>
      <w:r w:rsidRPr="00B65034">
        <w:rPr>
          <w:rFonts w:ascii="Arial" w:hAnsi="Arial" w:hint="cs"/>
          <w:sz w:val="22"/>
          <w:szCs w:val="22"/>
          <w:rtl/>
          <w:lang w:val="x-none" w:eastAsia="x-none"/>
        </w:rPr>
        <w:t>.</w:t>
      </w:r>
    </w:p>
    <w:p w:rsidR="00B65034" w:rsidRPr="00B65034" w:rsidRDefault="00B65034" w:rsidP="00B65034">
      <w:pPr>
        <w:numPr>
          <w:ilvl w:val="0"/>
          <w:numId w:val="3"/>
        </w:numPr>
        <w:spacing w:before="240" w:line="360" w:lineRule="auto"/>
        <w:ind w:right="567"/>
        <w:jc w:val="both"/>
        <w:rPr>
          <w:rFonts w:ascii="Arial" w:hAnsi="Arial" w:cs="Arial"/>
          <w:b/>
          <w:bCs/>
          <w:color w:val="1B3461"/>
          <w:sz w:val="22"/>
          <w:szCs w:val="22"/>
        </w:rPr>
      </w:pPr>
      <w:r w:rsidRPr="00B65034">
        <w:rPr>
          <w:rFonts w:ascii="Arial" w:hAnsi="Arial" w:cs="Arial" w:hint="cs"/>
          <w:b/>
          <w:bCs/>
          <w:color w:val="1B3461"/>
          <w:sz w:val="22"/>
          <w:szCs w:val="22"/>
          <w:rtl/>
        </w:rPr>
        <w:t>הגדרות</w:t>
      </w:r>
    </w:p>
    <w:p w:rsidR="00B65034" w:rsidRPr="00B65034" w:rsidRDefault="00B65034" w:rsidP="00B65034">
      <w:pPr>
        <w:numPr>
          <w:ilvl w:val="1"/>
          <w:numId w:val="3"/>
        </w:numPr>
        <w:tabs>
          <w:tab w:val="num" w:pos="1107"/>
          <w:tab w:val="left" w:pos="9070"/>
        </w:tabs>
        <w:spacing w:line="360" w:lineRule="auto"/>
        <w:ind w:left="1107"/>
        <w:jc w:val="both"/>
        <w:rPr>
          <w:rFonts w:ascii="Arial" w:hAnsi="Arial"/>
          <w:sz w:val="22"/>
          <w:szCs w:val="22"/>
          <w:lang w:val="x-none" w:eastAsia="x-none"/>
        </w:rPr>
      </w:pPr>
      <w:r w:rsidRPr="00B65034">
        <w:rPr>
          <w:rFonts w:ascii="Arial" w:hAnsi="Arial" w:hint="cs"/>
          <w:sz w:val="22"/>
          <w:szCs w:val="22"/>
          <w:rtl/>
          <w:lang w:val="x-none" w:eastAsia="x-none"/>
        </w:rPr>
        <w:t xml:space="preserve">התקשרות אקראית </w:t>
      </w:r>
      <w:r w:rsidRPr="00B65034">
        <w:rPr>
          <w:rFonts w:ascii="Arial" w:hAnsi="Arial"/>
          <w:sz w:val="22"/>
          <w:szCs w:val="22"/>
          <w:rtl/>
          <w:lang w:val="x-none" w:eastAsia="x-none"/>
        </w:rPr>
        <w:t>–</w:t>
      </w:r>
      <w:r w:rsidRPr="00B65034">
        <w:rPr>
          <w:rFonts w:ascii="Arial" w:hAnsi="Arial" w:hint="cs"/>
          <w:sz w:val="22"/>
          <w:szCs w:val="22"/>
          <w:rtl/>
          <w:lang w:val="x-none" w:eastAsia="x-none"/>
        </w:rPr>
        <w:t xml:space="preserve"> כל התקשרות עם נותן שירותים שאינה עולה על 200 שעות, למעט התקשרות עם רואה חשבון.</w:t>
      </w:r>
    </w:p>
    <w:p w:rsidR="00B65034" w:rsidRPr="00B65034" w:rsidRDefault="00B65034" w:rsidP="00B65034">
      <w:pPr>
        <w:numPr>
          <w:ilvl w:val="1"/>
          <w:numId w:val="3"/>
        </w:numPr>
        <w:tabs>
          <w:tab w:val="num" w:pos="1107"/>
          <w:tab w:val="left" w:pos="9070"/>
        </w:tabs>
        <w:spacing w:line="360" w:lineRule="auto"/>
        <w:ind w:left="1107"/>
        <w:jc w:val="both"/>
        <w:rPr>
          <w:rFonts w:ascii="Arial" w:hAnsi="Arial"/>
          <w:b/>
          <w:bCs/>
          <w:sz w:val="22"/>
          <w:szCs w:val="22"/>
          <w:lang w:val="x-none" w:eastAsia="x-none"/>
        </w:rPr>
      </w:pPr>
      <w:r w:rsidRPr="00B65034">
        <w:rPr>
          <w:rFonts w:ascii="Arial" w:hAnsi="Arial" w:hint="cs"/>
          <w:sz w:val="22"/>
          <w:szCs w:val="22"/>
          <w:rtl/>
          <w:lang w:val="x-none" w:eastAsia="x-none"/>
        </w:rPr>
        <w:t xml:space="preserve">התקשרות חדשה או נפרדת </w:t>
      </w:r>
      <w:r w:rsidRPr="00B65034">
        <w:rPr>
          <w:rFonts w:ascii="Arial" w:hAnsi="Arial"/>
          <w:sz w:val="22"/>
          <w:szCs w:val="22"/>
          <w:rtl/>
          <w:lang w:val="x-none" w:eastAsia="x-none"/>
        </w:rPr>
        <w:t>–</w:t>
      </w:r>
      <w:r w:rsidRPr="00B65034">
        <w:rPr>
          <w:rFonts w:ascii="Arial" w:hAnsi="Arial" w:hint="cs"/>
          <w:sz w:val="22"/>
          <w:szCs w:val="22"/>
          <w:rtl/>
          <w:lang w:val="x-none" w:eastAsia="x-none"/>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B65034" w:rsidRPr="00B65034" w:rsidRDefault="00B65034" w:rsidP="00B65034">
      <w:pPr>
        <w:numPr>
          <w:ilvl w:val="1"/>
          <w:numId w:val="3"/>
        </w:numPr>
        <w:tabs>
          <w:tab w:val="num" w:pos="1107"/>
        </w:tabs>
        <w:spacing w:line="360" w:lineRule="auto"/>
        <w:ind w:left="1107"/>
        <w:jc w:val="both"/>
        <w:rPr>
          <w:rFonts w:ascii="Arial" w:hAnsi="Arial"/>
          <w:b/>
          <w:bCs/>
          <w:sz w:val="22"/>
          <w:szCs w:val="22"/>
          <w:lang w:val="x-none" w:eastAsia="x-none"/>
        </w:rPr>
      </w:pPr>
      <w:r w:rsidRPr="00B65034">
        <w:rPr>
          <w:rFonts w:ascii="Arial" w:hAnsi="Arial" w:hint="cs"/>
          <w:sz w:val="22"/>
          <w:szCs w:val="22"/>
          <w:rtl/>
          <w:lang w:val="x-none" w:eastAsia="x-none"/>
        </w:rPr>
        <w:t>התקשרות מתמשכת</w:t>
      </w:r>
      <w:r w:rsidRPr="00B65034">
        <w:rPr>
          <w:rFonts w:ascii="Arial" w:hAnsi="Arial" w:hint="cs"/>
          <w:b/>
          <w:bCs/>
          <w:sz w:val="22"/>
          <w:szCs w:val="22"/>
          <w:rtl/>
          <w:lang w:val="x-none" w:eastAsia="x-none"/>
        </w:rPr>
        <w:t xml:space="preserve"> </w:t>
      </w:r>
      <w:r w:rsidRPr="00B65034">
        <w:rPr>
          <w:rFonts w:ascii="Arial" w:hAnsi="Arial"/>
          <w:sz w:val="22"/>
          <w:szCs w:val="22"/>
          <w:rtl/>
          <w:lang w:val="x-none" w:eastAsia="x-none"/>
        </w:rPr>
        <w:t>–</w:t>
      </w:r>
      <w:r w:rsidRPr="00B65034">
        <w:rPr>
          <w:rFonts w:ascii="Arial" w:hAnsi="Arial" w:hint="cs"/>
          <w:b/>
          <w:bCs/>
          <w:sz w:val="22"/>
          <w:szCs w:val="22"/>
          <w:rtl/>
          <w:lang w:val="x-none" w:eastAsia="x-none"/>
        </w:rPr>
        <w:t xml:space="preserve"> </w:t>
      </w:r>
      <w:r w:rsidRPr="00B65034">
        <w:rPr>
          <w:rFonts w:ascii="Arial" w:hAnsi="Arial" w:hint="cs"/>
          <w:sz w:val="22"/>
          <w:szCs w:val="22"/>
          <w:rtl/>
          <w:lang w:val="x-none" w:eastAsia="x-none"/>
        </w:rPr>
        <w:t>כל התקשרות עם נותן שירותים בהיקף השווה ל-200 שעות או יותר, למעט התקשרות עם רואה חשבון.</w:t>
      </w:r>
    </w:p>
    <w:p w:rsidR="00B65034" w:rsidRPr="00B65034" w:rsidRDefault="00B65034" w:rsidP="00B65034">
      <w:pPr>
        <w:numPr>
          <w:ilvl w:val="1"/>
          <w:numId w:val="3"/>
        </w:numPr>
        <w:tabs>
          <w:tab w:val="num" w:pos="1107"/>
        </w:tabs>
        <w:spacing w:line="360" w:lineRule="auto"/>
        <w:ind w:left="1107"/>
        <w:jc w:val="both"/>
        <w:rPr>
          <w:rFonts w:ascii="Arial" w:hAnsi="Arial"/>
          <w:sz w:val="22"/>
          <w:szCs w:val="22"/>
          <w:lang w:val="x-none" w:eastAsia="x-none"/>
        </w:rPr>
      </w:pPr>
      <w:bookmarkStart w:id="4" w:name="_Ref173564176"/>
      <w:r w:rsidRPr="00B65034">
        <w:rPr>
          <w:rFonts w:ascii="Arial" w:hAnsi="Arial" w:hint="cs"/>
          <w:sz w:val="22"/>
          <w:szCs w:val="22"/>
          <w:rtl/>
          <w:lang w:val="x-none" w:eastAsia="x-none"/>
        </w:rPr>
        <w:t xml:space="preserve">שירות המבוצע בידי משרד/חברה של נותני שירותים חיצוניים </w:t>
      </w:r>
      <w:r w:rsidRPr="00B65034">
        <w:rPr>
          <w:rFonts w:ascii="Arial" w:hAnsi="Arial" w:hint="eastAsia"/>
          <w:sz w:val="22"/>
          <w:szCs w:val="22"/>
          <w:rtl/>
          <w:lang w:val="x-none" w:eastAsia="x-none"/>
        </w:rPr>
        <w:t>–</w:t>
      </w:r>
      <w:r w:rsidRPr="00B65034">
        <w:rPr>
          <w:rFonts w:ascii="Arial" w:hAnsi="Arial" w:hint="cs"/>
          <w:sz w:val="22"/>
          <w:szCs w:val="22"/>
          <w:rtl/>
          <w:lang w:val="x-none" w:eastAsia="x-none"/>
        </w:rPr>
        <w:t xml:space="preserve"> שירות העונה על כל התנאים הבאים (התנאים מצטברים):</w:t>
      </w:r>
      <w:bookmarkEnd w:id="4"/>
    </w:p>
    <w:p w:rsidR="00B65034" w:rsidRPr="00B65034" w:rsidRDefault="00B65034" w:rsidP="00B65034">
      <w:pPr>
        <w:numPr>
          <w:ilvl w:val="2"/>
          <w:numId w:val="3"/>
        </w:numPr>
        <w:tabs>
          <w:tab w:val="num" w:pos="1985"/>
        </w:tabs>
        <w:spacing w:line="360" w:lineRule="auto"/>
        <w:ind w:left="1985"/>
        <w:jc w:val="both"/>
        <w:rPr>
          <w:rFonts w:cs="Arial"/>
          <w:sz w:val="22"/>
          <w:szCs w:val="22"/>
        </w:rPr>
      </w:pPr>
      <w:r w:rsidRPr="00B65034">
        <w:rPr>
          <w:rFonts w:cs="Arial" w:hint="cs"/>
          <w:sz w:val="22"/>
          <w:szCs w:val="22"/>
          <w:rtl/>
        </w:rPr>
        <w:t>חוזה ההתקשרות לעניין מתן השירות נחתם מול החברה/שותפות.</w:t>
      </w:r>
    </w:p>
    <w:p w:rsidR="00B65034" w:rsidRPr="00B65034" w:rsidRDefault="00B65034" w:rsidP="00B65034">
      <w:pPr>
        <w:numPr>
          <w:ilvl w:val="2"/>
          <w:numId w:val="3"/>
        </w:numPr>
        <w:tabs>
          <w:tab w:val="num" w:pos="1985"/>
        </w:tabs>
        <w:spacing w:line="360" w:lineRule="auto"/>
        <w:ind w:left="1985" w:right="1985"/>
        <w:jc w:val="both"/>
        <w:rPr>
          <w:rFonts w:cs="Arial"/>
          <w:sz w:val="22"/>
          <w:szCs w:val="22"/>
        </w:rPr>
      </w:pPr>
      <w:r w:rsidRPr="00B65034">
        <w:rPr>
          <w:rFonts w:cs="Arial" w:hint="cs"/>
          <w:sz w:val="22"/>
          <w:szCs w:val="22"/>
          <w:rtl/>
        </w:rPr>
        <w:t>נותן השירותים עובד בחברה/שותפות או שותף בה.</w:t>
      </w:r>
    </w:p>
    <w:p w:rsidR="00B65034" w:rsidRPr="00B65034" w:rsidRDefault="00B65034" w:rsidP="00B65034">
      <w:pPr>
        <w:numPr>
          <w:ilvl w:val="2"/>
          <w:numId w:val="3"/>
        </w:numPr>
        <w:tabs>
          <w:tab w:val="num" w:pos="1985"/>
          <w:tab w:val="left" w:pos="9070"/>
        </w:tabs>
        <w:spacing w:line="360" w:lineRule="auto"/>
        <w:ind w:left="1985"/>
        <w:jc w:val="both"/>
        <w:rPr>
          <w:rFonts w:cs="Arial"/>
          <w:sz w:val="22"/>
          <w:szCs w:val="22"/>
        </w:rPr>
      </w:pPr>
      <w:r w:rsidRPr="00B65034">
        <w:rPr>
          <w:rFonts w:cs="Arial" w:hint="cs"/>
          <w:sz w:val="22"/>
          <w:szCs w:val="22"/>
          <w:rtl/>
        </w:rPr>
        <w:t>החברה/השותפות מעסיקה לפחות 3 נותני שירותים מקצועיים בתחום שבו ניתן הייעוץ.</w:t>
      </w:r>
    </w:p>
    <w:p w:rsidR="00B65034" w:rsidRPr="00B65034" w:rsidRDefault="00B65034" w:rsidP="00B65034">
      <w:pPr>
        <w:numPr>
          <w:ilvl w:val="2"/>
          <w:numId w:val="3"/>
        </w:numPr>
        <w:tabs>
          <w:tab w:val="num" w:pos="1985"/>
          <w:tab w:val="left" w:pos="9070"/>
        </w:tabs>
        <w:spacing w:line="360" w:lineRule="auto"/>
        <w:ind w:left="1985"/>
        <w:jc w:val="both"/>
        <w:rPr>
          <w:rFonts w:cs="Arial"/>
          <w:sz w:val="22"/>
          <w:szCs w:val="22"/>
        </w:rPr>
      </w:pPr>
      <w:r w:rsidRPr="00B65034">
        <w:rPr>
          <w:rFonts w:cs="Arial" w:hint="cs"/>
          <w:sz w:val="22"/>
          <w:szCs w:val="22"/>
          <w:rtl/>
        </w:rPr>
        <w:lastRenderedPageBreak/>
        <w:t>לחברה מערך לוגיסטי עצמאי (כגון שירותי מזכירות והדפסה, תקורה משרדית וכיו"ב).</w:t>
      </w:r>
    </w:p>
    <w:p w:rsidR="00B65034" w:rsidRPr="00B65034" w:rsidRDefault="00B65034" w:rsidP="00B65034">
      <w:pPr>
        <w:numPr>
          <w:ilvl w:val="1"/>
          <w:numId w:val="3"/>
        </w:numPr>
        <w:tabs>
          <w:tab w:val="num" w:pos="1107"/>
          <w:tab w:val="left" w:pos="9070"/>
        </w:tabs>
        <w:spacing w:line="360" w:lineRule="auto"/>
        <w:ind w:left="1107"/>
        <w:jc w:val="both"/>
        <w:rPr>
          <w:rFonts w:ascii="Arial" w:hAnsi="Arial"/>
          <w:sz w:val="22"/>
          <w:szCs w:val="22"/>
          <w:lang w:val="x-none" w:eastAsia="x-none"/>
        </w:rPr>
      </w:pPr>
      <w:r w:rsidRPr="00B65034">
        <w:rPr>
          <w:rFonts w:ascii="Arial" w:hAnsi="Arial" w:hint="cs"/>
          <w:sz w:val="22"/>
          <w:szCs w:val="22"/>
          <w:rtl/>
          <w:lang w:val="x-none" w:eastAsia="x-none"/>
        </w:rPr>
        <w:t xml:space="preserve">שירות המבוצע בידי נותן שירותים שאינו מועסק על ידי משרד/חברה </w:t>
      </w:r>
      <w:r w:rsidRPr="00B65034">
        <w:rPr>
          <w:rFonts w:ascii="Arial" w:hAnsi="Arial"/>
          <w:sz w:val="22"/>
          <w:szCs w:val="22"/>
          <w:rtl/>
          <w:lang w:val="x-none" w:eastAsia="x-none"/>
        </w:rPr>
        <w:t>–</w:t>
      </w:r>
      <w:r w:rsidRPr="00B65034">
        <w:rPr>
          <w:rFonts w:ascii="Arial" w:hAnsi="Arial" w:hint="cs"/>
          <w:sz w:val="22"/>
          <w:szCs w:val="22"/>
          <w:rtl/>
          <w:lang w:val="x-none" w:eastAsia="x-none"/>
        </w:rPr>
        <w:t xml:space="preserve"> שירות שאינו עונה על כל התנאים הקבועים בסעיף </w:t>
      </w:r>
      <w:r w:rsidRPr="00B65034">
        <w:rPr>
          <w:rFonts w:ascii="Arial" w:hAnsi="Arial"/>
          <w:sz w:val="22"/>
          <w:szCs w:val="22"/>
          <w:rtl/>
          <w:lang w:val="x-none" w:eastAsia="x-none"/>
        </w:rPr>
        <w:fldChar w:fldCharType="begin"/>
      </w:r>
      <w:r w:rsidRPr="00B65034">
        <w:rPr>
          <w:rFonts w:ascii="Arial" w:hAnsi="Arial"/>
          <w:sz w:val="22"/>
          <w:szCs w:val="22"/>
          <w:rtl/>
          <w:lang w:val="x-none" w:eastAsia="x-none"/>
        </w:rPr>
        <w:instrText xml:space="preserve"> </w:instrText>
      </w:r>
      <w:r w:rsidRPr="00B65034">
        <w:rPr>
          <w:rFonts w:ascii="Arial" w:hAnsi="Arial"/>
          <w:sz w:val="22"/>
          <w:szCs w:val="22"/>
          <w:lang w:val="x-none" w:eastAsia="x-none"/>
        </w:rPr>
        <w:instrText>REF</w:instrText>
      </w:r>
      <w:r w:rsidRPr="00B65034">
        <w:rPr>
          <w:rFonts w:ascii="Arial" w:hAnsi="Arial"/>
          <w:sz w:val="22"/>
          <w:szCs w:val="22"/>
          <w:rtl/>
          <w:lang w:val="x-none" w:eastAsia="x-none"/>
        </w:rPr>
        <w:instrText xml:space="preserve"> _</w:instrText>
      </w:r>
      <w:r w:rsidRPr="00B65034">
        <w:rPr>
          <w:rFonts w:ascii="Arial" w:hAnsi="Arial"/>
          <w:sz w:val="22"/>
          <w:szCs w:val="22"/>
          <w:lang w:val="x-none" w:eastAsia="x-none"/>
        </w:rPr>
        <w:instrText>Ref173564176 \r \h</w:instrText>
      </w:r>
      <w:r w:rsidRPr="00B65034">
        <w:rPr>
          <w:rFonts w:ascii="Arial" w:hAnsi="Arial"/>
          <w:sz w:val="22"/>
          <w:szCs w:val="22"/>
          <w:rtl/>
          <w:lang w:val="x-none" w:eastAsia="x-none"/>
        </w:rPr>
        <w:instrText xml:space="preserve"> </w:instrText>
      </w:r>
      <w:r w:rsidRPr="00B65034">
        <w:rPr>
          <w:rFonts w:ascii="Arial" w:hAnsi="Arial"/>
          <w:sz w:val="22"/>
          <w:szCs w:val="22"/>
          <w:rtl/>
          <w:lang w:val="x-none" w:eastAsia="x-none"/>
        </w:rPr>
      </w:r>
      <w:r w:rsidRPr="00B65034">
        <w:rPr>
          <w:rFonts w:ascii="Arial" w:hAnsi="Arial"/>
          <w:sz w:val="22"/>
          <w:szCs w:val="22"/>
          <w:rtl/>
          <w:lang w:val="x-none" w:eastAsia="x-none"/>
        </w:rPr>
        <w:fldChar w:fldCharType="separate"/>
      </w:r>
      <w:r w:rsidR="00FF5A1E">
        <w:rPr>
          <w:rFonts w:ascii="Arial" w:hAnsi="Arial"/>
          <w:sz w:val="22"/>
          <w:szCs w:val="22"/>
          <w:cs/>
          <w:lang w:val="x-none" w:eastAsia="x-none"/>
        </w:rPr>
        <w:t>‎</w:t>
      </w:r>
      <w:r w:rsidR="00FF5A1E">
        <w:rPr>
          <w:rFonts w:ascii="Arial" w:hAnsi="Arial"/>
          <w:sz w:val="22"/>
          <w:szCs w:val="22"/>
          <w:lang w:val="x-none" w:eastAsia="x-none"/>
        </w:rPr>
        <w:t>3.4</w:t>
      </w:r>
      <w:r w:rsidRPr="00B65034">
        <w:rPr>
          <w:rFonts w:ascii="Arial" w:hAnsi="Arial"/>
          <w:sz w:val="22"/>
          <w:szCs w:val="22"/>
          <w:rtl/>
          <w:lang w:val="x-none" w:eastAsia="x-none"/>
        </w:rPr>
        <w:fldChar w:fldCharType="end"/>
      </w:r>
      <w:r w:rsidRPr="00B65034">
        <w:rPr>
          <w:rFonts w:ascii="Arial" w:hAnsi="Arial" w:hint="cs"/>
          <w:sz w:val="22"/>
          <w:szCs w:val="22"/>
          <w:rtl/>
          <w:lang w:val="x-none" w:eastAsia="x-none"/>
        </w:rPr>
        <w:t>.</w:t>
      </w:r>
    </w:p>
    <w:p w:rsidR="00B65034" w:rsidRPr="00B65034" w:rsidRDefault="00B65034" w:rsidP="00B65034">
      <w:pPr>
        <w:numPr>
          <w:ilvl w:val="1"/>
          <w:numId w:val="3"/>
        </w:numPr>
        <w:tabs>
          <w:tab w:val="num" w:pos="1107"/>
          <w:tab w:val="left" w:pos="9070"/>
        </w:tabs>
        <w:spacing w:line="360" w:lineRule="auto"/>
        <w:ind w:left="1107"/>
        <w:jc w:val="both"/>
        <w:rPr>
          <w:rFonts w:ascii="Arial" w:hAnsi="Arial"/>
          <w:sz w:val="22"/>
          <w:szCs w:val="22"/>
          <w:lang w:val="x-none" w:eastAsia="x-none"/>
        </w:rPr>
      </w:pPr>
      <w:r w:rsidRPr="00B65034">
        <w:rPr>
          <w:rFonts w:ascii="Arial" w:hAnsi="Arial" w:hint="cs"/>
          <w:sz w:val="22"/>
          <w:szCs w:val="22"/>
          <w:rtl/>
          <w:lang w:val="x-none" w:eastAsia="x-none"/>
        </w:rPr>
        <w:t xml:space="preserve">שעת עבודה </w:t>
      </w:r>
      <w:r w:rsidRPr="00B65034">
        <w:rPr>
          <w:rFonts w:ascii="Arial" w:hAnsi="Arial"/>
          <w:sz w:val="22"/>
          <w:szCs w:val="22"/>
          <w:rtl/>
          <w:lang w:val="x-none" w:eastAsia="x-none"/>
        </w:rPr>
        <w:t>–</w:t>
      </w:r>
      <w:r w:rsidRPr="00B65034">
        <w:rPr>
          <w:rFonts w:ascii="Arial" w:hAnsi="Arial" w:hint="cs"/>
          <w:sz w:val="22"/>
          <w:szCs w:val="22"/>
          <w:rtl/>
          <w:lang w:val="x-none" w:eastAsia="x-none"/>
        </w:rPr>
        <w:t xml:space="preserve"> 60 דקות.</w:t>
      </w:r>
    </w:p>
    <w:p w:rsidR="00B65034" w:rsidRPr="00B65034" w:rsidRDefault="00B65034" w:rsidP="00B65034">
      <w:pPr>
        <w:numPr>
          <w:ilvl w:val="1"/>
          <w:numId w:val="3"/>
        </w:numPr>
        <w:tabs>
          <w:tab w:val="num" w:pos="1107"/>
        </w:tabs>
        <w:spacing w:line="360" w:lineRule="auto"/>
        <w:ind w:left="1107" w:right="1107"/>
        <w:jc w:val="both"/>
        <w:rPr>
          <w:rFonts w:ascii="Arial" w:hAnsi="Arial"/>
          <w:sz w:val="22"/>
          <w:szCs w:val="22"/>
          <w:lang w:val="x-none" w:eastAsia="x-none"/>
        </w:rPr>
      </w:pPr>
      <w:r w:rsidRPr="00B65034">
        <w:rPr>
          <w:rFonts w:ascii="Arial" w:hAnsi="Arial" w:hint="cs"/>
          <w:sz w:val="22"/>
          <w:szCs w:val="22"/>
          <w:rtl/>
          <w:lang w:val="x-none" w:eastAsia="x-none"/>
        </w:rPr>
        <w:t xml:space="preserve">תקופה (בהוראה זו) </w:t>
      </w:r>
      <w:r w:rsidRPr="00B65034">
        <w:rPr>
          <w:rFonts w:ascii="Arial" w:hAnsi="Arial"/>
          <w:sz w:val="22"/>
          <w:szCs w:val="22"/>
          <w:rtl/>
          <w:lang w:val="x-none" w:eastAsia="x-none"/>
        </w:rPr>
        <w:t>–</w:t>
      </w:r>
      <w:r w:rsidRPr="00B65034">
        <w:rPr>
          <w:rFonts w:ascii="Arial" w:hAnsi="Arial" w:hint="cs"/>
          <w:sz w:val="22"/>
          <w:szCs w:val="22"/>
          <w:rtl/>
          <w:lang w:val="x-none" w:eastAsia="x-none"/>
        </w:rPr>
        <w:t xml:space="preserve"> עד 6 חודשים קלנדאריי</w:t>
      </w:r>
      <w:r w:rsidRPr="00B65034">
        <w:rPr>
          <w:rFonts w:ascii="Arial" w:hAnsi="Arial" w:hint="eastAsia"/>
          <w:sz w:val="22"/>
          <w:szCs w:val="22"/>
          <w:rtl/>
          <w:lang w:val="x-none" w:eastAsia="x-none"/>
        </w:rPr>
        <w:t>ם</w:t>
      </w:r>
      <w:r w:rsidRPr="00B65034">
        <w:rPr>
          <w:rFonts w:ascii="Arial" w:hAnsi="Arial" w:hint="cs"/>
          <w:sz w:val="22"/>
          <w:szCs w:val="22"/>
          <w:rtl/>
          <w:lang w:val="x-none" w:eastAsia="x-none"/>
        </w:rPr>
        <w:t xml:space="preserve"> עוקבים.</w:t>
      </w:r>
    </w:p>
    <w:p w:rsidR="00B65034" w:rsidRPr="00B65034" w:rsidRDefault="00B65034" w:rsidP="00B65034">
      <w:pPr>
        <w:numPr>
          <w:ilvl w:val="0"/>
          <w:numId w:val="3"/>
        </w:numPr>
        <w:spacing w:before="240" w:line="360" w:lineRule="auto"/>
        <w:ind w:right="567"/>
        <w:jc w:val="both"/>
        <w:rPr>
          <w:rFonts w:ascii="Arial" w:hAnsi="Arial" w:cs="Arial"/>
          <w:b/>
          <w:bCs/>
          <w:color w:val="1B3461"/>
          <w:sz w:val="22"/>
          <w:szCs w:val="22"/>
        </w:rPr>
      </w:pPr>
      <w:r w:rsidRPr="00B65034">
        <w:rPr>
          <w:rFonts w:ascii="Arial" w:hAnsi="Arial" w:cs="Arial" w:hint="cs"/>
          <w:b/>
          <w:bCs/>
          <w:color w:val="1B3461"/>
          <w:sz w:val="22"/>
          <w:szCs w:val="22"/>
          <w:rtl/>
        </w:rPr>
        <w:t xml:space="preserve">הנחיות לביצוע </w:t>
      </w:r>
    </w:p>
    <w:p w:rsidR="00B65034" w:rsidRPr="00B65034" w:rsidRDefault="00B65034" w:rsidP="00B65034">
      <w:pPr>
        <w:numPr>
          <w:ilvl w:val="1"/>
          <w:numId w:val="3"/>
        </w:numPr>
        <w:tabs>
          <w:tab w:val="num" w:pos="1107"/>
        </w:tabs>
        <w:spacing w:line="360" w:lineRule="auto"/>
        <w:ind w:left="1107"/>
        <w:jc w:val="both"/>
        <w:rPr>
          <w:rFonts w:ascii="Arial" w:hAnsi="Arial"/>
          <w:sz w:val="22"/>
          <w:szCs w:val="22"/>
          <w:lang w:val="x-none" w:eastAsia="x-none"/>
        </w:rPr>
      </w:pPr>
      <w:r w:rsidRPr="00B65034">
        <w:rPr>
          <w:rFonts w:ascii="Arial" w:hAnsi="Arial" w:hint="cs"/>
          <w:sz w:val="22"/>
          <w:szCs w:val="22"/>
          <w:rtl/>
          <w:lang w:val="x-none" w:eastAsia="x-none"/>
        </w:rPr>
        <w:t>ההנחיות הבאות יחולו על התקשרויות שמתקיימים בהן כל התנאים הבאים:</w:t>
      </w:r>
    </w:p>
    <w:p w:rsidR="00B65034" w:rsidRPr="00B65034" w:rsidRDefault="00B65034" w:rsidP="00B65034">
      <w:pPr>
        <w:numPr>
          <w:ilvl w:val="2"/>
          <w:numId w:val="3"/>
        </w:numPr>
        <w:tabs>
          <w:tab w:val="num" w:pos="1985"/>
        </w:tabs>
        <w:spacing w:line="360" w:lineRule="auto"/>
        <w:ind w:left="1985"/>
        <w:jc w:val="both"/>
        <w:rPr>
          <w:rFonts w:cs="Arial"/>
          <w:sz w:val="22"/>
          <w:szCs w:val="22"/>
        </w:rPr>
      </w:pPr>
      <w:r w:rsidRPr="00B65034">
        <w:rPr>
          <w:rFonts w:cs="Arial" w:hint="cs"/>
          <w:sz w:val="22"/>
          <w:szCs w:val="22"/>
          <w:rtl/>
        </w:rPr>
        <w:t>ההתקשרות היא עם נותן שירותים חיצוני עבור מתן שירות לפרויקט זמני או למשימה חולפת. עם תום הפרויקט או המשימה ההתקשרות מסתיימת.</w:t>
      </w:r>
    </w:p>
    <w:p w:rsidR="00B65034" w:rsidRPr="00B65034" w:rsidRDefault="00B65034" w:rsidP="00B65034">
      <w:pPr>
        <w:numPr>
          <w:ilvl w:val="2"/>
          <w:numId w:val="3"/>
        </w:numPr>
        <w:tabs>
          <w:tab w:val="num" w:pos="1985"/>
        </w:tabs>
        <w:spacing w:line="360" w:lineRule="auto"/>
        <w:ind w:left="1985"/>
        <w:jc w:val="both"/>
        <w:rPr>
          <w:rFonts w:cs="Arial"/>
          <w:sz w:val="22"/>
          <w:szCs w:val="22"/>
        </w:rPr>
      </w:pPr>
      <w:r w:rsidRPr="00B65034">
        <w:rPr>
          <w:rFonts w:cs="Arial" w:hint="cs"/>
          <w:sz w:val="22"/>
          <w:szCs w:val="22"/>
          <w:rtl/>
        </w:rPr>
        <w:t xml:space="preserve">נותן השירותים הוא בעל מומחיות מיוחדת בתחום הייעוץ או השירות המבוקש, ולא ניתן להעסיקו כעובד מדינה מן המניין. </w:t>
      </w:r>
    </w:p>
    <w:p w:rsidR="00B65034" w:rsidRPr="00B65034" w:rsidRDefault="00B65034" w:rsidP="00B65034">
      <w:pPr>
        <w:numPr>
          <w:ilvl w:val="1"/>
          <w:numId w:val="3"/>
        </w:numPr>
        <w:tabs>
          <w:tab w:val="num" w:pos="1107"/>
        </w:tabs>
        <w:spacing w:line="360" w:lineRule="auto"/>
        <w:ind w:left="1107" w:right="1107"/>
        <w:jc w:val="both"/>
        <w:rPr>
          <w:rFonts w:ascii="Arial" w:hAnsi="Arial"/>
          <w:sz w:val="22"/>
          <w:szCs w:val="22"/>
          <w:u w:val="single"/>
          <w:lang w:val="x-none" w:eastAsia="x-none"/>
        </w:rPr>
      </w:pPr>
      <w:r w:rsidRPr="00B65034">
        <w:rPr>
          <w:rFonts w:ascii="Arial" w:hAnsi="Arial" w:hint="cs"/>
          <w:sz w:val="22"/>
          <w:szCs w:val="22"/>
          <w:u w:val="single"/>
          <w:rtl/>
          <w:lang w:val="x-none" w:eastAsia="x-none"/>
        </w:rPr>
        <w:t>העדפת תיחור על פי תפוקות</w:t>
      </w:r>
    </w:p>
    <w:p w:rsidR="00B65034" w:rsidRPr="00B65034" w:rsidRDefault="00B65034" w:rsidP="00B65034">
      <w:pPr>
        <w:numPr>
          <w:ilvl w:val="2"/>
          <w:numId w:val="3"/>
        </w:numPr>
        <w:tabs>
          <w:tab w:val="num" w:pos="1985"/>
        </w:tabs>
        <w:spacing w:line="360" w:lineRule="auto"/>
        <w:ind w:left="1985"/>
        <w:jc w:val="both"/>
        <w:rPr>
          <w:rFonts w:cs="Arial"/>
          <w:b/>
          <w:bCs/>
          <w:sz w:val="22"/>
          <w:szCs w:val="22"/>
        </w:rPr>
      </w:pPr>
      <w:r w:rsidRPr="00B65034">
        <w:rPr>
          <w:rFonts w:cs="Arial" w:hint="cs"/>
          <w:sz w:val="22"/>
          <w:szCs w:val="22"/>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B65034" w:rsidRPr="00B65034" w:rsidRDefault="00B65034" w:rsidP="00B65034">
      <w:pPr>
        <w:numPr>
          <w:ilvl w:val="2"/>
          <w:numId w:val="3"/>
        </w:numPr>
        <w:tabs>
          <w:tab w:val="num" w:pos="1150"/>
        </w:tabs>
        <w:spacing w:line="360" w:lineRule="auto"/>
        <w:ind w:left="1985"/>
        <w:jc w:val="both"/>
        <w:rPr>
          <w:rFonts w:cs="Arial"/>
          <w:b/>
          <w:bCs/>
          <w:sz w:val="22"/>
          <w:szCs w:val="22"/>
        </w:rPr>
      </w:pPr>
      <w:bookmarkStart w:id="5" w:name="_Ref172858852"/>
      <w:r w:rsidRPr="00B65034">
        <w:rPr>
          <w:rFonts w:cs="Arial" w:hint="cs"/>
          <w:sz w:val="22"/>
          <w:szCs w:val="22"/>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5"/>
      <w:r w:rsidRPr="00B65034">
        <w:rPr>
          <w:rFonts w:cs="Arial" w:hint="cs"/>
          <w:sz w:val="22"/>
          <w:szCs w:val="22"/>
          <w:rtl/>
        </w:rPr>
        <w:t xml:space="preserve"> </w:t>
      </w:r>
    </w:p>
    <w:p w:rsidR="00B65034" w:rsidRPr="00B65034" w:rsidRDefault="00B65034" w:rsidP="00B65034">
      <w:pPr>
        <w:numPr>
          <w:ilvl w:val="1"/>
          <w:numId w:val="3"/>
        </w:numPr>
        <w:tabs>
          <w:tab w:val="num" w:pos="1107"/>
        </w:tabs>
        <w:spacing w:line="360" w:lineRule="auto"/>
        <w:ind w:left="1107" w:right="1107"/>
        <w:jc w:val="both"/>
        <w:rPr>
          <w:rFonts w:ascii="Arial" w:hAnsi="Arial"/>
          <w:sz w:val="22"/>
          <w:szCs w:val="22"/>
          <w:u w:val="single"/>
          <w:lang w:val="x-none" w:eastAsia="x-none"/>
        </w:rPr>
      </w:pPr>
      <w:r w:rsidRPr="00B65034">
        <w:rPr>
          <w:rFonts w:ascii="Arial" w:hAnsi="Arial" w:hint="cs"/>
          <w:sz w:val="22"/>
          <w:szCs w:val="22"/>
          <w:u w:val="single"/>
          <w:rtl/>
          <w:lang w:val="x-none" w:eastAsia="x-none"/>
        </w:rPr>
        <w:t>התקשרות בתעריף שעתי</w:t>
      </w:r>
    </w:p>
    <w:p w:rsidR="00B65034" w:rsidRPr="00B65034" w:rsidRDefault="00B65034" w:rsidP="00B65034">
      <w:pPr>
        <w:numPr>
          <w:ilvl w:val="2"/>
          <w:numId w:val="3"/>
        </w:numPr>
        <w:tabs>
          <w:tab w:val="num" w:pos="1985"/>
        </w:tabs>
        <w:spacing w:line="360" w:lineRule="auto"/>
        <w:ind w:left="1985"/>
        <w:jc w:val="both"/>
        <w:rPr>
          <w:rFonts w:cs="Arial"/>
          <w:b/>
          <w:bCs/>
          <w:sz w:val="22"/>
          <w:szCs w:val="22"/>
        </w:rPr>
      </w:pPr>
      <w:r w:rsidRPr="00B65034">
        <w:rPr>
          <w:rFonts w:cs="Arial" w:hint="cs"/>
          <w:sz w:val="22"/>
          <w:szCs w:val="22"/>
          <w:rtl/>
        </w:rPr>
        <w:t xml:space="preserve">במקרים שבהם התקבל אישור ועדת המכרזים להתקשר עם נותן שירותים בתעריף שעתי, כאמור בסעיף </w:t>
      </w:r>
      <w:r w:rsidRPr="00B65034">
        <w:rPr>
          <w:rFonts w:cs="Arial"/>
          <w:sz w:val="22"/>
          <w:szCs w:val="22"/>
          <w:rtl/>
        </w:rPr>
        <w:fldChar w:fldCharType="begin"/>
      </w:r>
      <w:r w:rsidRPr="00B65034">
        <w:rPr>
          <w:rFonts w:cs="Arial"/>
          <w:sz w:val="22"/>
          <w:szCs w:val="22"/>
          <w:rtl/>
        </w:rPr>
        <w:instrText xml:space="preserve"> </w:instrText>
      </w:r>
      <w:r w:rsidRPr="00B65034">
        <w:rPr>
          <w:rFonts w:cs="Arial"/>
          <w:sz w:val="22"/>
          <w:szCs w:val="22"/>
        </w:rPr>
        <w:instrText>REF</w:instrText>
      </w:r>
      <w:r w:rsidRPr="00B65034">
        <w:rPr>
          <w:rFonts w:cs="Arial"/>
          <w:sz w:val="22"/>
          <w:szCs w:val="22"/>
          <w:rtl/>
        </w:rPr>
        <w:instrText xml:space="preserve"> _</w:instrText>
      </w:r>
      <w:r w:rsidRPr="00B65034">
        <w:rPr>
          <w:rFonts w:cs="Arial"/>
          <w:sz w:val="22"/>
          <w:szCs w:val="22"/>
        </w:rPr>
        <w:instrText>Ref172858852 \r \h</w:instrText>
      </w:r>
      <w:r w:rsidRPr="00B65034">
        <w:rPr>
          <w:rFonts w:cs="Arial"/>
          <w:sz w:val="22"/>
          <w:szCs w:val="22"/>
          <w:rtl/>
        </w:rPr>
        <w:instrText xml:space="preserve">  \* </w:instrText>
      </w:r>
      <w:r w:rsidRPr="00B65034">
        <w:rPr>
          <w:rFonts w:cs="Arial"/>
          <w:sz w:val="22"/>
          <w:szCs w:val="22"/>
        </w:rPr>
        <w:instrText>MERGEFORMAT</w:instrText>
      </w:r>
      <w:r w:rsidRPr="00B65034">
        <w:rPr>
          <w:rFonts w:cs="Arial"/>
          <w:sz w:val="22"/>
          <w:szCs w:val="22"/>
          <w:rtl/>
        </w:rPr>
        <w:instrText xml:space="preserve"> </w:instrText>
      </w:r>
      <w:r w:rsidRPr="00B65034">
        <w:rPr>
          <w:rFonts w:cs="Arial"/>
          <w:sz w:val="22"/>
          <w:szCs w:val="22"/>
          <w:rtl/>
        </w:rPr>
      </w:r>
      <w:r w:rsidRPr="00B65034">
        <w:rPr>
          <w:rFonts w:cs="Arial"/>
          <w:sz w:val="22"/>
          <w:szCs w:val="22"/>
          <w:rtl/>
        </w:rPr>
        <w:fldChar w:fldCharType="separate"/>
      </w:r>
      <w:r w:rsidR="00FF5A1E">
        <w:rPr>
          <w:rFonts w:cs="Arial"/>
          <w:sz w:val="22"/>
          <w:szCs w:val="22"/>
          <w:cs/>
        </w:rPr>
        <w:t>‎</w:t>
      </w:r>
      <w:r w:rsidR="00FF5A1E">
        <w:rPr>
          <w:rFonts w:cs="Arial"/>
          <w:sz w:val="22"/>
          <w:szCs w:val="22"/>
        </w:rPr>
        <w:t>4.2.2</w:t>
      </w:r>
      <w:r w:rsidRPr="00B65034">
        <w:rPr>
          <w:rFonts w:cs="Arial"/>
          <w:sz w:val="22"/>
          <w:szCs w:val="22"/>
          <w:rtl/>
        </w:rPr>
        <w:fldChar w:fldCharType="end"/>
      </w:r>
      <w:r w:rsidRPr="00B65034">
        <w:rPr>
          <w:rFonts w:cs="Arial" w:hint="cs"/>
          <w:sz w:val="22"/>
          <w:szCs w:val="22"/>
          <w:rtl/>
        </w:rPr>
        <w:t>, יידרש המציע להגיש הצעת מחיר שעתית לשעת עבודתו אשר לא תעלה על התעריפים המפורטים ב</w:t>
      </w:r>
      <w:hyperlink r:id="rId18" w:history="1">
        <w:hyperlink r:id="rId19" w:history="1">
          <w:r w:rsidRPr="00B65034">
            <w:rPr>
              <w:rFonts w:hint="cs"/>
              <w:color w:val="0000FF"/>
              <w:sz w:val="22"/>
              <w:szCs w:val="22"/>
              <w:u w:val="single"/>
              <w:rtl/>
            </w:rPr>
            <w:t>הודעה, "תעריפי התקשרות עם נותן שירותים חיצוניים", מס' .ה. 13.9.2.1</w:t>
          </w:r>
        </w:hyperlink>
        <w:r w:rsidRPr="00B65034">
          <w:rPr>
            <w:rFonts w:ascii="Arial" w:hAnsi="Arial" w:hint="cs"/>
            <w:color w:val="0000FF"/>
            <w:sz w:val="22"/>
            <w:szCs w:val="22"/>
            <w:u w:val="single"/>
            <w:rtl/>
          </w:rPr>
          <w:t>.</w:t>
        </w:r>
      </w:hyperlink>
      <w:r w:rsidRPr="00B65034">
        <w:rPr>
          <w:rFonts w:cs="Arial" w:hint="cs"/>
          <w:sz w:val="22"/>
          <w:szCs w:val="22"/>
          <w:rtl/>
        </w:rPr>
        <w:t xml:space="preserve"> </w:t>
      </w:r>
    </w:p>
    <w:p w:rsidR="00B65034" w:rsidRPr="00B65034" w:rsidRDefault="00B65034" w:rsidP="00B65034">
      <w:pPr>
        <w:numPr>
          <w:ilvl w:val="2"/>
          <w:numId w:val="3"/>
        </w:numPr>
        <w:tabs>
          <w:tab w:val="num" w:pos="1985"/>
        </w:tabs>
        <w:spacing w:line="360" w:lineRule="auto"/>
        <w:ind w:left="1985"/>
        <w:jc w:val="both"/>
        <w:rPr>
          <w:rFonts w:cs="Arial"/>
          <w:bCs/>
          <w:sz w:val="22"/>
          <w:szCs w:val="22"/>
        </w:rPr>
      </w:pPr>
      <w:r w:rsidRPr="00B65034">
        <w:rPr>
          <w:rFonts w:cs="Arial" w:hint="cs"/>
          <w:sz w:val="22"/>
          <w:szCs w:val="22"/>
          <w:rtl/>
        </w:rPr>
        <w:t>התעריפים המפורטים ב</w:t>
      </w:r>
      <w:hyperlink r:id="rId20" w:history="1">
        <w:r w:rsidRPr="00B65034">
          <w:rPr>
            <w:rFonts w:hint="cs"/>
            <w:color w:val="0000FF"/>
            <w:sz w:val="22"/>
            <w:szCs w:val="22"/>
            <w:u w:val="single"/>
            <w:rtl/>
          </w:rPr>
          <w:t>הודעה, "תעריפי התקשרות עם נותן שירותים חיצוניים", מס' ה. 13.9.2.1</w:t>
        </w:r>
      </w:hyperlink>
      <w:r w:rsidRPr="00B65034">
        <w:rPr>
          <w:rFonts w:cs="Arial" w:hint="cs"/>
          <w:sz w:val="22"/>
          <w:szCs w:val="22"/>
          <w:rtl/>
        </w:rPr>
        <w:t xml:space="preserve"> הם תעריפים </w:t>
      </w:r>
      <w:r w:rsidRPr="00B65034">
        <w:rPr>
          <w:rFonts w:cs="Arial" w:hint="cs"/>
          <w:bCs/>
          <w:sz w:val="22"/>
          <w:szCs w:val="22"/>
          <w:rtl/>
        </w:rPr>
        <w:t>מרביים</w:t>
      </w:r>
      <w:r w:rsidRPr="00B65034">
        <w:rPr>
          <w:rFonts w:cs="Arial" w:hint="cs"/>
          <w:sz w:val="22"/>
          <w:szCs w:val="22"/>
          <w:rtl/>
        </w:rPr>
        <w:t>. התשלום יהיה בהתאם לרמתו המקצועית של נותן השירותים בפועל.</w:t>
      </w:r>
    </w:p>
    <w:p w:rsidR="00B65034" w:rsidRPr="00B65034" w:rsidRDefault="00B65034" w:rsidP="00B65034">
      <w:pPr>
        <w:numPr>
          <w:ilvl w:val="2"/>
          <w:numId w:val="3"/>
        </w:numPr>
        <w:tabs>
          <w:tab w:val="num" w:pos="1985"/>
        </w:tabs>
        <w:spacing w:line="360" w:lineRule="auto"/>
        <w:ind w:left="1985"/>
        <w:jc w:val="both"/>
        <w:rPr>
          <w:rFonts w:cs="Arial"/>
          <w:b/>
          <w:i/>
          <w:sz w:val="22"/>
          <w:szCs w:val="22"/>
        </w:rPr>
      </w:pPr>
      <w:r w:rsidRPr="00B65034">
        <w:rPr>
          <w:rFonts w:cs="Arial" w:hint="cs"/>
          <w:sz w:val="22"/>
          <w:szCs w:val="22"/>
          <w:rtl/>
        </w:rPr>
        <w:t>התעריפים שאליהם מתייחסת הוראה זו והמופיעים ב</w:t>
      </w:r>
      <w:hyperlink r:id="rId21" w:history="1">
        <w:r w:rsidRPr="00B65034">
          <w:rPr>
            <w:rFonts w:hint="cs"/>
            <w:color w:val="0000FF"/>
            <w:sz w:val="22"/>
            <w:szCs w:val="22"/>
            <w:u w:val="single"/>
            <w:rtl/>
          </w:rPr>
          <w:t>הודעה, "תעריפי התקשרות עם נותן שירותים חיצוניים", מס' .ה. 13.9.2.1</w:t>
        </w:r>
      </w:hyperlink>
      <w:r w:rsidRPr="00B65034">
        <w:rPr>
          <w:rFonts w:cs="Arial" w:hint="cs"/>
          <w:b/>
          <w:i/>
          <w:sz w:val="22"/>
          <w:szCs w:val="22"/>
          <w:rtl/>
        </w:rPr>
        <w:t xml:space="preserve"> </w:t>
      </w:r>
      <w:r w:rsidRPr="00B65034">
        <w:rPr>
          <w:rFonts w:cs="Arial" w:hint="cs"/>
          <w:sz w:val="22"/>
          <w:szCs w:val="22"/>
          <w:rtl/>
        </w:rPr>
        <w:t>לא יכללו מע"מ כדין.</w:t>
      </w:r>
    </w:p>
    <w:p w:rsidR="00B65034" w:rsidRPr="00B65034" w:rsidRDefault="00B65034" w:rsidP="00B65034">
      <w:pPr>
        <w:numPr>
          <w:ilvl w:val="2"/>
          <w:numId w:val="3"/>
        </w:numPr>
        <w:tabs>
          <w:tab w:val="num" w:pos="1985"/>
        </w:tabs>
        <w:spacing w:line="360" w:lineRule="auto"/>
        <w:ind w:left="1985"/>
        <w:jc w:val="both"/>
        <w:rPr>
          <w:rFonts w:cs="Arial"/>
          <w:sz w:val="22"/>
          <w:szCs w:val="22"/>
        </w:rPr>
      </w:pPr>
      <w:r w:rsidRPr="00B65034">
        <w:rPr>
          <w:rFonts w:cs="Arial" w:hint="cs"/>
          <w:sz w:val="22"/>
          <w:szCs w:val="22"/>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2" w:history="1">
        <w:hyperlink r:id="rId23" w:history="1">
          <w:r w:rsidRPr="00B65034">
            <w:rPr>
              <w:rFonts w:hint="cs"/>
              <w:color w:val="0000FF"/>
              <w:sz w:val="22"/>
              <w:szCs w:val="22"/>
              <w:u w:val="single"/>
              <w:rtl/>
            </w:rPr>
            <w:t>טופס, "הצהרה על ביצוע שעות העבודה ונסיעות שניתנו בפועל", מס' ט. 13.9.2.1</w:t>
          </w:r>
        </w:hyperlink>
        <w:r w:rsidRPr="00B65034">
          <w:rPr>
            <w:rFonts w:hint="cs"/>
            <w:color w:val="0000FF"/>
            <w:sz w:val="22"/>
            <w:szCs w:val="22"/>
            <w:u w:val="single"/>
            <w:rtl/>
          </w:rPr>
          <w:t>.</w:t>
        </w:r>
      </w:hyperlink>
    </w:p>
    <w:p w:rsidR="00B65034" w:rsidRPr="00B65034" w:rsidRDefault="00B65034" w:rsidP="00B65034">
      <w:pPr>
        <w:numPr>
          <w:ilvl w:val="2"/>
          <w:numId w:val="3"/>
        </w:numPr>
        <w:tabs>
          <w:tab w:val="num" w:pos="1985"/>
        </w:tabs>
        <w:spacing w:line="360" w:lineRule="auto"/>
        <w:ind w:left="1985"/>
        <w:jc w:val="both"/>
        <w:rPr>
          <w:rFonts w:cs="Arial"/>
          <w:sz w:val="22"/>
          <w:szCs w:val="22"/>
        </w:rPr>
      </w:pPr>
      <w:r w:rsidRPr="00B65034">
        <w:rPr>
          <w:rFonts w:cs="Arial" w:hint="cs"/>
          <w:sz w:val="22"/>
          <w:szCs w:val="22"/>
          <w:rtl/>
        </w:rPr>
        <w:t xml:space="preserve">המזמין שקיבל את השירותים יאשר בכתב כי קיימת התאמה בין מספר השעות שהוצהרו לבין מהותם והיקפם של השירותים שניתנו בפועל. </w:t>
      </w:r>
    </w:p>
    <w:p w:rsidR="00B65034" w:rsidRPr="00B65034" w:rsidRDefault="00B65034" w:rsidP="00B65034">
      <w:pPr>
        <w:numPr>
          <w:ilvl w:val="2"/>
          <w:numId w:val="3"/>
        </w:numPr>
        <w:tabs>
          <w:tab w:val="num" w:pos="1985"/>
        </w:tabs>
        <w:spacing w:line="360" w:lineRule="auto"/>
        <w:ind w:left="1985"/>
        <w:jc w:val="both"/>
        <w:rPr>
          <w:rFonts w:cs="Arial"/>
          <w:sz w:val="22"/>
          <w:szCs w:val="22"/>
          <w:u w:val="single"/>
        </w:rPr>
      </w:pPr>
      <w:r w:rsidRPr="00B65034">
        <w:rPr>
          <w:rFonts w:cs="Arial" w:hint="cs"/>
          <w:sz w:val="22"/>
          <w:szCs w:val="22"/>
          <w:u w:val="single"/>
          <w:rtl/>
        </w:rPr>
        <w:t>היקף התקשרות מרבי לתקופה בהתקשרות מתמשכת בתעריף שעתי</w:t>
      </w:r>
    </w:p>
    <w:p w:rsidR="00B65034" w:rsidRPr="00B65034" w:rsidRDefault="00B65034" w:rsidP="00B65034">
      <w:pPr>
        <w:numPr>
          <w:ilvl w:val="3"/>
          <w:numId w:val="3"/>
        </w:numPr>
        <w:spacing w:line="360" w:lineRule="auto"/>
        <w:ind w:left="2830"/>
        <w:jc w:val="both"/>
        <w:rPr>
          <w:rFonts w:cs="Arial"/>
          <w:sz w:val="22"/>
          <w:szCs w:val="22"/>
        </w:rPr>
      </w:pPr>
      <w:r w:rsidRPr="00B65034">
        <w:rPr>
          <w:rFonts w:cs="Arial" w:hint="cs"/>
          <w:sz w:val="22"/>
          <w:szCs w:val="22"/>
          <w:rtl/>
        </w:rPr>
        <w:lastRenderedPageBreak/>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B65034" w:rsidRPr="00B65034" w:rsidRDefault="00B65034" w:rsidP="00B65034">
      <w:pPr>
        <w:numPr>
          <w:ilvl w:val="2"/>
          <w:numId w:val="3"/>
        </w:numPr>
        <w:tabs>
          <w:tab w:val="num" w:pos="1985"/>
        </w:tabs>
        <w:spacing w:line="360" w:lineRule="auto"/>
        <w:ind w:left="1985"/>
        <w:jc w:val="both"/>
        <w:rPr>
          <w:rFonts w:cs="Arial"/>
          <w:sz w:val="22"/>
          <w:szCs w:val="22"/>
        </w:rPr>
      </w:pPr>
      <w:r w:rsidRPr="00B65034">
        <w:rPr>
          <w:rFonts w:cs="Arial" w:hint="cs"/>
          <w:sz w:val="22"/>
          <w:szCs w:val="22"/>
          <w:rtl/>
        </w:rPr>
        <w:t>חשב המשרד יבצע בקרה, לפחות אחת לשנה, אחר ביצוע הנחיות במסגרת התקשרות בתעריף שעתי.</w:t>
      </w:r>
    </w:p>
    <w:p w:rsidR="00B65034" w:rsidRPr="00B65034" w:rsidRDefault="00B65034" w:rsidP="00B65034">
      <w:pPr>
        <w:numPr>
          <w:ilvl w:val="1"/>
          <w:numId w:val="3"/>
        </w:numPr>
        <w:tabs>
          <w:tab w:val="num" w:pos="1107"/>
        </w:tabs>
        <w:spacing w:line="360" w:lineRule="auto"/>
        <w:ind w:left="1107" w:right="1107"/>
        <w:jc w:val="both"/>
        <w:rPr>
          <w:rFonts w:ascii="Arial" w:hAnsi="Arial"/>
          <w:sz w:val="22"/>
          <w:szCs w:val="22"/>
          <w:u w:val="single"/>
          <w:lang w:val="x-none" w:eastAsia="x-none"/>
        </w:rPr>
      </w:pPr>
      <w:r w:rsidRPr="00B65034">
        <w:rPr>
          <w:rFonts w:ascii="Arial" w:hAnsi="Arial" w:hint="cs"/>
          <w:sz w:val="22"/>
          <w:szCs w:val="22"/>
          <w:u w:val="single"/>
          <w:rtl/>
          <w:lang w:val="x-none" w:eastAsia="x-none"/>
        </w:rPr>
        <w:t>התקשרות עם יועצים, מתכננים ונותני שירותים פסיכולוגיים</w:t>
      </w:r>
    </w:p>
    <w:p w:rsidR="00B65034" w:rsidRPr="00B65034" w:rsidRDefault="00B65034" w:rsidP="00B65034">
      <w:pPr>
        <w:numPr>
          <w:ilvl w:val="2"/>
          <w:numId w:val="3"/>
        </w:numPr>
        <w:tabs>
          <w:tab w:val="num" w:pos="1985"/>
        </w:tabs>
        <w:spacing w:line="360" w:lineRule="auto"/>
        <w:ind w:left="1985"/>
        <w:jc w:val="both"/>
        <w:rPr>
          <w:rFonts w:cs="Arial"/>
          <w:sz w:val="22"/>
          <w:szCs w:val="22"/>
        </w:rPr>
      </w:pPr>
      <w:r w:rsidRPr="00B65034">
        <w:rPr>
          <w:rFonts w:cs="Arial" w:hint="cs"/>
          <w:sz w:val="22"/>
          <w:szCs w:val="22"/>
          <w:rtl/>
        </w:rPr>
        <w:t>התעריפים המפורטים ב</w:t>
      </w:r>
      <w:hyperlink r:id="rId24" w:history="1">
        <w:r w:rsidRPr="00B65034">
          <w:rPr>
            <w:rFonts w:hint="cs"/>
            <w:color w:val="0000FF"/>
            <w:sz w:val="22"/>
            <w:szCs w:val="22"/>
            <w:u w:val="single"/>
            <w:rtl/>
          </w:rPr>
          <w:t>הודעה, "תעריפי התקשרות עם נותן שירותים חיצוניים", מס' ה. 13.9.2.1</w:t>
        </w:r>
      </w:hyperlink>
      <w:r w:rsidRPr="00B65034">
        <w:rPr>
          <w:rFonts w:cs="Arial" w:hint="cs"/>
          <w:b/>
          <w:i/>
          <w:sz w:val="22"/>
          <w:szCs w:val="22"/>
          <w:rtl/>
        </w:rPr>
        <w:t xml:space="preserve"> הם תעריפים עבור התקשרות </w:t>
      </w:r>
      <w:r w:rsidRPr="00B65034">
        <w:rPr>
          <w:rFonts w:cs="Arial" w:hint="cs"/>
          <w:bCs/>
          <w:i/>
          <w:sz w:val="22"/>
          <w:szCs w:val="22"/>
          <w:rtl/>
        </w:rPr>
        <w:t>אקראית</w:t>
      </w:r>
      <w:r w:rsidRPr="00B65034">
        <w:rPr>
          <w:rFonts w:cs="Arial" w:hint="cs"/>
          <w:b/>
          <w:i/>
          <w:sz w:val="22"/>
          <w:szCs w:val="22"/>
          <w:rtl/>
        </w:rPr>
        <w:t xml:space="preserve"> בלבד.</w:t>
      </w:r>
    </w:p>
    <w:p w:rsidR="00B65034" w:rsidRPr="00B65034" w:rsidRDefault="00B65034" w:rsidP="00B65034">
      <w:pPr>
        <w:numPr>
          <w:ilvl w:val="2"/>
          <w:numId w:val="3"/>
        </w:numPr>
        <w:tabs>
          <w:tab w:val="num" w:pos="1985"/>
        </w:tabs>
        <w:spacing w:line="360" w:lineRule="auto"/>
        <w:ind w:left="1985"/>
        <w:jc w:val="both"/>
        <w:rPr>
          <w:rFonts w:cs="Arial"/>
          <w:sz w:val="22"/>
          <w:szCs w:val="22"/>
        </w:rPr>
      </w:pPr>
      <w:bookmarkStart w:id="6" w:name="_Ref217899593"/>
      <w:r w:rsidRPr="00B65034">
        <w:rPr>
          <w:rFonts w:cs="Arial" w:hint="cs"/>
          <w:sz w:val="22"/>
          <w:szCs w:val="22"/>
          <w:rtl/>
        </w:rPr>
        <w:t>בהתקשרויות עם יועצים, מתכננים ונותני שירותים פסיכולוגיים, במקרים שבהם נדרשת הארכת תקופת ההתקשרות האקראית, המזמין יפעל כדלהלן:</w:t>
      </w:r>
      <w:bookmarkEnd w:id="6"/>
      <w:r w:rsidRPr="00B65034">
        <w:rPr>
          <w:rFonts w:cs="Arial" w:hint="cs"/>
          <w:sz w:val="22"/>
          <w:szCs w:val="22"/>
          <w:rtl/>
        </w:rPr>
        <w:t xml:space="preserve"> </w:t>
      </w:r>
    </w:p>
    <w:p w:rsidR="00B65034" w:rsidRPr="00B65034" w:rsidRDefault="00B65034" w:rsidP="00B65034">
      <w:pPr>
        <w:numPr>
          <w:ilvl w:val="3"/>
          <w:numId w:val="3"/>
        </w:numPr>
        <w:spacing w:line="360" w:lineRule="auto"/>
        <w:ind w:left="2830"/>
        <w:jc w:val="both"/>
        <w:rPr>
          <w:rFonts w:cs="Arial"/>
          <w:sz w:val="22"/>
          <w:szCs w:val="22"/>
          <w:rtl/>
        </w:rPr>
      </w:pPr>
      <w:r w:rsidRPr="00B65034">
        <w:rPr>
          <w:rFonts w:cs="Arial" w:hint="cs"/>
          <w:sz w:val="22"/>
          <w:szCs w:val="22"/>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B65034" w:rsidRPr="00B65034" w:rsidRDefault="00B65034" w:rsidP="00B65034">
      <w:pPr>
        <w:numPr>
          <w:ilvl w:val="2"/>
          <w:numId w:val="3"/>
        </w:numPr>
        <w:tabs>
          <w:tab w:val="num" w:pos="1985"/>
        </w:tabs>
        <w:spacing w:line="360" w:lineRule="auto"/>
        <w:ind w:left="1985"/>
        <w:jc w:val="both"/>
        <w:rPr>
          <w:rFonts w:cs="Arial"/>
          <w:sz w:val="22"/>
          <w:szCs w:val="22"/>
        </w:rPr>
      </w:pPr>
      <w:bookmarkStart w:id="7" w:name="_Ref217899608"/>
      <w:r w:rsidRPr="00B65034">
        <w:rPr>
          <w:rFonts w:cs="Arial" w:hint="cs"/>
          <w:sz w:val="22"/>
          <w:szCs w:val="22"/>
          <w:rtl/>
        </w:rPr>
        <w:t>עבור</w:t>
      </w:r>
      <w:r w:rsidRPr="00B65034">
        <w:rPr>
          <w:rFonts w:cs="Arial" w:hint="cs"/>
          <w:b/>
          <w:bCs/>
          <w:sz w:val="22"/>
          <w:szCs w:val="22"/>
          <w:rtl/>
        </w:rPr>
        <w:t xml:space="preserve"> התקשרות מתמשכת</w:t>
      </w:r>
      <w:r w:rsidRPr="00B65034">
        <w:rPr>
          <w:rFonts w:cs="Arial" w:hint="cs"/>
          <w:sz w:val="22"/>
          <w:szCs w:val="22"/>
          <w:rtl/>
        </w:rPr>
        <w:t xml:space="preserve"> ישולמו התעריפים המרביים הבאים:</w:t>
      </w:r>
      <w:bookmarkEnd w:id="7"/>
    </w:p>
    <w:p w:rsidR="00B65034" w:rsidRPr="00B65034" w:rsidRDefault="00B65034" w:rsidP="00B65034">
      <w:pPr>
        <w:numPr>
          <w:ilvl w:val="3"/>
          <w:numId w:val="3"/>
        </w:numPr>
        <w:spacing w:line="360" w:lineRule="auto"/>
        <w:ind w:left="2830"/>
        <w:jc w:val="both"/>
        <w:rPr>
          <w:rFonts w:cs="Arial"/>
          <w:sz w:val="22"/>
          <w:szCs w:val="22"/>
        </w:rPr>
      </w:pPr>
      <w:r w:rsidRPr="00B65034">
        <w:rPr>
          <w:rFonts w:cs="Arial" w:hint="cs"/>
          <w:sz w:val="22"/>
          <w:szCs w:val="22"/>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B65034">
          <w:rPr>
            <w:rFonts w:hint="cs"/>
            <w:color w:val="0000FF"/>
            <w:sz w:val="22"/>
            <w:szCs w:val="22"/>
            <w:u w:val="single"/>
            <w:rtl/>
          </w:rPr>
          <w:t>הודעה, "תעריפי התקשרות עם נותן שירותים חיצוניים", מס' .ה. 13.9.2.1</w:t>
        </w:r>
      </w:hyperlink>
      <w:r w:rsidRPr="00B65034">
        <w:rPr>
          <w:rFonts w:cs="Arial" w:hint="cs"/>
          <w:sz w:val="22"/>
          <w:szCs w:val="22"/>
          <w:rtl/>
        </w:rPr>
        <w:t>].</w:t>
      </w:r>
    </w:p>
    <w:p w:rsidR="00B65034" w:rsidRPr="00B65034" w:rsidRDefault="00B65034" w:rsidP="00B65034">
      <w:pPr>
        <w:numPr>
          <w:ilvl w:val="3"/>
          <w:numId w:val="3"/>
        </w:numPr>
        <w:spacing w:line="360" w:lineRule="auto"/>
        <w:ind w:left="2830"/>
        <w:jc w:val="both"/>
        <w:rPr>
          <w:rFonts w:cs="Arial"/>
          <w:sz w:val="22"/>
          <w:szCs w:val="22"/>
        </w:rPr>
      </w:pPr>
      <w:r w:rsidRPr="00B65034">
        <w:rPr>
          <w:rFonts w:cs="Arial" w:hint="cs"/>
          <w:sz w:val="22"/>
          <w:szCs w:val="22"/>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B65034">
          <w:rPr>
            <w:rFonts w:hint="cs"/>
            <w:color w:val="0000FF"/>
            <w:sz w:val="22"/>
            <w:szCs w:val="22"/>
            <w:u w:val="single"/>
            <w:rtl/>
          </w:rPr>
          <w:t>הודעה, "תעריפי התקשרות עם נותן שירותים חיצוניים", מס' .ה. 13.9.2.1</w:t>
        </w:r>
      </w:hyperlink>
      <w:r w:rsidRPr="00B65034">
        <w:rPr>
          <w:rFonts w:cs="Arial" w:hint="cs"/>
          <w:sz w:val="22"/>
          <w:szCs w:val="22"/>
          <w:rtl/>
        </w:rPr>
        <w:t>.</w:t>
      </w:r>
    </w:p>
    <w:p w:rsidR="00B65034" w:rsidRPr="00B65034" w:rsidRDefault="00B65034" w:rsidP="00B65034">
      <w:pPr>
        <w:numPr>
          <w:ilvl w:val="3"/>
          <w:numId w:val="3"/>
        </w:numPr>
        <w:spacing w:line="360" w:lineRule="auto"/>
        <w:ind w:left="2830"/>
        <w:jc w:val="both"/>
        <w:rPr>
          <w:rFonts w:cs="Arial"/>
          <w:sz w:val="22"/>
          <w:szCs w:val="22"/>
        </w:rPr>
      </w:pPr>
      <w:r w:rsidRPr="00B65034">
        <w:rPr>
          <w:rFonts w:cs="Arial" w:hint="cs"/>
          <w:sz w:val="22"/>
          <w:szCs w:val="22"/>
          <w:u w:val="single"/>
          <w:rtl/>
        </w:rPr>
        <w:t>הפחתה נוספת בשל עבודה בהיקף מלא לתקופה ממושכת</w:t>
      </w:r>
      <w:r w:rsidRPr="00B65034">
        <w:rPr>
          <w:rFonts w:cs="Arial" w:hint="cs"/>
          <w:sz w:val="22"/>
          <w:szCs w:val="22"/>
          <w:rtl/>
        </w:rPr>
        <w:t xml:space="preserve"> </w:t>
      </w:r>
    </w:p>
    <w:p w:rsidR="00B65034" w:rsidRPr="00B65034" w:rsidRDefault="00B65034" w:rsidP="00B65034">
      <w:pPr>
        <w:numPr>
          <w:ilvl w:val="4"/>
          <w:numId w:val="3"/>
        </w:numPr>
        <w:spacing w:line="360" w:lineRule="auto"/>
        <w:ind w:left="4030" w:hanging="1153"/>
        <w:jc w:val="both"/>
        <w:rPr>
          <w:rFonts w:cs="Arial"/>
          <w:sz w:val="22"/>
          <w:szCs w:val="22"/>
        </w:rPr>
      </w:pPr>
      <w:r w:rsidRPr="00B65034">
        <w:rPr>
          <w:rFonts w:cs="Arial" w:hint="cs"/>
          <w:sz w:val="22"/>
          <w:szCs w:val="22"/>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B65034">
        <w:rPr>
          <w:rFonts w:cs="Arial"/>
          <w:sz w:val="22"/>
          <w:szCs w:val="22"/>
          <w:rtl/>
        </w:rPr>
        <w:t>–</w:t>
      </w:r>
      <w:r w:rsidRPr="00B65034">
        <w:rPr>
          <w:rFonts w:cs="Arial" w:hint="cs"/>
          <w:sz w:val="22"/>
          <w:szCs w:val="22"/>
          <w:rtl/>
        </w:rPr>
        <w:t xml:space="preserve"> לתקופת התקשרות למתן השירות העולה על שנתיים. הפחתה זו תחול על התעריפים לאחר ההפחתה הקבועה בסעיף </w:t>
      </w:r>
      <w:r w:rsidRPr="00B65034">
        <w:rPr>
          <w:rFonts w:cs="Arial"/>
          <w:sz w:val="22"/>
          <w:szCs w:val="22"/>
          <w:rtl/>
        </w:rPr>
        <w:fldChar w:fldCharType="begin"/>
      </w:r>
      <w:r w:rsidRPr="00B65034">
        <w:rPr>
          <w:rFonts w:cs="Arial"/>
          <w:sz w:val="22"/>
          <w:szCs w:val="22"/>
          <w:rtl/>
        </w:rPr>
        <w:instrText xml:space="preserve"> </w:instrText>
      </w:r>
      <w:r w:rsidRPr="00B65034">
        <w:rPr>
          <w:rFonts w:cs="Arial"/>
          <w:sz w:val="22"/>
          <w:szCs w:val="22"/>
        </w:rPr>
        <w:instrText>REF</w:instrText>
      </w:r>
      <w:r w:rsidRPr="00B65034">
        <w:rPr>
          <w:rFonts w:cs="Arial"/>
          <w:sz w:val="22"/>
          <w:szCs w:val="22"/>
          <w:rtl/>
        </w:rPr>
        <w:instrText xml:space="preserve"> _</w:instrText>
      </w:r>
      <w:r w:rsidRPr="00B65034">
        <w:rPr>
          <w:rFonts w:cs="Arial"/>
          <w:sz w:val="22"/>
          <w:szCs w:val="22"/>
        </w:rPr>
        <w:instrText>Ref217899608 \r \h</w:instrText>
      </w:r>
      <w:r w:rsidRPr="00B65034">
        <w:rPr>
          <w:rFonts w:cs="Arial"/>
          <w:sz w:val="22"/>
          <w:szCs w:val="22"/>
          <w:rtl/>
        </w:rPr>
        <w:instrText xml:space="preserve"> </w:instrText>
      </w:r>
      <w:r w:rsidRPr="00B65034">
        <w:rPr>
          <w:rFonts w:cs="Arial"/>
          <w:sz w:val="22"/>
          <w:szCs w:val="22"/>
          <w:rtl/>
        </w:rPr>
      </w:r>
      <w:r w:rsidRPr="00B65034">
        <w:rPr>
          <w:rFonts w:cs="Arial"/>
          <w:sz w:val="22"/>
          <w:szCs w:val="22"/>
          <w:rtl/>
        </w:rPr>
        <w:fldChar w:fldCharType="separate"/>
      </w:r>
      <w:r w:rsidR="00FF5A1E">
        <w:rPr>
          <w:rFonts w:cs="Arial"/>
          <w:sz w:val="22"/>
          <w:szCs w:val="22"/>
          <w:cs/>
        </w:rPr>
        <w:t>‎</w:t>
      </w:r>
      <w:r w:rsidR="00FF5A1E">
        <w:rPr>
          <w:rFonts w:cs="Arial"/>
          <w:sz w:val="22"/>
          <w:szCs w:val="22"/>
        </w:rPr>
        <w:t>4.4.3</w:t>
      </w:r>
      <w:r w:rsidRPr="00B65034">
        <w:rPr>
          <w:rFonts w:cs="Arial"/>
          <w:sz w:val="22"/>
          <w:szCs w:val="22"/>
          <w:rtl/>
        </w:rPr>
        <w:fldChar w:fldCharType="end"/>
      </w:r>
      <w:r w:rsidRPr="00B65034">
        <w:rPr>
          <w:rFonts w:cs="Arial" w:hint="cs"/>
          <w:sz w:val="22"/>
          <w:szCs w:val="22"/>
          <w:rtl/>
        </w:rPr>
        <w:t>.</w:t>
      </w:r>
    </w:p>
    <w:p w:rsidR="00B65034" w:rsidRPr="00B65034" w:rsidRDefault="00B65034" w:rsidP="00B65034">
      <w:pPr>
        <w:numPr>
          <w:ilvl w:val="4"/>
          <w:numId w:val="3"/>
        </w:numPr>
        <w:spacing w:line="360" w:lineRule="auto"/>
        <w:ind w:left="4030" w:hanging="1153"/>
        <w:jc w:val="both"/>
        <w:rPr>
          <w:rFonts w:cs="Arial"/>
          <w:sz w:val="22"/>
          <w:szCs w:val="22"/>
        </w:rPr>
      </w:pPr>
      <w:r w:rsidRPr="00B65034">
        <w:rPr>
          <w:rFonts w:cs="Arial" w:hint="cs"/>
          <w:sz w:val="22"/>
          <w:szCs w:val="22"/>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B65034">
        <w:rPr>
          <w:rFonts w:cs="Arial" w:hint="eastAsia"/>
          <w:sz w:val="22"/>
          <w:szCs w:val="22"/>
          <w:rtl/>
        </w:rPr>
        <w:t>ס</w:t>
      </w:r>
      <w:r w:rsidRPr="00B65034">
        <w:rPr>
          <w:rFonts w:cs="Arial" w:hint="cs"/>
          <w:sz w:val="22"/>
          <w:szCs w:val="22"/>
          <w:rtl/>
        </w:rPr>
        <w:t xml:space="preserve"> לתקופת התקשרות זו כהמשך </w:t>
      </w:r>
      <w:r w:rsidRPr="00B65034">
        <w:rPr>
          <w:rFonts w:cs="Arial" w:hint="cs"/>
          <w:sz w:val="22"/>
          <w:szCs w:val="22"/>
          <w:rtl/>
        </w:rPr>
        <w:lastRenderedPageBreak/>
        <w:t xml:space="preserve">של ההתקשרות הקודמת לעניין מניין החודשים או שעות ההתקשרות. </w:t>
      </w:r>
    </w:p>
    <w:p w:rsidR="00B65034" w:rsidRPr="00B65034" w:rsidRDefault="00B65034" w:rsidP="00B65034">
      <w:pPr>
        <w:numPr>
          <w:ilvl w:val="3"/>
          <w:numId w:val="3"/>
        </w:numPr>
        <w:spacing w:line="360" w:lineRule="auto"/>
        <w:ind w:left="2830"/>
        <w:jc w:val="both"/>
        <w:rPr>
          <w:rFonts w:cs="Arial"/>
          <w:sz w:val="22"/>
          <w:szCs w:val="22"/>
        </w:rPr>
      </w:pPr>
      <w:r w:rsidRPr="00B65034">
        <w:rPr>
          <w:rFonts w:cs="Arial" w:hint="cs"/>
          <w:sz w:val="22"/>
          <w:szCs w:val="22"/>
          <w:rtl/>
        </w:rPr>
        <w:t>במקרים שבהם מתבצעת התקשרות עם נותן שירותים אחד במספר התקשרויות חדשות או נפרדות, תחושב כל תקופת התקשרות בנפרד לעניין משך תקופת ההתקשרות.</w:t>
      </w:r>
    </w:p>
    <w:p w:rsidR="00B65034" w:rsidRPr="00B65034" w:rsidRDefault="00B65034" w:rsidP="00B65034">
      <w:pPr>
        <w:numPr>
          <w:ilvl w:val="2"/>
          <w:numId w:val="3"/>
        </w:numPr>
        <w:tabs>
          <w:tab w:val="num" w:pos="1985"/>
        </w:tabs>
        <w:spacing w:line="360" w:lineRule="auto"/>
        <w:ind w:left="1985"/>
        <w:jc w:val="both"/>
        <w:rPr>
          <w:rFonts w:cs="Arial"/>
          <w:sz w:val="22"/>
          <w:szCs w:val="22"/>
        </w:rPr>
      </w:pPr>
      <w:r w:rsidRPr="00B65034">
        <w:rPr>
          <w:rFonts w:cs="Arial" w:hint="cs"/>
          <w:sz w:val="22"/>
          <w:szCs w:val="22"/>
          <w:rtl/>
        </w:rPr>
        <w:t xml:space="preserve">סעיפים </w:t>
      </w:r>
      <w:r w:rsidRPr="00B65034">
        <w:rPr>
          <w:rFonts w:ascii="Arial" w:hAnsi="Arial" w:cs="Arial"/>
          <w:sz w:val="22"/>
          <w:szCs w:val="22"/>
          <w:rtl/>
        </w:rPr>
        <w:fldChar w:fldCharType="begin"/>
      </w:r>
      <w:r w:rsidRPr="00B65034">
        <w:rPr>
          <w:rFonts w:ascii="Arial" w:hAnsi="Arial" w:cs="Arial"/>
          <w:sz w:val="22"/>
          <w:szCs w:val="22"/>
          <w:rtl/>
        </w:rPr>
        <w:instrText xml:space="preserve"> </w:instrText>
      </w:r>
      <w:r w:rsidRPr="00B65034">
        <w:rPr>
          <w:rFonts w:ascii="Arial" w:hAnsi="Arial" w:cs="Arial"/>
          <w:sz w:val="22"/>
          <w:szCs w:val="22"/>
        </w:rPr>
        <w:instrText>REF</w:instrText>
      </w:r>
      <w:r w:rsidRPr="00B65034">
        <w:rPr>
          <w:rFonts w:ascii="Arial" w:hAnsi="Arial" w:cs="Arial"/>
          <w:sz w:val="22"/>
          <w:szCs w:val="22"/>
          <w:rtl/>
        </w:rPr>
        <w:instrText xml:space="preserve"> _</w:instrText>
      </w:r>
      <w:r w:rsidRPr="00B65034">
        <w:rPr>
          <w:rFonts w:ascii="Arial" w:hAnsi="Arial" w:cs="Arial"/>
          <w:sz w:val="22"/>
          <w:szCs w:val="22"/>
        </w:rPr>
        <w:instrText>Ref217899593 \r \h</w:instrText>
      </w:r>
      <w:r w:rsidRPr="00B65034">
        <w:rPr>
          <w:rFonts w:ascii="Arial" w:hAnsi="Arial" w:cs="Arial"/>
          <w:sz w:val="22"/>
          <w:szCs w:val="22"/>
          <w:rtl/>
        </w:rPr>
        <w:instrText xml:space="preserve">  \* </w:instrText>
      </w:r>
      <w:r w:rsidRPr="00B65034">
        <w:rPr>
          <w:rFonts w:ascii="Arial" w:hAnsi="Arial" w:cs="Arial"/>
          <w:sz w:val="22"/>
          <w:szCs w:val="22"/>
        </w:rPr>
        <w:instrText>MERGEFORMAT</w:instrText>
      </w:r>
      <w:r w:rsidRPr="00B65034">
        <w:rPr>
          <w:rFonts w:ascii="Arial" w:hAnsi="Arial" w:cs="Arial"/>
          <w:sz w:val="22"/>
          <w:szCs w:val="22"/>
          <w:rtl/>
        </w:rPr>
        <w:instrText xml:space="preserve"> </w:instrText>
      </w:r>
      <w:r w:rsidRPr="00B65034">
        <w:rPr>
          <w:rFonts w:ascii="Arial" w:hAnsi="Arial" w:cs="Arial"/>
          <w:sz w:val="22"/>
          <w:szCs w:val="22"/>
          <w:rtl/>
        </w:rPr>
      </w:r>
      <w:r w:rsidRPr="00B65034">
        <w:rPr>
          <w:rFonts w:ascii="Arial" w:hAnsi="Arial" w:cs="Arial"/>
          <w:sz w:val="22"/>
          <w:szCs w:val="22"/>
          <w:rtl/>
        </w:rPr>
        <w:fldChar w:fldCharType="separate"/>
      </w:r>
      <w:r w:rsidR="00FF5A1E">
        <w:rPr>
          <w:rFonts w:ascii="Arial" w:hAnsi="Arial" w:cs="Arial"/>
          <w:sz w:val="22"/>
          <w:szCs w:val="22"/>
          <w:cs/>
        </w:rPr>
        <w:t>‎</w:t>
      </w:r>
      <w:r w:rsidR="00FF5A1E">
        <w:rPr>
          <w:rFonts w:ascii="Arial" w:hAnsi="Arial" w:cs="Arial"/>
          <w:sz w:val="22"/>
          <w:szCs w:val="22"/>
        </w:rPr>
        <w:t>4.4.2</w:t>
      </w:r>
      <w:r w:rsidRPr="00B65034">
        <w:rPr>
          <w:rFonts w:ascii="Arial" w:hAnsi="Arial" w:cs="Arial"/>
          <w:sz w:val="22"/>
          <w:szCs w:val="22"/>
          <w:rtl/>
        </w:rPr>
        <w:fldChar w:fldCharType="end"/>
      </w:r>
      <w:r w:rsidRPr="00B65034">
        <w:rPr>
          <w:rFonts w:ascii="Arial" w:hAnsi="Arial" w:cs="Arial" w:hint="cs"/>
          <w:sz w:val="22"/>
          <w:szCs w:val="22"/>
          <w:rtl/>
        </w:rPr>
        <w:t xml:space="preserve"> </w:t>
      </w:r>
      <w:r w:rsidRPr="00B65034">
        <w:rPr>
          <w:rFonts w:ascii="Arial" w:hAnsi="Arial" w:cs="Arial"/>
          <w:sz w:val="22"/>
          <w:szCs w:val="22"/>
          <w:rtl/>
        </w:rPr>
        <w:t>ו-</w:t>
      </w:r>
      <w:r w:rsidRPr="00B65034">
        <w:rPr>
          <w:rFonts w:ascii="Arial" w:hAnsi="Arial" w:cs="Arial"/>
          <w:sz w:val="22"/>
          <w:szCs w:val="22"/>
          <w:rtl/>
        </w:rPr>
        <w:fldChar w:fldCharType="begin"/>
      </w:r>
      <w:r w:rsidRPr="00B65034">
        <w:rPr>
          <w:rFonts w:ascii="Arial" w:hAnsi="Arial" w:cs="Arial"/>
          <w:sz w:val="22"/>
          <w:szCs w:val="22"/>
          <w:rtl/>
        </w:rPr>
        <w:instrText xml:space="preserve"> </w:instrText>
      </w:r>
      <w:r w:rsidRPr="00B65034">
        <w:rPr>
          <w:rFonts w:ascii="Arial" w:hAnsi="Arial" w:cs="Arial"/>
          <w:sz w:val="22"/>
          <w:szCs w:val="22"/>
        </w:rPr>
        <w:instrText>REF</w:instrText>
      </w:r>
      <w:r w:rsidRPr="00B65034">
        <w:rPr>
          <w:rFonts w:ascii="Arial" w:hAnsi="Arial" w:cs="Arial"/>
          <w:sz w:val="22"/>
          <w:szCs w:val="22"/>
          <w:rtl/>
        </w:rPr>
        <w:instrText xml:space="preserve"> _</w:instrText>
      </w:r>
      <w:r w:rsidRPr="00B65034">
        <w:rPr>
          <w:rFonts w:ascii="Arial" w:hAnsi="Arial" w:cs="Arial"/>
          <w:sz w:val="22"/>
          <w:szCs w:val="22"/>
        </w:rPr>
        <w:instrText>Ref217899608 \r \h</w:instrText>
      </w:r>
      <w:r w:rsidRPr="00B65034">
        <w:rPr>
          <w:rFonts w:ascii="Arial" w:hAnsi="Arial" w:cs="Arial"/>
          <w:sz w:val="22"/>
          <w:szCs w:val="22"/>
          <w:rtl/>
        </w:rPr>
        <w:instrText xml:space="preserve">  \* </w:instrText>
      </w:r>
      <w:r w:rsidRPr="00B65034">
        <w:rPr>
          <w:rFonts w:ascii="Arial" w:hAnsi="Arial" w:cs="Arial"/>
          <w:sz w:val="22"/>
          <w:szCs w:val="22"/>
        </w:rPr>
        <w:instrText>MERGEFORMAT</w:instrText>
      </w:r>
      <w:r w:rsidRPr="00B65034">
        <w:rPr>
          <w:rFonts w:ascii="Arial" w:hAnsi="Arial" w:cs="Arial"/>
          <w:sz w:val="22"/>
          <w:szCs w:val="22"/>
          <w:rtl/>
        </w:rPr>
        <w:instrText xml:space="preserve"> </w:instrText>
      </w:r>
      <w:r w:rsidRPr="00B65034">
        <w:rPr>
          <w:rFonts w:ascii="Arial" w:hAnsi="Arial" w:cs="Arial"/>
          <w:sz w:val="22"/>
          <w:szCs w:val="22"/>
          <w:rtl/>
        </w:rPr>
      </w:r>
      <w:r w:rsidRPr="00B65034">
        <w:rPr>
          <w:rFonts w:ascii="Arial" w:hAnsi="Arial" w:cs="Arial"/>
          <w:sz w:val="22"/>
          <w:szCs w:val="22"/>
          <w:rtl/>
        </w:rPr>
        <w:fldChar w:fldCharType="separate"/>
      </w:r>
      <w:r w:rsidR="00FF5A1E">
        <w:rPr>
          <w:rFonts w:ascii="Arial" w:hAnsi="Arial" w:cs="Arial"/>
          <w:sz w:val="22"/>
          <w:szCs w:val="22"/>
          <w:cs/>
        </w:rPr>
        <w:t>‎</w:t>
      </w:r>
      <w:r w:rsidR="00FF5A1E">
        <w:rPr>
          <w:rFonts w:ascii="Arial" w:hAnsi="Arial" w:cs="Arial"/>
          <w:sz w:val="22"/>
          <w:szCs w:val="22"/>
        </w:rPr>
        <w:t>4.4.3</w:t>
      </w:r>
      <w:r w:rsidRPr="00B65034">
        <w:rPr>
          <w:rFonts w:ascii="Arial" w:hAnsi="Arial" w:cs="Arial"/>
          <w:sz w:val="22"/>
          <w:szCs w:val="22"/>
          <w:rtl/>
        </w:rPr>
        <w:fldChar w:fldCharType="end"/>
      </w:r>
      <w:r w:rsidRPr="00B65034">
        <w:rPr>
          <w:rFonts w:cs="Arial" w:hint="cs"/>
          <w:sz w:val="22"/>
          <w:szCs w:val="22"/>
          <w:rtl/>
        </w:rPr>
        <w:t xml:space="preserve"> לא יחולו על התקשרויות עם רואי חשבון.</w:t>
      </w:r>
    </w:p>
    <w:p w:rsidR="00B65034" w:rsidRPr="00B65034" w:rsidRDefault="00B65034" w:rsidP="00B65034">
      <w:pPr>
        <w:numPr>
          <w:ilvl w:val="1"/>
          <w:numId w:val="3"/>
        </w:numPr>
        <w:tabs>
          <w:tab w:val="num" w:pos="1107"/>
        </w:tabs>
        <w:spacing w:line="360" w:lineRule="auto"/>
        <w:ind w:left="1107"/>
        <w:jc w:val="both"/>
        <w:rPr>
          <w:rFonts w:ascii="Arial" w:hAnsi="Arial"/>
          <w:sz w:val="22"/>
          <w:szCs w:val="22"/>
          <w:u w:val="single"/>
          <w:lang w:val="x-none" w:eastAsia="x-none"/>
        </w:rPr>
      </w:pPr>
      <w:r w:rsidRPr="00B65034">
        <w:rPr>
          <w:rFonts w:ascii="Arial" w:hAnsi="Arial" w:hint="cs"/>
          <w:sz w:val="22"/>
          <w:szCs w:val="22"/>
          <w:u w:val="single"/>
          <w:rtl/>
          <w:lang w:val="x-none" w:eastAsia="x-none"/>
        </w:rPr>
        <w:t>התקשרות עם רואי חשבון</w:t>
      </w:r>
    </w:p>
    <w:p w:rsidR="00B65034" w:rsidRPr="00B65034" w:rsidRDefault="00B65034" w:rsidP="00B65034">
      <w:pPr>
        <w:numPr>
          <w:ilvl w:val="2"/>
          <w:numId w:val="3"/>
        </w:numPr>
        <w:tabs>
          <w:tab w:val="num" w:pos="1985"/>
        </w:tabs>
        <w:spacing w:line="360" w:lineRule="auto"/>
        <w:ind w:left="1985"/>
        <w:jc w:val="both"/>
        <w:rPr>
          <w:rFonts w:cs="Arial"/>
          <w:sz w:val="22"/>
          <w:szCs w:val="22"/>
        </w:rPr>
      </w:pPr>
      <w:r w:rsidRPr="00B65034">
        <w:rPr>
          <w:rFonts w:cs="Arial"/>
          <w:sz w:val="22"/>
          <w:szCs w:val="22"/>
          <w:rtl/>
        </w:rPr>
        <w:t>כל התקשרות של גוף ממשלתי עם רואה חשבון חיצוני,</w:t>
      </w:r>
      <w:r w:rsidRPr="00B65034">
        <w:rPr>
          <w:rFonts w:cs="Arial" w:hint="cs"/>
          <w:sz w:val="22"/>
          <w:szCs w:val="22"/>
          <w:rtl/>
        </w:rPr>
        <w:t xml:space="preserve"> תעשה </w:t>
      </w:r>
      <w:r w:rsidRPr="00B65034">
        <w:rPr>
          <w:rFonts w:cs="Arial"/>
          <w:sz w:val="22"/>
          <w:szCs w:val="22"/>
          <w:rtl/>
        </w:rPr>
        <w:t>כמפורט ב</w:t>
      </w:r>
      <w:hyperlink r:id="rId27" w:history="1">
        <w:r w:rsidRPr="00B65034">
          <w:rPr>
            <w:rFonts w:hint="cs"/>
            <w:color w:val="0000FF"/>
            <w:sz w:val="22"/>
            <w:szCs w:val="22"/>
            <w:u w:val="single"/>
            <w:rtl/>
          </w:rPr>
          <w:t>הוראת תכ"ם, "מאגר רואי חשבון", מס' 7.19.1</w:t>
        </w:r>
      </w:hyperlink>
      <w:r w:rsidRPr="00B65034">
        <w:rPr>
          <w:rFonts w:ascii="Arial" w:hAnsi="Arial" w:cs="Arial" w:hint="cs"/>
          <w:sz w:val="22"/>
          <w:szCs w:val="22"/>
          <w:rtl/>
        </w:rPr>
        <w:t>.</w:t>
      </w:r>
    </w:p>
    <w:p w:rsidR="00B65034" w:rsidRPr="00B65034" w:rsidRDefault="00B65034" w:rsidP="00B65034">
      <w:pPr>
        <w:numPr>
          <w:ilvl w:val="2"/>
          <w:numId w:val="3"/>
        </w:numPr>
        <w:tabs>
          <w:tab w:val="num" w:pos="1985"/>
        </w:tabs>
        <w:spacing w:line="360" w:lineRule="auto"/>
        <w:ind w:left="1985"/>
        <w:jc w:val="both"/>
        <w:rPr>
          <w:rFonts w:cs="Arial"/>
          <w:sz w:val="22"/>
          <w:szCs w:val="22"/>
        </w:rPr>
      </w:pPr>
      <w:r w:rsidRPr="00B65034">
        <w:rPr>
          <w:rFonts w:cs="Arial" w:hint="cs"/>
          <w:sz w:val="22"/>
          <w:szCs w:val="22"/>
          <w:rtl/>
        </w:rPr>
        <w:t xml:space="preserve">הצעת המחיר תהיה אחידה ויחידה עבור שעת עבודה לספק (רואי חשבון+מתמחים), ולא תעלה על התעריף המקסימאלי שנקבע על פי </w:t>
      </w:r>
      <w:hyperlink r:id="rId28" w:history="1">
        <w:r w:rsidRPr="00B65034">
          <w:rPr>
            <w:color w:val="0000FF"/>
            <w:sz w:val="22"/>
            <w:szCs w:val="22"/>
            <w:u w:val="single"/>
            <w:rtl/>
          </w:rPr>
          <w:t>הודעה, "תעריפי ההתקשרות עם נותני שירותים חיצוניים", מס' 13.</w:t>
        </w:r>
        <w:r w:rsidRPr="00B65034">
          <w:rPr>
            <w:rFonts w:hint="cs"/>
            <w:color w:val="0000FF"/>
            <w:sz w:val="22"/>
            <w:szCs w:val="22"/>
            <w:u w:val="single"/>
            <w:rtl/>
          </w:rPr>
          <w:t>9</w:t>
        </w:r>
        <w:r w:rsidRPr="00B65034">
          <w:rPr>
            <w:color w:val="0000FF"/>
            <w:sz w:val="22"/>
            <w:szCs w:val="22"/>
            <w:u w:val="single"/>
            <w:rtl/>
          </w:rPr>
          <w:t>.2.1</w:t>
        </w:r>
      </w:hyperlink>
      <w:r w:rsidRPr="00B65034">
        <w:rPr>
          <w:rFonts w:cs="Arial"/>
          <w:sz w:val="22"/>
          <w:szCs w:val="22"/>
          <w:rtl/>
        </w:rPr>
        <w:t>.</w:t>
      </w:r>
    </w:p>
    <w:p w:rsidR="00B65034" w:rsidRPr="00B65034" w:rsidRDefault="00B65034" w:rsidP="00B65034">
      <w:pPr>
        <w:numPr>
          <w:ilvl w:val="1"/>
          <w:numId w:val="3"/>
        </w:numPr>
        <w:tabs>
          <w:tab w:val="num" w:pos="1107"/>
        </w:tabs>
        <w:spacing w:line="360" w:lineRule="auto"/>
        <w:ind w:left="1107" w:right="1107"/>
        <w:jc w:val="both"/>
        <w:rPr>
          <w:rFonts w:ascii="Arial" w:hAnsi="Arial"/>
          <w:sz w:val="22"/>
          <w:szCs w:val="22"/>
          <w:u w:val="single"/>
          <w:lang w:val="x-none" w:eastAsia="x-none"/>
        </w:rPr>
      </w:pPr>
      <w:r w:rsidRPr="00B65034">
        <w:rPr>
          <w:rFonts w:ascii="Arial" w:hAnsi="Arial" w:hint="cs"/>
          <w:sz w:val="22"/>
          <w:szCs w:val="22"/>
          <w:u w:val="single"/>
          <w:rtl/>
          <w:lang w:val="x-none" w:eastAsia="x-none"/>
        </w:rPr>
        <w:t>השכלה ותקופת ניסיון</w:t>
      </w:r>
    </w:p>
    <w:p w:rsidR="00B65034" w:rsidRPr="00B65034" w:rsidRDefault="00B65034" w:rsidP="00B65034">
      <w:pPr>
        <w:numPr>
          <w:ilvl w:val="2"/>
          <w:numId w:val="3"/>
        </w:numPr>
        <w:tabs>
          <w:tab w:val="num" w:pos="1985"/>
        </w:tabs>
        <w:spacing w:line="360" w:lineRule="auto"/>
        <w:ind w:left="1985"/>
        <w:jc w:val="both"/>
        <w:rPr>
          <w:rFonts w:cs="Arial"/>
          <w:b/>
          <w:bCs/>
          <w:sz w:val="22"/>
          <w:szCs w:val="22"/>
          <w:u w:val="single"/>
        </w:rPr>
      </w:pPr>
      <w:r w:rsidRPr="00B65034">
        <w:rPr>
          <w:rFonts w:cs="Arial" w:hint="cs"/>
          <w:sz w:val="22"/>
          <w:szCs w:val="22"/>
          <w:rtl/>
        </w:rPr>
        <w:t>תואר אקדמי ייחשב כתואר שנרכש במוסד אקדמי המוכר על ידי המועצה להשכלה גבוהה.</w:t>
      </w:r>
    </w:p>
    <w:p w:rsidR="00B65034" w:rsidRPr="00B65034" w:rsidRDefault="00B65034" w:rsidP="00B65034">
      <w:pPr>
        <w:numPr>
          <w:ilvl w:val="2"/>
          <w:numId w:val="3"/>
        </w:numPr>
        <w:tabs>
          <w:tab w:val="num" w:pos="1985"/>
        </w:tabs>
        <w:spacing w:line="360" w:lineRule="auto"/>
        <w:ind w:left="1985"/>
        <w:jc w:val="both"/>
        <w:rPr>
          <w:rFonts w:cs="Arial"/>
          <w:sz w:val="22"/>
          <w:szCs w:val="22"/>
        </w:rPr>
      </w:pPr>
      <w:r w:rsidRPr="00B65034">
        <w:rPr>
          <w:rFonts w:cs="Arial" w:hint="cs"/>
          <w:sz w:val="22"/>
          <w:szCs w:val="22"/>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B65034" w:rsidRPr="00B65034" w:rsidRDefault="00B65034" w:rsidP="00B65034">
      <w:pPr>
        <w:numPr>
          <w:ilvl w:val="2"/>
          <w:numId w:val="3"/>
        </w:numPr>
        <w:tabs>
          <w:tab w:val="num" w:pos="1985"/>
        </w:tabs>
        <w:spacing w:line="360" w:lineRule="auto"/>
        <w:ind w:left="1985"/>
        <w:jc w:val="both"/>
        <w:rPr>
          <w:rFonts w:cs="Arial"/>
          <w:b/>
          <w:bCs/>
          <w:sz w:val="22"/>
          <w:szCs w:val="22"/>
          <w:u w:val="single"/>
        </w:rPr>
      </w:pPr>
      <w:r w:rsidRPr="00B65034">
        <w:rPr>
          <w:rFonts w:cs="Arial" w:hint="cs"/>
          <w:sz w:val="22"/>
          <w:szCs w:val="22"/>
          <w:rtl/>
        </w:rPr>
        <w:t>ניסיון מקצועי יחשב כ</w:t>
      </w:r>
      <w:r w:rsidRPr="00B65034">
        <w:rPr>
          <w:rFonts w:cs="Arial" w:hint="cs"/>
          <w:b/>
          <w:bCs/>
          <w:sz w:val="22"/>
          <w:szCs w:val="22"/>
          <w:rtl/>
        </w:rPr>
        <w:t>ניסיון בתחום המקצוע הרלוונטי</w:t>
      </w:r>
      <w:r w:rsidRPr="00B65034">
        <w:rPr>
          <w:rFonts w:cs="Arial" w:hint="cs"/>
          <w:sz w:val="22"/>
          <w:szCs w:val="22"/>
          <w:rtl/>
        </w:rPr>
        <w:t xml:space="preserve"> שבו ניתנת עבודת הייעוץ, החל ממועד הזכאות לתואר ראשון או כל תואר מקצועי מוכר אחר. הניסיו</w:t>
      </w:r>
      <w:r w:rsidRPr="00B65034">
        <w:rPr>
          <w:rFonts w:cs="Arial" w:hint="eastAsia"/>
          <w:sz w:val="22"/>
          <w:szCs w:val="22"/>
          <w:rtl/>
        </w:rPr>
        <w:t>ן</w:t>
      </w:r>
      <w:r w:rsidRPr="00B65034">
        <w:rPr>
          <w:rFonts w:cs="Arial" w:hint="cs"/>
          <w:sz w:val="22"/>
          <w:szCs w:val="22"/>
          <w:rtl/>
        </w:rPr>
        <w:t xml:space="preserve"> יוכר לאחר המצאת האישורים והאסמכתאות הנדרשים על ידי נותן השירותים החיצוני. </w:t>
      </w:r>
      <w:r w:rsidRPr="00B65034">
        <w:rPr>
          <w:rFonts w:ascii="Arial" w:hAnsi="Arial" w:cs="Arial" w:hint="cs"/>
          <w:sz w:val="22"/>
          <w:szCs w:val="22"/>
          <w:rtl/>
        </w:rPr>
        <w:t xml:space="preserve">ניתן יהיה להכיר בניסיון מקצועי לפני קבלת התואר רק אם הוא בתחום התפקיד אותו ממלא היועץ. </w:t>
      </w:r>
    </w:p>
    <w:p w:rsidR="00B65034" w:rsidRPr="00B65034" w:rsidRDefault="00B65034" w:rsidP="00B65034">
      <w:pPr>
        <w:numPr>
          <w:ilvl w:val="2"/>
          <w:numId w:val="3"/>
        </w:numPr>
        <w:tabs>
          <w:tab w:val="num" w:pos="1985"/>
        </w:tabs>
        <w:spacing w:line="360" w:lineRule="auto"/>
        <w:ind w:left="1985"/>
        <w:jc w:val="both"/>
        <w:rPr>
          <w:rFonts w:cs="Arial"/>
          <w:sz w:val="22"/>
          <w:szCs w:val="22"/>
        </w:rPr>
      </w:pPr>
      <w:r w:rsidRPr="00B65034">
        <w:rPr>
          <w:rFonts w:cs="Arial" w:hint="cs"/>
          <w:sz w:val="22"/>
          <w:szCs w:val="22"/>
          <w:rtl/>
        </w:rPr>
        <w:t>לצורך אימות ניסיון רלוונטי, יידרש נותן השירותים להצהיר על עבודות קודמות שלו. אימות המסמכים ייעשה בוועדת מכרזים.</w:t>
      </w:r>
    </w:p>
    <w:p w:rsidR="00B65034" w:rsidRPr="00B65034" w:rsidRDefault="00B65034" w:rsidP="00B65034">
      <w:pPr>
        <w:numPr>
          <w:ilvl w:val="1"/>
          <w:numId w:val="3"/>
        </w:numPr>
        <w:tabs>
          <w:tab w:val="num" w:pos="1107"/>
        </w:tabs>
        <w:spacing w:line="360" w:lineRule="auto"/>
        <w:ind w:left="1107" w:right="1107"/>
        <w:jc w:val="both"/>
        <w:rPr>
          <w:rFonts w:ascii="Arial" w:hAnsi="Arial"/>
          <w:sz w:val="22"/>
          <w:szCs w:val="22"/>
          <w:u w:val="single"/>
          <w:lang w:val="x-none" w:eastAsia="x-none"/>
        </w:rPr>
      </w:pPr>
      <w:r w:rsidRPr="00B65034">
        <w:rPr>
          <w:rFonts w:ascii="Arial" w:hAnsi="Arial" w:hint="cs"/>
          <w:sz w:val="22"/>
          <w:szCs w:val="22"/>
          <w:u w:val="single"/>
          <w:rtl/>
          <w:lang w:val="x-none" w:eastAsia="x-none"/>
        </w:rPr>
        <w:t>ביצוע הדרכה</w:t>
      </w:r>
    </w:p>
    <w:p w:rsidR="00B65034" w:rsidRPr="00B65034" w:rsidRDefault="00B65034" w:rsidP="00B65034">
      <w:pPr>
        <w:numPr>
          <w:ilvl w:val="2"/>
          <w:numId w:val="3"/>
        </w:numPr>
        <w:tabs>
          <w:tab w:val="num" w:pos="1985"/>
        </w:tabs>
        <w:spacing w:line="360" w:lineRule="auto"/>
        <w:ind w:left="1985"/>
        <w:jc w:val="both"/>
        <w:rPr>
          <w:rFonts w:cs="Arial"/>
          <w:sz w:val="22"/>
          <w:szCs w:val="22"/>
        </w:rPr>
      </w:pPr>
      <w:r w:rsidRPr="00B65034">
        <w:rPr>
          <w:rFonts w:cs="Arial" w:hint="cs"/>
          <w:sz w:val="22"/>
          <w:szCs w:val="22"/>
          <w:rtl/>
        </w:rPr>
        <w:t>נותן שירותים חיצוני, אשר במסגרת מתן השירותים נדרש לבצע הדרכה, לא יהיה זכאי לתעריפי הדרכה אלא לתעריפי ההתקשרות בהתאם להוראה זו.</w:t>
      </w:r>
    </w:p>
    <w:p w:rsidR="00B65034" w:rsidRPr="00B65034" w:rsidRDefault="00B65034" w:rsidP="00B65034">
      <w:pPr>
        <w:numPr>
          <w:ilvl w:val="1"/>
          <w:numId w:val="3"/>
        </w:numPr>
        <w:tabs>
          <w:tab w:val="num" w:pos="1107"/>
        </w:tabs>
        <w:spacing w:line="360" w:lineRule="auto"/>
        <w:ind w:left="1107"/>
        <w:jc w:val="both"/>
        <w:rPr>
          <w:rFonts w:ascii="Arial" w:hAnsi="Arial"/>
          <w:sz w:val="22"/>
          <w:szCs w:val="22"/>
          <w:u w:val="single"/>
          <w:lang w:val="x-none" w:eastAsia="x-none"/>
        </w:rPr>
      </w:pPr>
      <w:r w:rsidRPr="00B65034">
        <w:rPr>
          <w:rFonts w:ascii="Arial" w:hAnsi="Arial" w:hint="cs"/>
          <w:sz w:val="22"/>
          <w:szCs w:val="22"/>
          <w:u w:val="single"/>
          <w:rtl/>
          <w:lang w:val="x-none" w:eastAsia="x-none"/>
        </w:rPr>
        <w:t>תשלומים נוספים בשל ביצוע התפוקות</w:t>
      </w:r>
    </w:p>
    <w:p w:rsidR="00B65034" w:rsidRPr="00B65034" w:rsidRDefault="00B65034" w:rsidP="00B65034">
      <w:pPr>
        <w:numPr>
          <w:ilvl w:val="2"/>
          <w:numId w:val="3"/>
        </w:numPr>
        <w:tabs>
          <w:tab w:val="num" w:pos="1985"/>
        </w:tabs>
        <w:spacing w:line="360" w:lineRule="auto"/>
        <w:ind w:left="1985"/>
        <w:jc w:val="both"/>
        <w:rPr>
          <w:rFonts w:cs="Arial"/>
          <w:b/>
          <w:bCs/>
          <w:sz w:val="22"/>
          <w:szCs w:val="22"/>
        </w:rPr>
      </w:pPr>
      <w:r w:rsidRPr="00B65034">
        <w:rPr>
          <w:rFonts w:cs="Arial" w:hint="cs"/>
          <w:sz w:val="22"/>
          <w:szCs w:val="22"/>
          <w:rtl/>
        </w:rPr>
        <w:t>נותן השירותים, המשתייך לאחת הקבוצות המפורטות בסעיפים לעיל,</w:t>
      </w:r>
      <w:r w:rsidRPr="00B65034">
        <w:rPr>
          <w:rFonts w:cs="Arial" w:hint="cs"/>
          <w:b/>
          <w:bCs/>
          <w:sz w:val="22"/>
          <w:szCs w:val="22"/>
          <w:rtl/>
        </w:rPr>
        <w:t xml:space="preserve"> לא יקבל</w:t>
      </w:r>
      <w:r w:rsidRPr="00B65034">
        <w:rPr>
          <w:rFonts w:cs="Arial" w:hint="cs"/>
          <w:sz w:val="22"/>
          <w:szCs w:val="22"/>
          <w:rtl/>
        </w:rPr>
        <w:t xml:space="preserve"> </w:t>
      </w:r>
      <w:r w:rsidRPr="00B65034">
        <w:rPr>
          <w:rFonts w:cs="Arial" w:hint="cs"/>
          <w:b/>
          <w:bCs/>
          <w:sz w:val="22"/>
          <w:szCs w:val="22"/>
          <w:rtl/>
        </w:rPr>
        <w:t xml:space="preserve">כל תשלום או הטבה אחרת בשל ביצוע התפוקות, </w:t>
      </w:r>
      <w:r w:rsidRPr="00B65034">
        <w:rPr>
          <w:rFonts w:cs="Arial" w:hint="cs"/>
          <w:sz w:val="22"/>
          <w:szCs w:val="22"/>
          <w:rtl/>
        </w:rPr>
        <w:t xml:space="preserve">לרבות תשלומים בעד הוצאות טלפון, דואר, צילומים, הדפסות, פקס, אש"ל וכיוצא באלה הוצאות. </w:t>
      </w:r>
    </w:p>
    <w:p w:rsidR="00B65034" w:rsidRPr="00B65034" w:rsidRDefault="00B65034" w:rsidP="00B65034">
      <w:pPr>
        <w:numPr>
          <w:ilvl w:val="1"/>
          <w:numId w:val="3"/>
        </w:numPr>
        <w:tabs>
          <w:tab w:val="num" w:pos="1107"/>
        </w:tabs>
        <w:spacing w:line="360" w:lineRule="auto"/>
        <w:ind w:left="1107" w:right="1107"/>
        <w:jc w:val="both"/>
        <w:rPr>
          <w:rFonts w:ascii="Arial" w:hAnsi="Arial"/>
          <w:sz w:val="22"/>
          <w:szCs w:val="22"/>
          <w:u w:val="single"/>
          <w:lang w:val="x-none" w:eastAsia="x-none"/>
        </w:rPr>
      </w:pPr>
      <w:r w:rsidRPr="00B65034">
        <w:rPr>
          <w:rFonts w:ascii="Arial" w:hAnsi="Arial" w:hint="cs"/>
          <w:sz w:val="22"/>
          <w:szCs w:val="22"/>
          <w:u w:val="single"/>
          <w:rtl/>
          <w:lang w:val="x-none" w:eastAsia="x-none"/>
        </w:rPr>
        <w:t>החזר הוצאות נסיעה</w:t>
      </w:r>
    </w:p>
    <w:p w:rsidR="00B65034" w:rsidRPr="00B65034" w:rsidRDefault="00B65034" w:rsidP="00B65034">
      <w:pPr>
        <w:numPr>
          <w:ilvl w:val="2"/>
          <w:numId w:val="3"/>
        </w:numPr>
        <w:tabs>
          <w:tab w:val="num" w:pos="1985"/>
        </w:tabs>
        <w:spacing w:line="360" w:lineRule="auto"/>
        <w:ind w:left="1985"/>
        <w:jc w:val="both"/>
        <w:rPr>
          <w:rFonts w:cs="Arial"/>
          <w:sz w:val="22"/>
          <w:szCs w:val="22"/>
          <w:u w:val="single"/>
        </w:rPr>
      </w:pPr>
      <w:r w:rsidRPr="00B65034">
        <w:rPr>
          <w:rFonts w:cs="Arial" w:hint="cs"/>
          <w:sz w:val="22"/>
          <w:szCs w:val="22"/>
          <w:u w:val="single"/>
          <w:rtl/>
        </w:rPr>
        <w:t>זכאות לקבלת החזר הוצאות נסיעה בתפקיד לנותני שירותים חיצוניים</w:t>
      </w:r>
    </w:p>
    <w:p w:rsidR="00B65034" w:rsidRPr="00B65034" w:rsidRDefault="00B65034" w:rsidP="00B65034">
      <w:pPr>
        <w:numPr>
          <w:ilvl w:val="3"/>
          <w:numId w:val="3"/>
        </w:numPr>
        <w:spacing w:line="360" w:lineRule="auto"/>
        <w:ind w:left="2830"/>
        <w:jc w:val="both"/>
        <w:rPr>
          <w:rFonts w:cs="Arial"/>
          <w:sz w:val="22"/>
          <w:szCs w:val="22"/>
        </w:rPr>
      </w:pPr>
      <w:r w:rsidRPr="00B65034">
        <w:rPr>
          <w:rFonts w:cs="Arial" w:hint="cs"/>
          <w:sz w:val="22"/>
          <w:szCs w:val="22"/>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B65034" w:rsidRPr="00B65034" w:rsidRDefault="00B65034" w:rsidP="00B65034">
      <w:pPr>
        <w:numPr>
          <w:ilvl w:val="3"/>
          <w:numId w:val="3"/>
        </w:numPr>
        <w:spacing w:line="360" w:lineRule="auto"/>
        <w:ind w:left="2830"/>
        <w:jc w:val="both"/>
        <w:rPr>
          <w:rFonts w:cs="Arial"/>
          <w:sz w:val="22"/>
          <w:szCs w:val="22"/>
        </w:rPr>
      </w:pPr>
      <w:r w:rsidRPr="00B65034">
        <w:rPr>
          <w:rFonts w:cs="Arial" w:hint="cs"/>
          <w:sz w:val="22"/>
          <w:szCs w:val="22"/>
          <w:rtl/>
        </w:rPr>
        <w:lastRenderedPageBreak/>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B65034">
        <w:rPr>
          <w:rFonts w:cs="Arial" w:hint="cs"/>
          <w:b/>
          <w:bCs/>
          <w:sz w:val="22"/>
          <w:szCs w:val="22"/>
          <w:rtl/>
        </w:rPr>
        <w:t>כל</w:t>
      </w:r>
      <w:r w:rsidRPr="00B65034">
        <w:rPr>
          <w:rFonts w:cs="Arial" w:hint="cs"/>
          <w:sz w:val="22"/>
          <w:szCs w:val="22"/>
          <w:rtl/>
        </w:rPr>
        <w:t xml:space="preserve"> התנאים הבאים:</w:t>
      </w:r>
    </w:p>
    <w:p w:rsidR="00B65034" w:rsidRPr="00B65034" w:rsidRDefault="00B65034" w:rsidP="00B65034">
      <w:pPr>
        <w:numPr>
          <w:ilvl w:val="4"/>
          <w:numId w:val="3"/>
        </w:numPr>
        <w:spacing w:line="360" w:lineRule="auto"/>
        <w:ind w:left="4030" w:hanging="1153"/>
        <w:jc w:val="both"/>
        <w:rPr>
          <w:rFonts w:cs="Arial"/>
          <w:sz w:val="22"/>
          <w:szCs w:val="22"/>
        </w:rPr>
      </w:pPr>
      <w:r w:rsidRPr="00B65034">
        <w:rPr>
          <w:rFonts w:cs="Arial" w:hint="cs"/>
          <w:sz w:val="22"/>
          <w:szCs w:val="22"/>
          <w:rtl/>
        </w:rPr>
        <w:t xml:space="preserve">מרחק הנסיעה של נותן השירותים החיצוני ממקום עבודתו הקבוע למקום מתן השירות עולה על </w:t>
      </w:r>
      <w:smartTag w:uri="urn:schemas-microsoft-com:office:smarttags" w:element="metricconverter">
        <w:smartTagPr>
          <w:attr w:name="ProductID" w:val="30 קילומטרים"/>
        </w:smartTagPr>
        <w:r w:rsidRPr="00B65034">
          <w:rPr>
            <w:rFonts w:cs="Arial" w:hint="cs"/>
            <w:sz w:val="22"/>
            <w:szCs w:val="22"/>
            <w:rtl/>
          </w:rPr>
          <w:t>30 קילומטרים</w:t>
        </w:r>
      </w:smartTag>
      <w:r w:rsidRPr="00B65034">
        <w:rPr>
          <w:rFonts w:cs="Arial" w:hint="cs"/>
          <w:sz w:val="22"/>
          <w:szCs w:val="22"/>
          <w:rtl/>
        </w:rPr>
        <w:t>.</w:t>
      </w:r>
    </w:p>
    <w:p w:rsidR="00B65034" w:rsidRPr="00B65034" w:rsidRDefault="00B65034" w:rsidP="00B65034">
      <w:pPr>
        <w:numPr>
          <w:ilvl w:val="4"/>
          <w:numId w:val="3"/>
        </w:numPr>
        <w:spacing w:line="360" w:lineRule="auto"/>
        <w:ind w:left="4030" w:hanging="1153"/>
        <w:jc w:val="both"/>
        <w:rPr>
          <w:rFonts w:cs="Arial"/>
          <w:sz w:val="22"/>
          <w:szCs w:val="22"/>
        </w:rPr>
      </w:pPr>
      <w:r w:rsidRPr="00B65034">
        <w:rPr>
          <w:rFonts w:cs="Arial" w:hint="cs"/>
          <w:sz w:val="22"/>
          <w:szCs w:val="22"/>
          <w:rtl/>
        </w:rPr>
        <w:t>הנסיעה כרוכה בהוצאה כספית מצדו של נותן השירותים החיצוני.</w:t>
      </w:r>
    </w:p>
    <w:p w:rsidR="00B65034" w:rsidRPr="00B65034" w:rsidRDefault="00B65034" w:rsidP="00B65034">
      <w:pPr>
        <w:numPr>
          <w:ilvl w:val="4"/>
          <w:numId w:val="3"/>
        </w:numPr>
        <w:spacing w:line="360" w:lineRule="auto"/>
        <w:ind w:left="4030" w:hanging="1153"/>
        <w:jc w:val="both"/>
        <w:rPr>
          <w:rFonts w:cs="Arial"/>
          <w:sz w:val="22"/>
          <w:szCs w:val="22"/>
        </w:rPr>
      </w:pPr>
      <w:r w:rsidRPr="00B65034">
        <w:rPr>
          <w:rFonts w:cs="Arial" w:hint="cs"/>
          <w:sz w:val="22"/>
          <w:szCs w:val="22"/>
          <w:rtl/>
        </w:rPr>
        <w:t xml:space="preserve">עם הגשת החשבון לתשלום חתם נותן השירותים החיצוני על </w:t>
      </w:r>
      <w:hyperlink r:id="rId29" w:history="1">
        <w:r w:rsidRPr="00B65034">
          <w:rPr>
            <w:rFonts w:hint="cs"/>
            <w:color w:val="0000FF"/>
            <w:sz w:val="22"/>
            <w:szCs w:val="22"/>
            <w:u w:val="single"/>
            <w:rtl/>
          </w:rPr>
          <w:t>טופס, "הצהרה על נסיעה בתפקיד של נותן שירותים חיצוני", מס' ט. 13.9.2.2</w:t>
        </w:r>
      </w:hyperlink>
      <w:r w:rsidRPr="00B65034">
        <w:rPr>
          <w:rFonts w:cs="Arial" w:hint="cs"/>
          <w:sz w:val="22"/>
          <w:szCs w:val="22"/>
          <w:rtl/>
        </w:rPr>
        <w:t>.</w:t>
      </w:r>
    </w:p>
    <w:p w:rsidR="00B65034" w:rsidRPr="00B65034" w:rsidRDefault="00B65034" w:rsidP="00B65034">
      <w:pPr>
        <w:numPr>
          <w:ilvl w:val="3"/>
          <w:numId w:val="3"/>
        </w:numPr>
        <w:tabs>
          <w:tab w:val="left" w:pos="9070"/>
        </w:tabs>
        <w:spacing w:line="360" w:lineRule="auto"/>
        <w:ind w:left="2830"/>
        <w:jc w:val="both"/>
        <w:rPr>
          <w:rFonts w:cs="Arial"/>
          <w:sz w:val="22"/>
          <w:szCs w:val="22"/>
        </w:rPr>
      </w:pPr>
      <w:r w:rsidRPr="00B65034">
        <w:rPr>
          <w:rFonts w:cs="Arial" w:hint="cs"/>
          <w:sz w:val="22"/>
          <w:szCs w:val="22"/>
          <w:rtl/>
        </w:rPr>
        <w:t>התשלום לנותן השירותים ישולם עבור מספר הקילומטרים שביצע במכפלת התעריף, כאמור ב</w:t>
      </w:r>
      <w:hyperlink r:id="rId30" w:history="1">
        <w:r w:rsidRPr="00B65034">
          <w:rPr>
            <w:rFonts w:hint="cs"/>
            <w:color w:val="0000FF"/>
            <w:sz w:val="22"/>
            <w:szCs w:val="22"/>
            <w:u w:val="single"/>
            <w:rtl/>
          </w:rPr>
          <w:t xml:space="preserve">הודעה, "החזר הוצאות נסיעה בתפקיד לנותני שירותים חיצוניים </w:t>
        </w:r>
        <w:r w:rsidRPr="00B65034">
          <w:rPr>
            <w:color w:val="0000FF"/>
            <w:sz w:val="22"/>
            <w:szCs w:val="22"/>
            <w:u w:val="single"/>
            <w:rtl/>
          </w:rPr>
          <w:t>–</w:t>
        </w:r>
        <w:r w:rsidRPr="00B65034">
          <w:rPr>
            <w:rFonts w:hint="cs"/>
            <w:color w:val="0000FF"/>
            <w:sz w:val="22"/>
            <w:szCs w:val="22"/>
            <w:u w:val="single"/>
            <w:rtl/>
          </w:rPr>
          <w:t xml:space="preserve"> תעריפים", מס' ה. 13.9.2.2</w:t>
        </w:r>
      </w:hyperlink>
      <w:r w:rsidRPr="00B65034">
        <w:rPr>
          <w:rFonts w:cs="Arial" w:hint="cs"/>
          <w:sz w:val="22"/>
          <w:szCs w:val="22"/>
          <w:rtl/>
        </w:rPr>
        <w:t xml:space="preserve">. </w:t>
      </w:r>
    </w:p>
    <w:p w:rsidR="00B65034" w:rsidRPr="00B65034" w:rsidRDefault="00B65034" w:rsidP="00B65034">
      <w:pPr>
        <w:numPr>
          <w:ilvl w:val="3"/>
          <w:numId w:val="3"/>
        </w:numPr>
        <w:spacing w:line="360" w:lineRule="auto"/>
        <w:ind w:left="2830"/>
        <w:jc w:val="both"/>
        <w:rPr>
          <w:rFonts w:cs="Arial"/>
          <w:sz w:val="22"/>
          <w:szCs w:val="22"/>
        </w:rPr>
      </w:pPr>
      <w:r w:rsidRPr="00B65034">
        <w:rPr>
          <w:rFonts w:cs="Arial" w:hint="cs"/>
          <w:sz w:val="22"/>
          <w:szCs w:val="22"/>
          <w:rtl/>
        </w:rPr>
        <w:t xml:space="preserve">המרחק בין יעדי הנסיעה ייקבע בהתאם לטבלת המרחקים המפורסמת על ידי חטיבת השכר באגף החשב הכללי [ראה </w:t>
      </w:r>
      <w:hyperlink r:id="rId31" w:history="1">
        <w:r w:rsidRPr="00B65034">
          <w:rPr>
            <w:rFonts w:hint="cs"/>
            <w:color w:val="0000FF"/>
            <w:sz w:val="22"/>
            <w:szCs w:val="22"/>
            <w:u w:val="single"/>
            <w:rtl/>
          </w:rPr>
          <w:t>הוראת תכ"ם, "החזר הוצאות נסיעה בתפקיד ברכב פרטי", מס' 13.4.1</w:t>
        </w:r>
      </w:hyperlink>
      <w:r w:rsidRPr="00B65034">
        <w:rPr>
          <w:rFonts w:cs="Arial" w:hint="cs"/>
          <w:sz w:val="22"/>
          <w:szCs w:val="22"/>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B65034" w:rsidRPr="00B65034" w:rsidRDefault="00B65034" w:rsidP="00B65034">
      <w:pPr>
        <w:numPr>
          <w:ilvl w:val="3"/>
          <w:numId w:val="3"/>
        </w:numPr>
        <w:spacing w:line="360" w:lineRule="auto"/>
        <w:ind w:left="2830"/>
        <w:jc w:val="both"/>
        <w:rPr>
          <w:rFonts w:cs="Arial"/>
          <w:sz w:val="22"/>
          <w:szCs w:val="22"/>
        </w:rPr>
      </w:pPr>
      <w:r w:rsidRPr="00B65034">
        <w:rPr>
          <w:rFonts w:cs="Arial" w:hint="cs"/>
          <w:sz w:val="22"/>
          <w:szCs w:val="22"/>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B65034" w:rsidRPr="00B65034" w:rsidRDefault="00B65034" w:rsidP="00B65034">
      <w:pPr>
        <w:numPr>
          <w:ilvl w:val="2"/>
          <w:numId w:val="3"/>
        </w:numPr>
        <w:tabs>
          <w:tab w:val="num" w:pos="1985"/>
        </w:tabs>
        <w:spacing w:line="360" w:lineRule="auto"/>
        <w:ind w:left="1985" w:right="1985"/>
        <w:jc w:val="both"/>
        <w:rPr>
          <w:rFonts w:cs="Arial"/>
          <w:sz w:val="22"/>
          <w:szCs w:val="22"/>
          <w:u w:val="single"/>
        </w:rPr>
      </w:pPr>
      <w:r w:rsidRPr="00B65034">
        <w:rPr>
          <w:rFonts w:cs="Arial" w:hint="cs"/>
          <w:sz w:val="22"/>
          <w:szCs w:val="22"/>
          <w:u w:val="single"/>
          <w:rtl/>
        </w:rPr>
        <w:t>ביטול זמן</w:t>
      </w:r>
    </w:p>
    <w:p w:rsidR="00B65034" w:rsidRPr="00B65034" w:rsidRDefault="00B65034" w:rsidP="00B65034">
      <w:pPr>
        <w:numPr>
          <w:ilvl w:val="3"/>
          <w:numId w:val="3"/>
        </w:numPr>
        <w:spacing w:line="360" w:lineRule="auto"/>
        <w:ind w:left="2830"/>
        <w:jc w:val="both"/>
        <w:rPr>
          <w:rFonts w:cs="Arial"/>
          <w:sz w:val="22"/>
          <w:szCs w:val="22"/>
        </w:rPr>
      </w:pPr>
      <w:r w:rsidRPr="00B65034">
        <w:rPr>
          <w:rFonts w:cs="Arial" w:hint="cs"/>
          <w:sz w:val="22"/>
          <w:szCs w:val="22"/>
          <w:rtl/>
        </w:rPr>
        <w:t>לא ישולם לנותן השירותים תשלום עבור ביטול זמנו עקב נסיעה.</w:t>
      </w:r>
    </w:p>
    <w:p w:rsidR="00B65034" w:rsidRPr="00B65034" w:rsidRDefault="00B65034" w:rsidP="00B65034">
      <w:pPr>
        <w:numPr>
          <w:ilvl w:val="2"/>
          <w:numId w:val="3"/>
        </w:numPr>
        <w:tabs>
          <w:tab w:val="num" w:pos="1985"/>
        </w:tabs>
        <w:spacing w:line="360" w:lineRule="auto"/>
        <w:ind w:left="1985" w:right="1985"/>
        <w:jc w:val="both"/>
        <w:rPr>
          <w:rFonts w:cs="Arial"/>
          <w:sz w:val="22"/>
          <w:szCs w:val="22"/>
          <w:u w:val="single"/>
          <w:rtl/>
        </w:rPr>
      </w:pPr>
      <w:r w:rsidRPr="00B65034">
        <w:rPr>
          <w:rFonts w:cs="Arial" w:hint="cs"/>
          <w:sz w:val="22"/>
          <w:szCs w:val="22"/>
          <w:u w:val="single"/>
          <w:rtl/>
        </w:rPr>
        <w:t>כפל תשלום עבור החזר הוצאות נסיעה</w:t>
      </w:r>
    </w:p>
    <w:p w:rsidR="00B65034" w:rsidRPr="00B65034" w:rsidRDefault="00B65034" w:rsidP="00B65034">
      <w:pPr>
        <w:numPr>
          <w:ilvl w:val="3"/>
          <w:numId w:val="3"/>
        </w:numPr>
        <w:spacing w:line="360" w:lineRule="auto"/>
        <w:ind w:left="2830"/>
        <w:jc w:val="both"/>
        <w:rPr>
          <w:rFonts w:cs="Arial"/>
          <w:sz w:val="22"/>
          <w:szCs w:val="22"/>
        </w:rPr>
      </w:pPr>
      <w:r w:rsidRPr="00B65034">
        <w:rPr>
          <w:rFonts w:cs="Arial" w:hint="cs"/>
          <w:sz w:val="22"/>
          <w:szCs w:val="22"/>
          <w:rtl/>
        </w:rPr>
        <w:t xml:space="preserve">נותן שירותים חיצוני </w:t>
      </w:r>
      <w:r w:rsidRPr="00B65034">
        <w:rPr>
          <w:rFonts w:cs="Arial" w:hint="cs"/>
          <w:b/>
          <w:bCs/>
          <w:sz w:val="22"/>
          <w:szCs w:val="22"/>
          <w:rtl/>
        </w:rPr>
        <w:t>לא יקבל</w:t>
      </w:r>
      <w:r w:rsidRPr="00B65034">
        <w:rPr>
          <w:rFonts w:cs="Arial" w:hint="cs"/>
          <w:sz w:val="22"/>
          <w:szCs w:val="22"/>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B65034">
          <w:rPr>
            <w:rFonts w:cs="Arial" w:hint="cs"/>
            <w:sz w:val="22"/>
            <w:szCs w:val="22"/>
            <w:rtl/>
          </w:rPr>
          <w:t>15 קילומטרים</w:t>
        </w:r>
      </w:smartTag>
      <w:r w:rsidRPr="00B65034">
        <w:rPr>
          <w:rFonts w:cs="Arial" w:hint="cs"/>
          <w:sz w:val="22"/>
          <w:szCs w:val="22"/>
          <w:rtl/>
        </w:rPr>
        <w:t xml:space="preserve"> תיחשב כנסיעה לאותו היעד (לדוגמה, נסיעה מתל אביב למבשרת ציון ולאחר מכן לירושלים תיחשב כנסיעה אחת, מתל אביב לירושלים).</w:t>
      </w:r>
    </w:p>
    <w:p w:rsidR="00B65034" w:rsidRPr="00B65034" w:rsidRDefault="00B65034" w:rsidP="00B65034">
      <w:pPr>
        <w:numPr>
          <w:ilvl w:val="0"/>
          <w:numId w:val="3"/>
        </w:numPr>
        <w:spacing w:before="240" w:line="360" w:lineRule="auto"/>
        <w:ind w:right="567"/>
        <w:jc w:val="both"/>
        <w:rPr>
          <w:rFonts w:ascii="Arial" w:hAnsi="Arial" w:cs="Arial"/>
          <w:b/>
          <w:bCs/>
          <w:color w:val="1B3461"/>
          <w:sz w:val="22"/>
          <w:szCs w:val="22"/>
        </w:rPr>
      </w:pPr>
      <w:r w:rsidRPr="00B65034">
        <w:rPr>
          <w:rFonts w:ascii="Arial" w:hAnsi="Arial" w:cs="Arial" w:hint="cs"/>
          <w:b/>
          <w:bCs/>
          <w:color w:val="1B3461"/>
          <w:sz w:val="22"/>
          <w:szCs w:val="22"/>
          <w:rtl/>
        </w:rPr>
        <w:t>מסמכים ישימים</w:t>
      </w:r>
    </w:p>
    <w:p w:rsidR="00B65034" w:rsidRPr="00B65034" w:rsidRDefault="00CA4B5C" w:rsidP="00B65034">
      <w:pPr>
        <w:numPr>
          <w:ilvl w:val="1"/>
          <w:numId w:val="3"/>
        </w:numPr>
        <w:tabs>
          <w:tab w:val="num" w:pos="1107"/>
        </w:tabs>
        <w:spacing w:line="360" w:lineRule="auto"/>
        <w:ind w:left="1107" w:right="1107"/>
        <w:jc w:val="both"/>
        <w:rPr>
          <w:rFonts w:ascii="Arial" w:hAnsi="Arial"/>
          <w:color w:val="0000FF"/>
          <w:sz w:val="22"/>
          <w:szCs w:val="22"/>
          <w:u w:val="single"/>
          <w:lang w:val="x-none" w:eastAsia="x-none"/>
        </w:rPr>
      </w:pPr>
      <w:hyperlink r:id="rId32" w:history="1">
        <w:r w:rsidR="00B65034" w:rsidRPr="00B65034">
          <w:rPr>
            <w:rFonts w:ascii="Arial" w:hAnsi="Arial" w:hint="cs"/>
            <w:color w:val="0000FF"/>
            <w:sz w:val="22"/>
            <w:szCs w:val="22"/>
            <w:u w:val="single"/>
            <w:rtl/>
            <w:lang w:val="x-none" w:eastAsia="x-none"/>
          </w:rPr>
          <w:t>הוראת תכ"ם, "התקשרות לרכישת שירותי כוח אדם", מס' 7.11.2</w:t>
        </w:r>
      </w:hyperlink>
      <w:r w:rsidR="00B65034" w:rsidRPr="00B65034">
        <w:rPr>
          <w:rFonts w:ascii="Arial" w:hAnsi="Arial" w:hint="cs"/>
          <w:color w:val="0000FF"/>
          <w:sz w:val="22"/>
          <w:szCs w:val="22"/>
          <w:u w:val="single"/>
          <w:rtl/>
          <w:lang w:val="x-none" w:eastAsia="x-none"/>
        </w:rPr>
        <w:t>.</w:t>
      </w:r>
    </w:p>
    <w:p w:rsidR="00B65034" w:rsidRPr="00B65034" w:rsidRDefault="00CA4B5C" w:rsidP="00B65034">
      <w:pPr>
        <w:numPr>
          <w:ilvl w:val="1"/>
          <w:numId w:val="3"/>
        </w:numPr>
        <w:tabs>
          <w:tab w:val="num" w:pos="1107"/>
        </w:tabs>
        <w:spacing w:line="360" w:lineRule="auto"/>
        <w:ind w:left="1107" w:right="1107"/>
        <w:jc w:val="both"/>
        <w:rPr>
          <w:rFonts w:ascii="Arial" w:hAnsi="Arial"/>
          <w:color w:val="0000FF"/>
          <w:sz w:val="22"/>
          <w:szCs w:val="22"/>
          <w:u w:val="single"/>
          <w:lang w:val="x-none" w:eastAsia="x-none"/>
        </w:rPr>
      </w:pPr>
      <w:hyperlink r:id="rId33" w:history="1">
        <w:r w:rsidR="00B65034" w:rsidRPr="00B65034">
          <w:rPr>
            <w:rFonts w:ascii="Arial" w:hAnsi="Arial" w:hint="cs"/>
            <w:color w:val="0000FF"/>
            <w:sz w:val="22"/>
            <w:szCs w:val="22"/>
            <w:u w:val="single"/>
            <w:rtl/>
            <w:lang w:val="x-none" w:eastAsia="x-none"/>
          </w:rPr>
          <w:t>הוראת תכ"ם, "מאגר רואי חשבון", מס' 7.19.1</w:t>
        </w:r>
      </w:hyperlink>
      <w:r w:rsidR="00B65034" w:rsidRPr="00B65034">
        <w:rPr>
          <w:rFonts w:ascii="Arial" w:hAnsi="Arial" w:hint="cs"/>
          <w:color w:val="0000FF"/>
          <w:sz w:val="22"/>
          <w:szCs w:val="22"/>
          <w:u w:val="single"/>
          <w:rtl/>
          <w:lang w:val="x-none" w:eastAsia="x-none"/>
        </w:rPr>
        <w:t>.</w:t>
      </w:r>
    </w:p>
    <w:p w:rsidR="00B65034" w:rsidRPr="00B65034" w:rsidRDefault="00CA4B5C" w:rsidP="00B65034">
      <w:pPr>
        <w:numPr>
          <w:ilvl w:val="1"/>
          <w:numId w:val="3"/>
        </w:numPr>
        <w:tabs>
          <w:tab w:val="num" w:pos="1107"/>
        </w:tabs>
        <w:spacing w:line="360" w:lineRule="auto"/>
        <w:ind w:left="1107" w:right="1107"/>
        <w:jc w:val="both"/>
        <w:rPr>
          <w:rFonts w:ascii="Arial" w:hAnsi="Arial"/>
          <w:color w:val="0000FF"/>
          <w:sz w:val="22"/>
          <w:szCs w:val="22"/>
          <w:u w:val="single"/>
          <w:lang w:val="x-none" w:eastAsia="x-none"/>
        </w:rPr>
      </w:pPr>
      <w:hyperlink r:id="rId34" w:history="1">
        <w:r w:rsidR="00B65034" w:rsidRPr="00B65034">
          <w:rPr>
            <w:rFonts w:ascii="Arial" w:hAnsi="Arial" w:hint="cs"/>
            <w:color w:val="0000FF"/>
            <w:sz w:val="22"/>
            <w:szCs w:val="22"/>
            <w:u w:val="single"/>
            <w:rtl/>
            <w:lang w:val="x-none" w:eastAsia="x-none"/>
          </w:rPr>
          <w:t>הוראת תכ"ם, "החזר הוצאות נסיעה בתפקיד ברכב פרטי", מס' 13.4.1</w:t>
        </w:r>
      </w:hyperlink>
      <w:r w:rsidR="00B65034" w:rsidRPr="00B65034">
        <w:rPr>
          <w:rFonts w:ascii="Arial" w:hAnsi="Arial" w:hint="cs"/>
          <w:color w:val="0000FF"/>
          <w:sz w:val="22"/>
          <w:szCs w:val="22"/>
          <w:u w:val="single"/>
          <w:rtl/>
          <w:lang w:val="x-none" w:eastAsia="x-none"/>
        </w:rPr>
        <w:t>.</w:t>
      </w:r>
    </w:p>
    <w:p w:rsidR="00B65034" w:rsidRPr="00B65034" w:rsidRDefault="00CA4B5C" w:rsidP="00B65034">
      <w:pPr>
        <w:numPr>
          <w:ilvl w:val="1"/>
          <w:numId w:val="3"/>
        </w:numPr>
        <w:tabs>
          <w:tab w:val="num" w:pos="1107"/>
        </w:tabs>
        <w:spacing w:line="360" w:lineRule="auto"/>
        <w:ind w:left="1107" w:right="1107"/>
        <w:jc w:val="both"/>
        <w:rPr>
          <w:rFonts w:ascii="Arial" w:hAnsi="Arial"/>
          <w:color w:val="0000FF"/>
          <w:sz w:val="22"/>
          <w:szCs w:val="22"/>
          <w:u w:val="single"/>
          <w:lang w:val="x-none" w:eastAsia="x-none"/>
        </w:rPr>
      </w:pPr>
      <w:hyperlink r:id="rId35" w:history="1">
        <w:r w:rsidR="00B65034" w:rsidRPr="00B65034">
          <w:rPr>
            <w:rFonts w:ascii="Arial" w:hAnsi="Arial" w:hint="cs"/>
            <w:color w:val="0000FF"/>
            <w:sz w:val="22"/>
            <w:szCs w:val="22"/>
            <w:u w:val="single"/>
            <w:rtl/>
            <w:lang w:val="x-none" w:eastAsia="x-none"/>
          </w:rPr>
          <w:t>טופס, "הצהרה על ביצוע שעות העבודה ונסיעות שניתנו בפועל", מס' ט. 13.9.2.1</w:t>
        </w:r>
      </w:hyperlink>
      <w:r w:rsidR="00B65034" w:rsidRPr="00B65034">
        <w:rPr>
          <w:rFonts w:ascii="Arial" w:hAnsi="Arial" w:hint="cs"/>
          <w:color w:val="0000FF"/>
          <w:sz w:val="22"/>
          <w:szCs w:val="22"/>
          <w:u w:val="single"/>
          <w:rtl/>
          <w:lang w:val="x-none" w:eastAsia="x-none"/>
        </w:rPr>
        <w:t>.</w:t>
      </w:r>
    </w:p>
    <w:p w:rsidR="00B65034" w:rsidRPr="00B65034" w:rsidRDefault="00CA4B5C" w:rsidP="00B65034">
      <w:pPr>
        <w:numPr>
          <w:ilvl w:val="1"/>
          <w:numId w:val="3"/>
        </w:numPr>
        <w:tabs>
          <w:tab w:val="num" w:pos="1107"/>
        </w:tabs>
        <w:spacing w:line="360" w:lineRule="auto"/>
        <w:ind w:left="1107"/>
        <w:jc w:val="both"/>
        <w:rPr>
          <w:rFonts w:ascii="Arial" w:hAnsi="Arial"/>
          <w:color w:val="0000FF"/>
          <w:sz w:val="22"/>
          <w:szCs w:val="22"/>
          <w:u w:val="single"/>
          <w:lang w:val="x-none" w:eastAsia="x-none"/>
        </w:rPr>
      </w:pPr>
      <w:hyperlink r:id="rId36" w:history="1">
        <w:r w:rsidR="00B65034" w:rsidRPr="00B65034">
          <w:rPr>
            <w:rFonts w:ascii="Arial" w:hAnsi="Arial" w:hint="cs"/>
            <w:color w:val="0000FF"/>
            <w:sz w:val="22"/>
            <w:szCs w:val="22"/>
            <w:u w:val="single"/>
            <w:rtl/>
            <w:lang w:val="x-none" w:eastAsia="x-none"/>
          </w:rPr>
          <w:t>טופס, "הצהרה על נסיעה בתפקיד של נותן שירותים חיצוני", מס' ט. 13.9.2.2</w:t>
        </w:r>
      </w:hyperlink>
      <w:r w:rsidR="00B65034" w:rsidRPr="00B65034">
        <w:rPr>
          <w:rFonts w:ascii="Arial" w:hAnsi="Arial" w:hint="cs"/>
          <w:color w:val="0000FF"/>
          <w:sz w:val="22"/>
          <w:szCs w:val="22"/>
          <w:u w:val="single"/>
          <w:rtl/>
          <w:lang w:val="x-none" w:eastAsia="x-none"/>
        </w:rPr>
        <w:t>.</w:t>
      </w:r>
    </w:p>
    <w:p w:rsidR="00B65034" w:rsidRPr="00B65034" w:rsidRDefault="00CA4B5C" w:rsidP="00B65034">
      <w:pPr>
        <w:numPr>
          <w:ilvl w:val="1"/>
          <w:numId w:val="3"/>
        </w:numPr>
        <w:tabs>
          <w:tab w:val="num" w:pos="1107"/>
        </w:tabs>
        <w:spacing w:line="360" w:lineRule="auto"/>
        <w:ind w:left="1107" w:right="1107"/>
        <w:jc w:val="both"/>
        <w:rPr>
          <w:rFonts w:ascii="Arial" w:hAnsi="Arial"/>
          <w:color w:val="0000FF"/>
          <w:sz w:val="22"/>
          <w:szCs w:val="22"/>
          <w:u w:val="single"/>
          <w:lang w:val="x-none" w:eastAsia="x-none"/>
        </w:rPr>
      </w:pPr>
      <w:hyperlink r:id="rId37" w:history="1">
        <w:r w:rsidR="00B65034" w:rsidRPr="00B65034">
          <w:rPr>
            <w:rFonts w:ascii="Arial" w:hAnsi="Arial" w:hint="cs"/>
            <w:color w:val="0000FF"/>
            <w:sz w:val="22"/>
            <w:szCs w:val="22"/>
            <w:u w:val="single"/>
            <w:rtl/>
            <w:lang w:val="x-none" w:eastAsia="x-none"/>
          </w:rPr>
          <w:t>הודעה, "תעריפי התקשרות עם נותן שירותים חיצוניים", מס' .ה. 13.9.2.1</w:t>
        </w:r>
      </w:hyperlink>
      <w:r w:rsidR="00B65034" w:rsidRPr="00B65034">
        <w:rPr>
          <w:rFonts w:ascii="Arial" w:hAnsi="Arial" w:hint="cs"/>
          <w:color w:val="0000FF"/>
          <w:sz w:val="22"/>
          <w:szCs w:val="22"/>
          <w:u w:val="single"/>
          <w:rtl/>
          <w:lang w:val="x-none" w:eastAsia="x-none"/>
        </w:rPr>
        <w:t>.</w:t>
      </w:r>
    </w:p>
    <w:p w:rsidR="00B65034" w:rsidRPr="00B65034" w:rsidRDefault="00CA4B5C" w:rsidP="00B65034">
      <w:pPr>
        <w:numPr>
          <w:ilvl w:val="1"/>
          <w:numId w:val="3"/>
        </w:numPr>
        <w:tabs>
          <w:tab w:val="num" w:pos="1107"/>
        </w:tabs>
        <w:spacing w:line="360" w:lineRule="auto"/>
        <w:ind w:left="1107"/>
        <w:jc w:val="both"/>
        <w:rPr>
          <w:rFonts w:ascii="Arial" w:hAnsi="Arial"/>
          <w:color w:val="0000FF"/>
          <w:sz w:val="22"/>
          <w:szCs w:val="22"/>
          <w:u w:val="single"/>
          <w:lang w:val="x-none" w:eastAsia="x-none"/>
        </w:rPr>
      </w:pPr>
      <w:hyperlink r:id="rId38" w:history="1">
        <w:r w:rsidR="00B65034" w:rsidRPr="00B65034">
          <w:rPr>
            <w:rFonts w:ascii="Arial" w:hAnsi="Arial" w:hint="cs"/>
            <w:color w:val="0000FF"/>
            <w:sz w:val="22"/>
            <w:szCs w:val="22"/>
            <w:u w:val="single"/>
            <w:rtl/>
            <w:lang w:val="x-none" w:eastAsia="x-none"/>
          </w:rPr>
          <w:t xml:space="preserve">הודעה, "החזר הוצאות נסיעה בתפקיד לנותני שירותים חיצוניים </w:t>
        </w:r>
        <w:r w:rsidR="00B65034" w:rsidRPr="00B65034">
          <w:rPr>
            <w:rFonts w:ascii="Arial" w:hAnsi="Arial"/>
            <w:color w:val="0000FF"/>
            <w:sz w:val="22"/>
            <w:szCs w:val="22"/>
            <w:u w:val="single"/>
            <w:rtl/>
            <w:lang w:val="x-none" w:eastAsia="x-none"/>
          </w:rPr>
          <w:t>–</w:t>
        </w:r>
        <w:r w:rsidR="00B65034" w:rsidRPr="00B65034">
          <w:rPr>
            <w:rFonts w:ascii="Arial" w:hAnsi="Arial" w:hint="cs"/>
            <w:color w:val="0000FF"/>
            <w:sz w:val="22"/>
            <w:szCs w:val="22"/>
            <w:u w:val="single"/>
            <w:rtl/>
            <w:lang w:val="x-none" w:eastAsia="x-none"/>
          </w:rPr>
          <w:t xml:space="preserve"> תעריפים", מס' ה. 13.9.2.2</w:t>
        </w:r>
      </w:hyperlink>
      <w:r w:rsidR="00B65034" w:rsidRPr="00B65034">
        <w:rPr>
          <w:rFonts w:ascii="Arial" w:hAnsi="Arial" w:hint="cs"/>
          <w:color w:val="0000FF"/>
          <w:sz w:val="22"/>
          <w:szCs w:val="22"/>
          <w:u w:val="single"/>
          <w:rtl/>
          <w:lang w:val="x-none" w:eastAsia="x-none"/>
        </w:rPr>
        <w:t>.</w:t>
      </w:r>
    </w:p>
    <w:p w:rsidR="00B65034" w:rsidRPr="00B65034" w:rsidRDefault="00B65034" w:rsidP="00B65034">
      <w:pPr>
        <w:numPr>
          <w:ilvl w:val="0"/>
          <w:numId w:val="3"/>
        </w:numPr>
        <w:spacing w:before="240" w:line="360" w:lineRule="auto"/>
        <w:ind w:right="567"/>
        <w:jc w:val="both"/>
        <w:rPr>
          <w:rFonts w:ascii="Arial" w:hAnsi="Arial" w:cs="Arial"/>
          <w:b/>
          <w:bCs/>
          <w:color w:val="1B3461"/>
          <w:sz w:val="22"/>
          <w:szCs w:val="22"/>
        </w:rPr>
      </w:pPr>
      <w:r w:rsidRPr="00B65034">
        <w:rPr>
          <w:rFonts w:ascii="Arial" w:hAnsi="Arial" w:cs="Arial" w:hint="cs"/>
          <w:b/>
          <w:bCs/>
          <w:color w:val="1B3461"/>
          <w:sz w:val="22"/>
          <w:szCs w:val="22"/>
          <w:rtl/>
        </w:rPr>
        <w:t>נספחים</w:t>
      </w:r>
    </w:p>
    <w:p w:rsidR="00B65034" w:rsidRPr="00B65034" w:rsidRDefault="00CA4B5C" w:rsidP="00B65034">
      <w:pPr>
        <w:numPr>
          <w:ilvl w:val="1"/>
          <w:numId w:val="3"/>
        </w:numPr>
        <w:tabs>
          <w:tab w:val="num" w:pos="1107"/>
        </w:tabs>
        <w:spacing w:line="360" w:lineRule="auto"/>
        <w:ind w:left="1107" w:right="1107"/>
        <w:jc w:val="both"/>
        <w:rPr>
          <w:rFonts w:ascii="Arial" w:hAnsi="Arial"/>
          <w:b/>
          <w:bCs/>
          <w:sz w:val="26"/>
          <w:szCs w:val="26"/>
          <w:rtl/>
          <w:lang w:val="x-none" w:eastAsia="x-none"/>
        </w:rPr>
      </w:pPr>
      <w:hyperlink w:anchor="_נספח_א_–_[טבלת שינויים שבוצעו בהורא" w:history="1">
        <w:r w:rsidR="00B65034" w:rsidRPr="00B65034">
          <w:rPr>
            <w:rFonts w:ascii="Arial" w:hAnsi="Arial" w:hint="cs"/>
            <w:color w:val="0000FF"/>
            <w:sz w:val="22"/>
            <w:szCs w:val="22"/>
            <w:u w:val="single"/>
            <w:rtl/>
            <w:lang w:val="x-none" w:eastAsia="x-none"/>
          </w:rPr>
          <w:t xml:space="preserve">נספח א </w:t>
        </w:r>
        <w:r w:rsidR="00B65034" w:rsidRPr="00B65034">
          <w:rPr>
            <w:rFonts w:ascii="Arial" w:hAnsi="Arial"/>
            <w:color w:val="0000FF"/>
            <w:sz w:val="22"/>
            <w:szCs w:val="22"/>
            <w:u w:val="single"/>
            <w:rtl/>
            <w:lang w:val="x-none" w:eastAsia="x-none"/>
          </w:rPr>
          <w:t>–</w:t>
        </w:r>
        <w:r w:rsidR="00B65034" w:rsidRPr="00B65034">
          <w:rPr>
            <w:rFonts w:ascii="Arial" w:hAnsi="Arial" w:hint="cs"/>
            <w:color w:val="0000FF"/>
            <w:sz w:val="22"/>
            <w:szCs w:val="22"/>
            <w:u w:val="single"/>
            <w:rtl/>
            <w:lang w:val="x-none" w:eastAsia="x-none"/>
          </w:rPr>
          <w:t xml:space="preserve"> טבלת שינויים שבוצעו בהוראה</w:t>
        </w:r>
      </w:hyperlink>
      <w:r w:rsidR="00B65034" w:rsidRPr="00B65034">
        <w:rPr>
          <w:rFonts w:ascii="Arial" w:hAnsi="Arial" w:hint="cs"/>
          <w:sz w:val="22"/>
          <w:szCs w:val="22"/>
          <w:rtl/>
          <w:lang w:val="x-none" w:eastAsia="x-none"/>
        </w:rPr>
        <w:t>.</w:t>
      </w:r>
    </w:p>
    <w:p w:rsidR="00B65034" w:rsidRPr="00B65034" w:rsidRDefault="00B65034" w:rsidP="00B65034">
      <w:pPr>
        <w:tabs>
          <w:tab w:val="num" w:pos="1931"/>
        </w:tabs>
        <w:spacing w:line="360" w:lineRule="auto"/>
        <w:ind w:left="792" w:hanging="432"/>
        <w:jc w:val="both"/>
        <w:rPr>
          <w:rFonts w:ascii="Arial" w:hAnsi="Arial"/>
          <w:b/>
          <w:bCs/>
          <w:sz w:val="26"/>
          <w:szCs w:val="26"/>
          <w:rtl/>
          <w:lang w:val="x-none" w:eastAsia="x-none"/>
        </w:rPr>
      </w:pPr>
    </w:p>
    <w:p w:rsidR="00B65034" w:rsidRPr="00B65034" w:rsidRDefault="00B65034" w:rsidP="00B65034">
      <w:pPr>
        <w:tabs>
          <w:tab w:val="num" w:pos="1931"/>
        </w:tabs>
        <w:spacing w:line="360" w:lineRule="auto"/>
        <w:ind w:left="792" w:hanging="432"/>
        <w:jc w:val="both"/>
        <w:rPr>
          <w:rFonts w:ascii="Arial" w:hAnsi="Arial"/>
          <w:b/>
          <w:bCs/>
          <w:sz w:val="26"/>
          <w:szCs w:val="26"/>
          <w:rtl/>
          <w:lang w:val="x-none" w:eastAsia="x-none"/>
        </w:rPr>
      </w:pPr>
    </w:p>
    <w:p w:rsidR="00B65034" w:rsidRPr="00B65034" w:rsidRDefault="00B65034" w:rsidP="00B65034">
      <w:pPr>
        <w:rPr>
          <w:rFonts w:ascii="Arial" w:hAnsi="Arial" w:cs="Arial"/>
          <w:b/>
          <w:bCs/>
          <w:sz w:val="26"/>
          <w:szCs w:val="26"/>
          <w:rtl/>
        </w:rPr>
      </w:pPr>
      <w:r w:rsidRPr="00B65034">
        <w:rPr>
          <w:rFonts w:cs="David"/>
          <w:rtl/>
        </w:rPr>
        <w:br w:type="page"/>
      </w:r>
      <w:r w:rsidRPr="00B65034">
        <w:rPr>
          <w:rFonts w:ascii="Arial" w:hAnsi="Arial" w:cs="Arial"/>
          <w:b/>
          <w:bCs/>
          <w:sz w:val="26"/>
          <w:szCs w:val="26"/>
          <w:rtl/>
        </w:rPr>
        <w:lastRenderedPageBreak/>
        <w:t>נספח א – [טבלת שינויים שבוצעו בהוראה]</w:t>
      </w:r>
    </w:p>
    <w:p w:rsidR="00B65034" w:rsidRPr="00B65034" w:rsidRDefault="00B65034" w:rsidP="00B65034">
      <w:pPr>
        <w:rPr>
          <w:rFonts w:cs="David"/>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B65034" w:rsidRPr="00B65034" w:rsidTr="00A51254">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B65034" w:rsidRPr="00B65034" w:rsidRDefault="00B65034" w:rsidP="00B65034">
            <w:pPr>
              <w:spacing w:line="360" w:lineRule="auto"/>
              <w:jc w:val="center"/>
              <w:rPr>
                <w:rFonts w:ascii="Arial" w:hAnsi="Arial" w:cs="Arial"/>
                <w:b/>
                <w:color w:val="1B3461"/>
                <w:sz w:val="28"/>
                <w:szCs w:val="22"/>
                <w:rtl/>
              </w:rPr>
            </w:pPr>
            <w:r w:rsidRPr="00B65034">
              <w:rPr>
                <w:rFonts w:ascii="Arial" w:hAnsi="Arial" w:cs="Arial" w:hint="cs"/>
                <w:b/>
                <w:color w:val="1B3461"/>
                <w:sz w:val="28"/>
                <w:szCs w:val="22"/>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B65034" w:rsidRPr="00B65034" w:rsidRDefault="00B65034" w:rsidP="00B65034">
            <w:pPr>
              <w:spacing w:line="360" w:lineRule="auto"/>
              <w:jc w:val="center"/>
              <w:rPr>
                <w:rFonts w:ascii="Arial" w:hAnsi="Arial" w:cs="Arial"/>
                <w:b/>
                <w:color w:val="1B3461"/>
                <w:sz w:val="28"/>
                <w:szCs w:val="22"/>
                <w:rtl/>
              </w:rPr>
            </w:pPr>
            <w:r w:rsidRPr="00B65034">
              <w:rPr>
                <w:rFonts w:ascii="Arial" w:hAnsi="Arial" w:cs="Arial" w:hint="cs"/>
                <w:b/>
                <w:color w:val="1B3461"/>
                <w:sz w:val="28"/>
                <w:szCs w:val="22"/>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B65034" w:rsidRPr="00B65034" w:rsidRDefault="00B65034" w:rsidP="00B65034">
            <w:pPr>
              <w:spacing w:line="360" w:lineRule="auto"/>
              <w:jc w:val="center"/>
              <w:rPr>
                <w:rFonts w:ascii="Arial" w:hAnsi="Arial" w:cs="Arial"/>
                <w:b/>
                <w:color w:val="1B3461"/>
                <w:sz w:val="28"/>
                <w:szCs w:val="22"/>
                <w:rtl/>
              </w:rPr>
            </w:pPr>
            <w:r w:rsidRPr="00B65034">
              <w:rPr>
                <w:rFonts w:ascii="Arial" w:hAnsi="Arial" w:cs="Arial" w:hint="cs"/>
                <w:b/>
                <w:color w:val="1B3461"/>
                <w:sz w:val="28"/>
                <w:szCs w:val="22"/>
                <w:rtl/>
              </w:rPr>
              <w:t xml:space="preserve">תאריך </w:t>
            </w:r>
          </w:p>
          <w:p w:rsidR="00B65034" w:rsidRPr="00B65034" w:rsidRDefault="00B65034" w:rsidP="00B65034">
            <w:pPr>
              <w:spacing w:line="360" w:lineRule="auto"/>
              <w:jc w:val="center"/>
              <w:rPr>
                <w:rFonts w:ascii="Arial" w:hAnsi="Arial" w:cs="Arial"/>
                <w:b/>
                <w:color w:val="1B3461"/>
                <w:sz w:val="28"/>
                <w:szCs w:val="22"/>
                <w:rtl/>
              </w:rPr>
            </w:pPr>
            <w:r w:rsidRPr="00B65034">
              <w:rPr>
                <w:rFonts w:ascii="Arial" w:hAnsi="Arial" w:cs="Arial" w:hint="cs"/>
                <w:b/>
                <w:color w:val="1B3461"/>
                <w:sz w:val="28"/>
                <w:szCs w:val="22"/>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B65034" w:rsidRPr="00B65034" w:rsidRDefault="00B65034" w:rsidP="00B65034">
            <w:pPr>
              <w:spacing w:line="360" w:lineRule="auto"/>
              <w:jc w:val="center"/>
              <w:rPr>
                <w:rFonts w:ascii="Arial" w:hAnsi="Arial" w:cs="Arial"/>
                <w:b/>
                <w:color w:val="1B3461"/>
                <w:sz w:val="28"/>
                <w:szCs w:val="22"/>
                <w:rtl/>
              </w:rPr>
            </w:pPr>
            <w:r w:rsidRPr="00B65034">
              <w:rPr>
                <w:rFonts w:ascii="Arial" w:hAnsi="Arial" w:cs="Arial" w:hint="cs"/>
                <w:b/>
                <w:color w:val="1B3461"/>
                <w:sz w:val="28"/>
                <w:szCs w:val="22"/>
                <w:rtl/>
              </w:rPr>
              <w:t xml:space="preserve">מהדורה </w:t>
            </w:r>
          </w:p>
          <w:p w:rsidR="00B65034" w:rsidRPr="00B65034" w:rsidRDefault="00B65034" w:rsidP="00B65034">
            <w:pPr>
              <w:spacing w:line="360" w:lineRule="auto"/>
              <w:jc w:val="center"/>
              <w:rPr>
                <w:rFonts w:ascii="Arial" w:hAnsi="Arial" w:cs="Arial"/>
                <w:b/>
                <w:color w:val="1B3461"/>
                <w:sz w:val="28"/>
                <w:szCs w:val="22"/>
                <w:rtl/>
              </w:rPr>
            </w:pPr>
            <w:r w:rsidRPr="00B65034">
              <w:rPr>
                <w:rFonts w:ascii="Arial" w:hAnsi="Arial" w:cs="Arial" w:hint="cs"/>
                <w:b/>
                <w:color w:val="1B3461"/>
                <w:sz w:val="28"/>
                <w:szCs w:val="22"/>
                <w:rtl/>
              </w:rPr>
              <w:t xml:space="preserve">חדשה </w:t>
            </w:r>
          </w:p>
        </w:tc>
      </w:tr>
      <w:tr w:rsidR="00B65034" w:rsidRPr="00B65034" w:rsidTr="00A51254">
        <w:trPr>
          <w:trHeight w:hRule="exact" w:val="689"/>
        </w:trPr>
        <w:tc>
          <w:tcPr>
            <w:tcW w:w="3119" w:type="dxa"/>
            <w:tcBorders>
              <w:top w:val="single" w:sz="4" w:space="0" w:color="auto"/>
              <w:bottom w:val="single" w:sz="4" w:space="0" w:color="auto"/>
              <w:right w:val="single" w:sz="4" w:space="0" w:color="auto"/>
            </w:tcBorders>
            <w:vAlign w:val="center"/>
          </w:tcPr>
          <w:p w:rsidR="00B65034" w:rsidRPr="00B65034" w:rsidRDefault="00B65034" w:rsidP="00B65034">
            <w:pPr>
              <w:spacing w:line="360" w:lineRule="auto"/>
              <w:rPr>
                <w:rFonts w:ascii="Arial" w:hAnsi="Arial" w:cs="Arial"/>
                <w:sz w:val="20"/>
                <w:szCs w:val="20"/>
                <w:rtl/>
              </w:rPr>
            </w:pPr>
            <w:r w:rsidRPr="00B65034">
              <w:rPr>
                <w:rFonts w:ascii="Arial" w:hAnsi="Arial" w:cs="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B65034" w:rsidRPr="00B65034" w:rsidRDefault="00B65034" w:rsidP="00B65034">
            <w:pPr>
              <w:spacing w:line="360" w:lineRule="auto"/>
              <w:rPr>
                <w:rFonts w:ascii="Arial" w:hAnsi="Arial" w:cs="Arial"/>
                <w:sz w:val="20"/>
                <w:szCs w:val="20"/>
                <w:rtl/>
              </w:rPr>
            </w:pPr>
            <w:r w:rsidRPr="00B65034">
              <w:rPr>
                <w:rFonts w:ascii="Arial" w:hAnsi="Arial" w:cs="Arial" w:hint="cs"/>
                <w:sz w:val="20"/>
                <w:szCs w:val="20"/>
                <w:rtl/>
              </w:rPr>
              <w:t>3.1, 3.3</w:t>
            </w:r>
          </w:p>
        </w:tc>
        <w:tc>
          <w:tcPr>
            <w:tcW w:w="1418" w:type="dxa"/>
            <w:vMerge w:val="restart"/>
            <w:tcBorders>
              <w:left w:val="single" w:sz="4" w:space="0" w:color="auto"/>
              <w:right w:val="single" w:sz="4" w:space="0" w:color="auto"/>
            </w:tcBorders>
            <w:vAlign w:val="center"/>
          </w:tcPr>
          <w:p w:rsidR="00B65034" w:rsidRPr="00B65034" w:rsidRDefault="00B65034" w:rsidP="00B65034">
            <w:pPr>
              <w:spacing w:line="360" w:lineRule="auto"/>
              <w:jc w:val="center"/>
              <w:rPr>
                <w:rFonts w:ascii="Arial" w:hAnsi="Arial" w:cs="Arial"/>
                <w:sz w:val="20"/>
                <w:szCs w:val="20"/>
                <w:rtl/>
              </w:rPr>
            </w:pPr>
            <w:r w:rsidRPr="00B65034">
              <w:rPr>
                <w:rFonts w:ascii="Arial" w:hAnsi="Arial" w:cs="Arial" w:hint="cs"/>
                <w:sz w:val="20"/>
                <w:szCs w:val="20"/>
                <w:rtl/>
              </w:rPr>
              <w:t>30.06.2009</w:t>
            </w:r>
          </w:p>
        </w:tc>
        <w:tc>
          <w:tcPr>
            <w:tcW w:w="1418" w:type="dxa"/>
            <w:vMerge w:val="restart"/>
            <w:tcBorders>
              <w:left w:val="single" w:sz="4" w:space="0" w:color="auto"/>
            </w:tcBorders>
            <w:vAlign w:val="center"/>
          </w:tcPr>
          <w:p w:rsidR="00B65034" w:rsidRPr="00B65034" w:rsidRDefault="00B65034" w:rsidP="00B65034">
            <w:pPr>
              <w:spacing w:line="360" w:lineRule="auto"/>
              <w:jc w:val="center"/>
              <w:rPr>
                <w:rFonts w:ascii="Arial" w:hAnsi="Arial" w:cs="Arial"/>
                <w:sz w:val="20"/>
                <w:szCs w:val="20"/>
                <w:rtl/>
              </w:rPr>
            </w:pPr>
            <w:r w:rsidRPr="00B65034">
              <w:rPr>
                <w:rFonts w:ascii="Arial" w:hAnsi="Arial" w:cs="Arial" w:hint="cs"/>
                <w:sz w:val="20"/>
                <w:szCs w:val="20"/>
                <w:rtl/>
              </w:rPr>
              <w:t>02</w:t>
            </w:r>
          </w:p>
        </w:tc>
      </w:tr>
      <w:tr w:rsidR="00B65034" w:rsidRPr="00B65034" w:rsidTr="00A51254">
        <w:trPr>
          <w:trHeight w:hRule="exact" w:val="946"/>
        </w:trPr>
        <w:tc>
          <w:tcPr>
            <w:tcW w:w="3119" w:type="dxa"/>
            <w:tcBorders>
              <w:top w:val="single" w:sz="4" w:space="0" w:color="auto"/>
              <w:bottom w:val="single" w:sz="4" w:space="0" w:color="auto"/>
              <w:right w:val="single" w:sz="4" w:space="0" w:color="auto"/>
            </w:tcBorders>
            <w:vAlign w:val="center"/>
          </w:tcPr>
          <w:p w:rsidR="00B65034" w:rsidRPr="00B65034" w:rsidRDefault="00B65034" w:rsidP="00B65034">
            <w:pPr>
              <w:spacing w:line="360" w:lineRule="auto"/>
              <w:rPr>
                <w:rFonts w:ascii="Arial" w:hAnsi="Arial" w:cs="Arial"/>
                <w:sz w:val="20"/>
                <w:szCs w:val="20"/>
                <w:rtl/>
              </w:rPr>
            </w:pPr>
            <w:r w:rsidRPr="00B65034">
              <w:rPr>
                <w:rFonts w:ascii="Arial" w:hAnsi="Arial" w:cs="Arial" w:hint="cs"/>
                <w:sz w:val="20"/>
                <w:szCs w:val="20"/>
                <w:rtl/>
              </w:rPr>
              <w:t>הוספת סעיף 4.4.4 המציין כי סעיפים 4.4.2 ו- 4.4.3 לא יחולו על התקשרויות עם רואי חשבון</w:t>
            </w:r>
          </w:p>
          <w:p w:rsidR="00B65034" w:rsidRPr="00B65034" w:rsidRDefault="00B65034" w:rsidP="00B65034">
            <w:pPr>
              <w:spacing w:line="360" w:lineRule="auto"/>
              <w:rPr>
                <w:rFonts w:ascii="Arial" w:hAnsi="Arial" w:cs="Arial"/>
                <w:sz w:val="20"/>
                <w:szCs w:val="20"/>
                <w:rtl/>
              </w:rPr>
            </w:pPr>
          </w:p>
          <w:p w:rsidR="00B65034" w:rsidRPr="00B65034" w:rsidRDefault="00B65034" w:rsidP="00B65034">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B65034" w:rsidRPr="00B65034" w:rsidRDefault="00B65034" w:rsidP="00B65034">
            <w:pPr>
              <w:spacing w:line="360" w:lineRule="auto"/>
              <w:rPr>
                <w:rFonts w:ascii="Arial" w:hAnsi="Arial" w:cs="Arial"/>
                <w:sz w:val="20"/>
                <w:szCs w:val="20"/>
                <w:rtl/>
              </w:rPr>
            </w:pPr>
            <w:r w:rsidRPr="00B65034">
              <w:rPr>
                <w:rFonts w:ascii="Arial" w:hAnsi="Arial" w:cs="Arial" w:hint="cs"/>
                <w:sz w:val="20"/>
                <w:szCs w:val="20"/>
                <w:rtl/>
              </w:rPr>
              <w:t>4.4</w:t>
            </w:r>
          </w:p>
        </w:tc>
        <w:tc>
          <w:tcPr>
            <w:tcW w:w="1418" w:type="dxa"/>
            <w:vMerge/>
            <w:tcBorders>
              <w:left w:val="single" w:sz="4" w:space="0" w:color="auto"/>
              <w:right w:val="single" w:sz="4" w:space="0" w:color="auto"/>
            </w:tcBorders>
            <w:vAlign w:val="center"/>
          </w:tcPr>
          <w:p w:rsidR="00B65034" w:rsidRPr="00B65034" w:rsidRDefault="00B65034" w:rsidP="00B65034">
            <w:pPr>
              <w:spacing w:line="360" w:lineRule="auto"/>
              <w:rPr>
                <w:rFonts w:ascii="Arial" w:hAnsi="Arial" w:cs="Arial"/>
                <w:sz w:val="20"/>
                <w:szCs w:val="20"/>
                <w:rtl/>
              </w:rPr>
            </w:pPr>
          </w:p>
        </w:tc>
        <w:tc>
          <w:tcPr>
            <w:tcW w:w="1418" w:type="dxa"/>
            <w:vMerge/>
            <w:tcBorders>
              <w:left w:val="single" w:sz="4" w:space="0" w:color="auto"/>
            </w:tcBorders>
            <w:vAlign w:val="center"/>
          </w:tcPr>
          <w:p w:rsidR="00B65034" w:rsidRPr="00B65034" w:rsidRDefault="00B65034" w:rsidP="00B65034">
            <w:pPr>
              <w:spacing w:line="360" w:lineRule="auto"/>
              <w:rPr>
                <w:rFonts w:ascii="Arial" w:hAnsi="Arial" w:cs="Arial"/>
                <w:sz w:val="20"/>
                <w:szCs w:val="20"/>
                <w:rtl/>
              </w:rPr>
            </w:pPr>
          </w:p>
        </w:tc>
      </w:tr>
      <w:tr w:rsidR="00B65034" w:rsidRPr="00B65034" w:rsidTr="00A51254">
        <w:trPr>
          <w:trHeight w:hRule="exact" w:val="715"/>
        </w:trPr>
        <w:tc>
          <w:tcPr>
            <w:tcW w:w="3119" w:type="dxa"/>
            <w:tcBorders>
              <w:top w:val="single" w:sz="4" w:space="0" w:color="auto"/>
              <w:bottom w:val="single" w:sz="4" w:space="0" w:color="auto"/>
              <w:right w:val="single" w:sz="4" w:space="0" w:color="auto"/>
            </w:tcBorders>
            <w:vAlign w:val="center"/>
          </w:tcPr>
          <w:p w:rsidR="00B65034" w:rsidRPr="00B65034" w:rsidRDefault="00B65034" w:rsidP="00B65034">
            <w:pPr>
              <w:spacing w:line="360" w:lineRule="auto"/>
              <w:rPr>
                <w:rFonts w:ascii="Arial" w:hAnsi="Arial" w:cs="Arial"/>
                <w:sz w:val="20"/>
                <w:szCs w:val="20"/>
                <w:rtl/>
              </w:rPr>
            </w:pPr>
            <w:r w:rsidRPr="00B65034">
              <w:rPr>
                <w:rFonts w:ascii="Arial" w:hAnsi="Arial" w:cs="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B65034" w:rsidRPr="00B65034" w:rsidRDefault="00B65034" w:rsidP="00B65034">
            <w:pPr>
              <w:spacing w:line="360" w:lineRule="auto"/>
              <w:rPr>
                <w:rFonts w:ascii="Arial" w:hAnsi="Arial" w:cs="Arial"/>
                <w:sz w:val="20"/>
                <w:szCs w:val="20"/>
                <w:rtl/>
              </w:rPr>
            </w:pPr>
            <w:r w:rsidRPr="00B65034">
              <w:rPr>
                <w:rFonts w:ascii="Arial" w:hAnsi="Arial" w:cs="Arial" w:hint="cs"/>
                <w:sz w:val="20"/>
                <w:szCs w:val="20"/>
                <w:rtl/>
              </w:rPr>
              <w:t>4</w:t>
            </w:r>
          </w:p>
        </w:tc>
        <w:tc>
          <w:tcPr>
            <w:tcW w:w="1418" w:type="dxa"/>
            <w:vMerge/>
            <w:tcBorders>
              <w:left w:val="single" w:sz="4" w:space="0" w:color="auto"/>
              <w:right w:val="single" w:sz="4" w:space="0" w:color="auto"/>
            </w:tcBorders>
            <w:vAlign w:val="center"/>
          </w:tcPr>
          <w:p w:rsidR="00B65034" w:rsidRPr="00B65034" w:rsidRDefault="00B65034" w:rsidP="00B65034">
            <w:pPr>
              <w:spacing w:line="360" w:lineRule="auto"/>
              <w:rPr>
                <w:rFonts w:ascii="Arial" w:hAnsi="Arial" w:cs="Arial"/>
                <w:sz w:val="20"/>
                <w:szCs w:val="20"/>
                <w:rtl/>
              </w:rPr>
            </w:pPr>
          </w:p>
        </w:tc>
        <w:tc>
          <w:tcPr>
            <w:tcW w:w="1418" w:type="dxa"/>
            <w:vMerge/>
            <w:tcBorders>
              <w:left w:val="single" w:sz="4" w:space="0" w:color="auto"/>
            </w:tcBorders>
            <w:vAlign w:val="center"/>
          </w:tcPr>
          <w:p w:rsidR="00B65034" w:rsidRPr="00B65034" w:rsidRDefault="00B65034" w:rsidP="00B65034">
            <w:pPr>
              <w:spacing w:line="360" w:lineRule="auto"/>
              <w:rPr>
                <w:rFonts w:ascii="Arial" w:hAnsi="Arial" w:cs="Arial"/>
                <w:sz w:val="20"/>
                <w:szCs w:val="20"/>
                <w:rtl/>
              </w:rPr>
            </w:pPr>
          </w:p>
        </w:tc>
      </w:tr>
      <w:tr w:rsidR="00B65034" w:rsidRPr="00B65034" w:rsidTr="00A51254">
        <w:trPr>
          <w:trHeight w:hRule="exact" w:val="702"/>
        </w:trPr>
        <w:tc>
          <w:tcPr>
            <w:tcW w:w="3119" w:type="dxa"/>
            <w:tcBorders>
              <w:top w:val="single" w:sz="4" w:space="0" w:color="auto"/>
              <w:bottom w:val="single" w:sz="4" w:space="0" w:color="auto"/>
              <w:right w:val="single" w:sz="4" w:space="0" w:color="auto"/>
            </w:tcBorders>
            <w:vAlign w:val="center"/>
          </w:tcPr>
          <w:p w:rsidR="00B65034" w:rsidRPr="00B65034" w:rsidRDefault="00B65034" w:rsidP="00B65034">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B65034" w:rsidRPr="00B65034" w:rsidRDefault="00B65034" w:rsidP="00B65034">
            <w:pPr>
              <w:spacing w:line="360" w:lineRule="auto"/>
              <w:rPr>
                <w:rFonts w:ascii="Arial" w:hAnsi="Arial" w:cs="Arial"/>
                <w:sz w:val="20"/>
                <w:szCs w:val="20"/>
                <w:rtl/>
              </w:rPr>
            </w:pPr>
            <w:r w:rsidRPr="00B65034">
              <w:rPr>
                <w:rFonts w:ascii="Arial" w:hAnsi="Arial" w:cs="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B65034" w:rsidRPr="00B65034" w:rsidRDefault="00B65034" w:rsidP="00B65034">
            <w:pPr>
              <w:spacing w:line="360" w:lineRule="auto"/>
              <w:rPr>
                <w:rFonts w:ascii="Arial" w:hAnsi="Arial" w:cs="Arial"/>
                <w:sz w:val="20"/>
                <w:szCs w:val="20"/>
                <w:rtl/>
              </w:rPr>
            </w:pPr>
          </w:p>
        </w:tc>
        <w:tc>
          <w:tcPr>
            <w:tcW w:w="1418" w:type="dxa"/>
            <w:vMerge/>
            <w:tcBorders>
              <w:left w:val="single" w:sz="4" w:space="0" w:color="auto"/>
              <w:bottom w:val="single" w:sz="4" w:space="0" w:color="auto"/>
            </w:tcBorders>
            <w:vAlign w:val="center"/>
          </w:tcPr>
          <w:p w:rsidR="00B65034" w:rsidRPr="00B65034" w:rsidRDefault="00B65034" w:rsidP="00B65034">
            <w:pPr>
              <w:spacing w:line="360" w:lineRule="auto"/>
              <w:rPr>
                <w:rFonts w:ascii="Arial" w:hAnsi="Arial" w:cs="Arial"/>
                <w:sz w:val="20"/>
                <w:szCs w:val="20"/>
                <w:rtl/>
              </w:rPr>
            </w:pPr>
          </w:p>
        </w:tc>
      </w:tr>
      <w:tr w:rsidR="00B65034" w:rsidRPr="00B65034" w:rsidTr="00A51254">
        <w:trPr>
          <w:trHeight w:hRule="exact" w:val="770"/>
        </w:trPr>
        <w:tc>
          <w:tcPr>
            <w:tcW w:w="3119" w:type="dxa"/>
            <w:tcBorders>
              <w:top w:val="single" w:sz="4" w:space="0" w:color="auto"/>
              <w:bottom w:val="single" w:sz="4" w:space="0" w:color="auto"/>
              <w:right w:val="single" w:sz="4" w:space="0" w:color="auto"/>
            </w:tcBorders>
            <w:vAlign w:val="center"/>
          </w:tcPr>
          <w:p w:rsidR="00B65034" w:rsidRPr="00B65034" w:rsidRDefault="00B65034" w:rsidP="00B65034">
            <w:pPr>
              <w:spacing w:line="360" w:lineRule="auto"/>
              <w:jc w:val="both"/>
              <w:rPr>
                <w:rFonts w:ascii="Arial" w:hAnsi="Arial" w:cs="Arial"/>
                <w:sz w:val="20"/>
                <w:szCs w:val="20"/>
                <w:rtl/>
              </w:rPr>
            </w:pPr>
            <w:r w:rsidRPr="00B65034">
              <w:rPr>
                <w:rFonts w:ascii="Arial" w:hAnsi="Arial" w:cs="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B65034" w:rsidRPr="00B65034" w:rsidRDefault="00B65034" w:rsidP="00B65034">
            <w:pPr>
              <w:spacing w:line="360" w:lineRule="auto"/>
              <w:jc w:val="both"/>
              <w:rPr>
                <w:rFonts w:ascii="Arial" w:hAnsi="Arial" w:cs="Arial"/>
                <w:sz w:val="20"/>
                <w:szCs w:val="20"/>
                <w:rtl/>
              </w:rPr>
            </w:pPr>
            <w:r w:rsidRPr="00B65034">
              <w:rPr>
                <w:rFonts w:ascii="Arial" w:hAnsi="Arial" w:cs="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B65034" w:rsidRPr="00B65034" w:rsidRDefault="00B65034" w:rsidP="00B65034">
            <w:pPr>
              <w:spacing w:line="360" w:lineRule="auto"/>
              <w:jc w:val="both"/>
              <w:rPr>
                <w:rFonts w:ascii="Arial" w:hAnsi="Arial" w:cs="Arial"/>
                <w:sz w:val="20"/>
                <w:szCs w:val="20"/>
                <w:rtl/>
              </w:rPr>
            </w:pPr>
            <w:r w:rsidRPr="00B65034">
              <w:rPr>
                <w:rFonts w:ascii="Arial" w:hAnsi="Arial" w:cs="Arial" w:hint="cs"/>
                <w:sz w:val="20"/>
                <w:szCs w:val="20"/>
                <w:rtl/>
              </w:rPr>
              <w:t>13.05.2010</w:t>
            </w:r>
          </w:p>
        </w:tc>
        <w:tc>
          <w:tcPr>
            <w:tcW w:w="1418" w:type="dxa"/>
            <w:vMerge w:val="restart"/>
            <w:tcBorders>
              <w:top w:val="single" w:sz="4" w:space="0" w:color="auto"/>
              <w:left w:val="single" w:sz="4" w:space="0" w:color="auto"/>
            </w:tcBorders>
            <w:vAlign w:val="center"/>
          </w:tcPr>
          <w:p w:rsidR="00B65034" w:rsidRPr="00B65034" w:rsidRDefault="00B65034" w:rsidP="00B65034">
            <w:pPr>
              <w:spacing w:line="360" w:lineRule="auto"/>
              <w:jc w:val="center"/>
              <w:rPr>
                <w:rFonts w:ascii="Arial" w:hAnsi="Arial" w:cs="Arial"/>
                <w:sz w:val="20"/>
                <w:szCs w:val="20"/>
                <w:rtl/>
              </w:rPr>
            </w:pPr>
            <w:r w:rsidRPr="00B65034">
              <w:rPr>
                <w:rFonts w:ascii="Arial" w:hAnsi="Arial" w:cs="Arial" w:hint="cs"/>
                <w:sz w:val="20"/>
                <w:szCs w:val="20"/>
                <w:rtl/>
              </w:rPr>
              <w:t>03</w:t>
            </w:r>
          </w:p>
        </w:tc>
      </w:tr>
      <w:tr w:rsidR="00B65034" w:rsidRPr="00B65034" w:rsidTr="00A51254">
        <w:trPr>
          <w:trHeight w:hRule="exact" w:val="708"/>
        </w:trPr>
        <w:tc>
          <w:tcPr>
            <w:tcW w:w="3119" w:type="dxa"/>
            <w:tcBorders>
              <w:top w:val="single" w:sz="4" w:space="0" w:color="auto"/>
              <w:right w:val="single" w:sz="4" w:space="0" w:color="auto"/>
            </w:tcBorders>
            <w:vAlign w:val="center"/>
          </w:tcPr>
          <w:p w:rsidR="00B65034" w:rsidRPr="00B65034" w:rsidRDefault="00B65034" w:rsidP="00B65034">
            <w:pPr>
              <w:spacing w:line="360" w:lineRule="auto"/>
              <w:jc w:val="both"/>
              <w:rPr>
                <w:rFonts w:ascii="Arial" w:hAnsi="Arial" w:cs="Arial"/>
                <w:sz w:val="20"/>
                <w:szCs w:val="20"/>
                <w:rtl/>
              </w:rPr>
            </w:pPr>
            <w:r w:rsidRPr="00B65034">
              <w:rPr>
                <w:rFonts w:ascii="Arial" w:hAnsi="Arial" w:cs="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B65034" w:rsidRPr="00B65034" w:rsidRDefault="00B65034" w:rsidP="00B65034">
            <w:pPr>
              <w:spacing w:line="360" w:lineRule="auto"/>
              <w:jc w:val="both"/>
              <w:rPr>
                <w:rFonts w:ascii="Arial" w:hAnsi="Arial" w:cs="Arial"/>
                <w:sz w:val="20"/>
                <w:szCs w:val="20"/>
                <w:rtl/>
              </w:rPr>
            </w:pPr>
            <w:r w:rsidRPr="00B65034">
              <w:rPr>
                <w:rFonts w:ascii="Arial" w:hAnsi="Arial" w:cs="Arial" w:hint="cs"/>
                <w:sz w:val="20"/>
                <w:szCs w:val="20"/>
                <w:rtl/>
              </w:rPr>
              <w:t>4.9.1.1</w:t>
            </w:r>
          </w:p>
        </w:tc>
        <w:tc>
          <w:tcPr>
            <w:tcW w:w="1418" w:type="dxa"/>
            <w:vMerge/>
            <w:tcBorders>
              <w:left w:val="single" w:sz="4" w:space="0" w:color="auto"/>
              <w:right w:val="single" w:sz="4" w:space="0" w:color="auto"/>
            </w:tcBorders>
            <w:vAlign w:val="center"/>
          </w:tcPr>
          <w:p w:rsidR="00B65034" w:rsidRPr="00B65034" w:rsidRDefault="00B65034" w:rsidP="00B65034">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B65034" w:rsidRPr="00B65034" w:rsidRDefault="00B65034" w:rsidP="00B65034">
            <w:pPr>
              <w:spacing w:line="360" w:lineRule="auto"/>
              <w:jc w:val="both"/>
              <w:rPr>
                <w:rFonts w:ascii="Arial" w:hAnsi="Arial" w:cs="Arial"/>
                <w:sz w:val="20"/>
                <w:szCs w:val="20"/>
                <w:rtl/>
              </w:rPr>
            </w:pPr>
          </w:p>
        </w:tc>
      </w:tr>
      <w:tr w:rsidR="00B65034" w:rsidRPr="00B65034" w:rsidTr="00A51254">
        <w:trPr>
          <w:trHeight w:hRule="exact" w:val="714"/>
        </w:trPr>
        <w:tc>
          <w:tcPr>
            <w:tcW w:w="3119" w:type="dxa"/>
            <w:tcBorders>
              <w:top w:val="single" w:sz="4" w:space="0" w:color="auto"/>
              <w:right w:val="single" w:sz="4" w:space="0" w:color="auto"/>
            </w:tcBorders>
            <w:vAlign w:val="center"/>
          </w:tcPr>
          <w:p w:rsidR="00B65034" w:rsidRPr="00B65034" w:rsidRDefault="00B65034" w:rsidP="00B65034">
            <w:pPr>
              <w:spacing w:line="360" w:lineRule="auto"/>
              <w:jc w:val="both"/>
              <w:rPr>
                <w:rFonts w:ascii="Arial" w:hAnsi="Arial" w:cs="Arial"/>
                <w:sz w:val="20"/>
                <w:szCs w:val="20"/>
                <w:rtl/>
              </w:rPr>
            </w:pPr>
            <w:r w:rsidRPr="00B65034">
              <w:rPr>
                <w:rFonts w:ascii="Arial" w:hAnsi="Arial" w:cs="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right w:val="single" w:sz="4" w:space="0" w:color="auto"/>
            </w:tcBorders>
            <w:vAlign w:val="center"/>
          </w:tcPr>
          <w:p w:rsidR="00B65034" w:rsidRPr="00B65034" w:rsidRDefault="00B65034" w:rsidP="00B65034">
            <w:pPr>
              <w:spacing w:line="360" w:lineRule="auto"/>
              <w:jc w:val="both"/>
              <w:rPr>
                <w:rFonts w:ascii="Arial" w:hAnsi="Arial" w:cs="Arial"/>
                <w:sz w:val="20"/>
                <w:szCs w:val="20"/>
                <w:rtl/>
              </w:rPr>
            </w:pPr>
            <w:r w:rsidRPr="00B65034">
              <w:rPr>
                <w:rFonts w:ascii="Arial" w:hAnsi="Arial" w:cs="Arial" w:hint="cs"/>
                <w:sz w:val="20"/>
                <w:szCs w:val="20"/>
                <w:rtl/>
              </w:rPr>
              <w:t>4.6.3</w:t>
            </w:r>
          </w:p>
        </w:tc>
        <w:tc>
          <w:tcPr>
            <w:tcW w:w="1418" w:type="dxa"/>
            <w:vMerge/>
            <w:tcBorders>
              <w:left w:val="single" w:sz="4" w:space="0" w:color="auto"/>
              <w:right w:val="single" w:sz="4" w:space="0" w:color="auto"/>
            </w:tcBorders>
            <w:vAlign w:val="center"/>
          </w:tcPr>
          <w:p w:rsidR="00B65034" w:rsidRPr="00B65034" w:rsidRDefault="00B65034" w:rsidP="00B65034">
            <w:pPr>
              <w:spacing w:line="360" w:lineRule="auto"/>
              <w:jc w:val="both"/>
              <w:rPr>
                <w:rFonts w:ascii="Arial" w:hAnsi="Arial" w:cs="Arial"/>
                <w:sz w:val="20"/>
                <w:szCs w:val="20"/>
                <w:rtl/>
              </w:rPr>
            </w:pPr>
          </w:p>
        </w:tc>
        <w:tc>
          <w:tcPr>
            <w:tcW w:w="1418" w:type="dxa"/>
            <w:vMerge/>
            <w:tcBorders>
              <w:left w:val="single" w:sz="4" w:space="0" w:color="auto"/>
            </w:tcBorders>
            <w:vAlign w:val="center"/>
          </w:tcPr>
          <w:p w:rsidR="00B65034" w:rsidRPr="00B65034" w:rsidRDefault="00B65034" w:rsidP="00B65034">
            <w:pPr>
              <w:spacing w:line="360" w:lineRule="auto"/>
              <w:jc w:val="center"/>
              <w:rPr>
                <w:rFonts w:ascii="Arial" w:hAnsi="Arial" w:cs="Arial"/>
                <w:sz w:val="20"/>
                <w:szCs w:val="20"/>
                <w:rtl/>
              </w:rPr>
            </w:pPr>
          </w:p>
        </w:tc>
      </w:tr>
    </w:tbl>
    <w:p w:rsidR="00B65034" w:rsidRPr="00B65034" w:rsidRDefault="00B65034" w:rsidP="00B65034">
      <w:pPr>
        <w:rPr>
          <w:rFonts w:cs="David"/>
          <w:rtl/>
        </w:rPr>
      </w:pPr>
    </w:p>
    <w:p w:rsidR="00B65034" w:rsidRPr="00B65034" w:rsidRDefault="00B65034" w:rsidP="00B65034">
      <w:pPr>
        <w:tabs>
          <w:tab w:val="num" w:pos="1931"/>
        </w:tabs>
        <w:spacing w:line="360" w:lineRule="auto"/>
        <w:ind w:left="792" w:hanging="432"/>
        <w:jc w:val="both"/>
        <w:rPr>
          <w:rFonts w:ascii="Arial" w:hAnsi="Arial"/>
          <w:b/>
          <w:bCs/>
          <w:sz w:val="26"/>
          <w:szCs w:val="26"/>
          <w:rtl/>
          <w:lang w:val="x-none" w:eastAsia="x-none"/>
        </w:rPr>
      </w:pPr>
    </w:p>
    <w:p w:rsidR="00B65034" w:rsidRPr="00B65034" w:rsidRDefault="00B65034" w:rsidP="00B65034">
      <w:pPr>
        <w:tabs>
          <w:tab w:val="num" w:pos="1931"/>
        </w:tabs>
        <w:spacing w:line="360" w:lineRule="auto"/>
        <w:ind w:left="792" w:hanging="432"/>
        <w:jc w:val="both"/>
        <w:rPr>
          <w:rFonts w:ascii="Arial" w:hAnsi="Arial"/>
          <w:b/>
          <w:bCs/>
          <w:sz w:val="26"/>
          <w:szCs w:val="26"/>
          <w:rtl/>
          <w:lang w:val="x-none" w:eastAsia="x-none"/>
        </w:rPr>
      </w:pPr>
    </w:p>
    <w:p w:rsidR="00B65034" w:rsidRPr="00B65034" w:rsidRDefault="00B65034" w:rsidP="00B65034">
      <w:pPr>
        <w:tabs>
          <w:tab w:val="num" w:pos="1931"/>
          <w:tab w:val="left" w:pos="2650"/>
        </w:tabs>
        <w:spacing w:line="360" w:lineRule="auto"/>
        <w:ind w:left="792" w:hanging="432"/>
        <w:jc w:val="both"/>
        <w:rPr>
          <w:rFonts w:ascii="Arial" w:hAnsi="Arial"/>
          <w:b/>
          <w:bCs/>
          <w:sz w:val="26"/>
          <w:szCs w:val="26"/>
          <w:rtl/>
          <w:lang w:val="x-none" w:eastAsia="x-none"/>
        </w:rPr>
      </w:pPr>
      <w:r w:rsidRPr="00B65034">
        <w:rPr>
          <w:rFonts w:ascii="Arial" w:hAnsi="Arial"/>
          <w:b/>
          <w:bCs/>
          <w:sz w:val="26"/>
          <w:szCs w:val="26"/>
          <w:rtl/>
          <w:lang w:val="x-none" w:eastAsia="x-none"/>
        </w:rPr>
        <w:tab/>
      </w:r>
      <w:r w:rsidRPr="00B65034">
        <w:rPr>
          <w:rFonts w:ascii="Arial" w:hAnsi="Arial"/>
          <w:b/>
          <w:bCs/>
          <w:sz w:val="26"/>
          <w:szCs w:val="26"/>
          <w:rtl/>
          <w:lang w:val="x-none" w:eastAsia="x-none"/>
        </w:rPr>
        <w:tab/>
      </w:r>
    </w:p>
    <w:p w:rsidR="00B65034" w:rsidRPr="00B65034" w:rsidRDefault="00B65034" w:rsidP="00B65034">
      <w:pPr>
        <w:tabs>
          <w:tab w:val="num" w:pos="1931"/>
        </w:tabs>
        <w:spacing w:line="360" w:lineRule="auto"/>
        <w:ind w:left="792" w:hanging="432"/>
        <w:jc w:val="both"/>
        <w:rPr>
          <w:rFonts w:ascii="Arial" w:hAnsi="Arial"/>
          <w:b/>
          <w:bCs/>
          <w:sz w:val="26"/>
          <w:szCs w:val="26"/>
          <w:rtl/>
          <w:lang w:val="x-none" w:eastAsia="x-none"/>
        </w:rPr>
      </w:pPr>
    </w:p>
    <w:p w:rsidR="00B65034" w:rsidRPr="00B65034" w:rsidRDefault="00B65034" w:rsidP="00B65034">
      <w:pPr>
        <w:tabs>
          <w:tab w:val="num" w:pos="1931"/>
        </w:tabs>
        <w:spacing w:line="360" w:lineRule="auto"/>
        <w:ind w:left="792" w:hanging="432"/>
        <w:jc w:val="both"/>
        <w:rPr>
          <w:rFonts w:ascii="Arial" w:hAnsi="Arial"/>
          <w:b/>
          <w:bCs/>
          <w:sz w:val="26"/>
          <w:szCs w:val="26"/>
          <w:rtl/>
          <w:lang w:val="x-none" w:eastAsia="x-none"/>
        </w:rPr>
      </w:pPr>
    </w:p>
    <w:p w:rsidR="00B65034" w:rsidRPr="00B65034" w:rsidRDefault="00B65034" w:rsidP="00B65034">
      <w:pPr>
        <w:tabs>
          <w:tab w:val="num" w:pos="1931"/>
        </w:tabs>
        <w:spacing w:line="360" w:lineRule="auto"/>
        <w:ind w:left="792" w:hanging="432"/>
        <w:jc w:val="both"/>
        <w:rPr>
          <w:rFonts w:ascii="Arial" w:hAnsi="Arial"/>
          <w:b/>
          <w:bCs/>
          <w:sz w:val="26"/>
          <w:szCs w:val="26"/>
          <w:rtl/>
          <w:lang w:val="x-none" w:eastAsia="x-none"/>
        </w:rPr>
      </w:pPr>
      <w:r w:rsidRPr="00B65034">
        <w:rPr>
          <w:rFonts w:ascii="Arial" w:hAnsi="Arial"/>
          <w:b/>
          <w:bCs/>
          <w:sz w:val="26"/>
          <w:szCs w:val="26"/>
          <w:rtl/>
          <w:lang w:val="x-none" w:eastAsia="x-none"/>
        </w:rPr>
        <w:br w:type="page"/>
      </w:r>
    </w:p>
    <w:p w:rsidR="00B65034" w:rsidRPr="00B65034" w:rsidRDefault="00B65034" w:rsidP="00B65034">
      <w:pPr>
        <w:tabs>
          <w:tab w:val="num" w:pos="1931"/>
        </w:tabs>
        <w:spacing w:line="360" w:lineRule="auto"/>
        <w:ind w:left="792" w:hanging="432"/>
        <w:jc w:val="both"/>
        <w:rPr>
          <w:rFonts w:ascii="Arial" w:hAnsi="Arial"/>
          <w:sz w:val="22"/>
          <w:szCs w:val="22"/>
          <w:rtl/>
          <w:lang w:val="x-none" w:eastAsia="x-none"/>
        </w:rPr>
      </w:pPr>
    </w:p>
    <w:p w:rsidR="00B65034" w:rsidRPr="00B65034" w:rsidRDefault="00B65034" w:rsidP="00B65034">
      <w:pPr>
        <w:tabs>
          <w:tab w:val="num" w:pos="1931"/>
        </w:tabs>
        <w:spacing w:line="360" w:lineRule="auto"/>
        <w:ind w:left="792" w:hanging="432"/>
        <w:jc w:val="both"/>
        <w:rPr>
          <w:rFonts w:ascii="Arial" w:hAnsi="Arial"/>
          <w:b/>
          <w:bCs/>
          <w:sz w:val="26"/>
          <w:szCs w:val="26"/>
          <w:rtl/>
          <w:lang w:val="x-none" w:eastAsia="x-none"/>
        </w:rPr>
      </w:pPr>
      <w:r w:rsidRPr="00B65034">
        <w:rPr>
          <w:rFonts w:ascii="Arial" w:hAnsi="Arial" w:hint="cs"/>
          <w:b/>
          <w:bCs/>
          <w:noProof/>
          <w:sz w:val="26"/>
          <w:szCs w:val="26"/>
        </w:rPr>
        <w:drawing>
          <wp:inline distT="0" distB="0" distL="0" distR="0" wp14:anchorId="46D2A6D1" wp14:editId="1A568C33">
            <wp:extent cx="5276850" cy="8296275"/>
            <wp:effectExtent l="0" t="0" r="0" b="9525"/>
            <wp:docPr id="29" name="תמונה 29"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276850" cy="8296275"/>
                    </a:xfrm>
                    <a:prstGeom prst="rect">
                      <a:avLst/>
                    </a:prstGeom>
                    <a:noFill/>
                    <a:ln>
                      <a:noFill/>
                    </a:ln>
                  </pic:spPr>
                </pic:pic>
              </a:graphicData>
            </a:graphic>
          </wp:inline>
        </w:drawing>
      </w:r>
    </w:p>
    <w:p w:rsidR="00B65034" w:rsidRPr="00B65034" w:rsidRDefault="00B65034" w:rsidP="00B65034">
      <w:pPr>
        <w:tabs>
          <w:tab w:val="num" w:pos="1931"/>
        </w:tabs>
        <w:spacing w:line="360" w:lineRule="auto"/>
        <w:ind w:left="792" w:hanging="432"/>
        <w:jc w:val="both"/>
        <w:rPr>
          <w:rFonts w:ascii="Arial" w:hAnsi="Arial"/>
          <w:b/>
          <w:bCs/>
          <w:sz w:val="26"/>
          <w:szCs w:val="26"/>
          <w:rtl/>
          <w:lang w:val="x-none" w:eastAsia="x-none"/>
        </w:rPr>
      </w:pPr>
    </w:p>
    <w:p w:rsidR="00B65034" w:rsidRPr="00B65034" w:rsidRDefault="00B65034" w:rsidP="00B65034">
      <w:pPr>
        <w:tabs>
          <w:tab w:val="num" w:pos="1931"/>
        </w:tabs>
        <w:spacing w:line="360" w:lineRule="auto"/>
        <w:ind w:left="1107" w:hanging="567"/>
        <w:jc w:val="both"/>
        <w:rPr>
          <w:rFonts w:ascii="Arial" w:hAnsi="Arial" w:cs="David"/>
          <w:b/>
          <w:bCs/>
          <w:rtl/>
          <w:lang w:val="x-none" w:eastAsia="x-none"/>
        </w:rPr>
      </w:pPr>
      <w:r w:rsidRPr="00B65034">
        <w:rPr>
          <w:rFonts w:ascii="Arial" w:hAnsi="Arial" w:cs="David" w:hint="cs"/>
          <w:b/>
          <w:bCs/>
          <w:noProof/>
        </w:rPr>
        <w:lastRenderedPageBreak/>
        <w:drawing>
          <wp:inline distT="0" distB="0" distL="0" distR="0" wp14:anchorId="20DFCE50" wp14:editId="44FA887D">
            <wp:extent cx="5276850" cy="8839200"/>
            <wp:effectExtent l="0" t="0" r="0" b="0"/>
            <wp:docPr id="30" name="תמונה 30"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276850" cy="8839200"/>
                    </a:xfrm>
                    <a:prstGeom prst="rect">
                      <a:avLst/>
                    </a:prstGeom>
                    <a:noFill/>
                    <a:ln>
                      <a:noFill/>
                    </a:ln>
                  </pic:spPr>
                </pic:pic>
              </a:graphicData>
            </a:graphic>
          </wp:inline>
        </w:drawing>
      </w:r>
    </w:p>
    <w:p w:rsidR="00B65034" w:rsidRPr="00B65034" w:rsidRDefault="00B65034" w:rsidP="00B65034">
      <w:pPr>
        <w:tabs>
          <w:tab w:val="num" w:pos="1931"/>
        </w:tabs>
        <w:spacing w:line="360" w:lineRule="auto"/>
        <w:ind w:left="1107" w:hanging="567"/>
        <w:jc w:val="both"/>
        <w:rPr>
          <w:rFonts w:ascii="Arial" w:hAnsi="Arial" w:cs="David"/>
          <w:b/>
          <w:bCs/>
          <w:rtl/>
          <w:lang w:val="x-none" w:eastAsia="x-none"/>
        </w:rPr>
      </w:pPr>
      <w:r w:rsidRPr="00B65034">
        <w:rPr>
          <w:rFonts w:ascii="Arial" w:hAnsi="Arial" w:cs="David" w:hint="cs"/>
          <w:b/>
          <w:bCs/>
          <w:noProof/>
        </w:rPr>
        <w:lastRenderedPageBreak/>
        <w:drawing>
          <wp:inline distT="0" distB="0" distL="0" distR="0" wp14:anchorId="3BB20E92" wp14:editId="38E5BFB8">
            <wp:extent cx="5267325" cy="8858250"/>
            <wp:effectExtent l="0" t="0" r="9525" b="0"/>
            <wp:docPr id="31" name="תמונה 3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267325" cy="8858250"/>
                    </a:xfrm>
                    <a:prstGeom prst="rect">
                      <a:avLst/>
                    </a:prstGeom>
                    <a:noFill/>
                    <a:ln>
                      <a:noFill/>
                    </a:ln>
                  </pic:spPr>
                </pic:pic>
              </a:graphicData>
            </a:graphic>
          </wp:inline>
        </w:drawing>
      </w:r>
    </w:p>
    <w:p w:rsidR="00B65034" w:rsidRPr="00B65034" w:rsidRDefault="00B65034" w:rsidP="00B65034">
      <w:pPr>
        <w:tabs>
          <w:tab w:val="num" w:pos="1931"/>
        </w:tabs>
        <w:spacing w:line="360" w:lineRule="auto"/>
        <w:ind w:left="1107" w:hanging="567"/>
        <w:jc w:val="both"/>
        <w:rPr>
          <w:rFonts w:ascii="Arial" w:hAnsi="Arial" w:cs="David"/>
          <w:b/>
          <w:bCs/>
          <w:rtl/>
          <w:lang w:val="x-none" w:eastAsia="x-none"/>
        </w:rPr>
      </w:pPr>
      <w:r w:rsidRPr="00B65034">
        <w:rPr>
          <w:rFonts w:ascii="Arial" w:hAnsi="Arial" w:cs="David" w:hint="cs"/>
          <w:b/>
          <w:bCs/>
          <w:noProof/>
        </w:rPr>
        <w:lastRenderedPageBreak/>
        <w:drawing>
          <wp:inline distT="0" distB="0" distL="0" distR="0" wp14:anchorId="455DF192" wp14:editId="40095990">
            <wp:extent cx="5276850" cy="8829675"/>
            <wp:effectExtent l="0" t="0" r="0" b="9525"/>
            <wp:docPr id="32" name="תמונה 32"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4"/>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B65034" w:rsidRPr="00B65034" w:rsidRDefault="00B65034" w:rsidP="00B65034">
      <w:pPr>
        <w:tabs>
          <w:tab w:val="num" w:pos="1931"/>
        </w:tabs>
        <w:spacing w:line="360" w:lineRule="auto"/>
        <w:ind w:left="1107" w:hanging="567"/>
        <w:jc w:val="both"/>
        <w:rPr>
          <w:rFonts w:ascii="Arial" w:hAnsi="Arial" w:cs="David"/>
          <w:b/>
          <w:bCs/>
          <w:rtl/>
          <w:lang w:val="x-none" w:eastAsia="x-none"/>
        </w:rPr>
      </w:pPr>
      <w:r w:rsidRPr="00B65034">
        <w:rPr>
          <w:rFonts w:ascii="Arial" w:hAnsi="Arial" w:cs="David" w:hint="cs"/>
          <w:b/>
          <w:bCs/>
          <w:noProof/>
        </w:rPr>
        <w:lastRenderedPageBreak/>
        <w:drawing>
          <wp:inline distT="0" distB="0" distL="0" distR="0" wp14:anchorId="25F7B7BB" wp14:editId="2B505AD9">
            <wp:extent cx="5276850" cy="8829675"/>
            <wp:effectExtent l="0" t="0" r="0" b="9525"/>
            <wp:docPr id="33" name="תמונה 33"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5"/>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B65034" w:rsidRPr="00B65034" w:rsidRDefault="00B65034" w:rsidP="00B65034">
      <w:pPr>
        <w:tabs>
          <w:tab w:val="num" w:pos="1931"/>
        </w:tabs>
        <w:spacing w:line="360" w:lineRule="auto"/>
        <w:ind w:left="1107" w:hanging="567"/>
        <w:jc w:val="both"/>
        <w:rPr>
          <w:rFonts w:ascii="Arial" w:hAnsi="Arial" w:cs="David"/>
          <w:b/>
          <w:bCs/>
          <w:rtl/>
          <w:lang w:val="x-none" w:eastAsia="x-none"/>
        </w:rPr>
      </w:pPr>
      <w:r w:rsidRPr="00B65034">
        <w:rPr>
          <w:rFonts w:ascii="Arial" w:hAnsi="Arial" w:cs="David" w:hint="cs"/>
          <w:b/>
          <w:bCs/>
          <w:noProof/>
        </w:rPr>
        <w:lastRenderedPageBreak/>
        <w:drawing>
          <wp:inline distT="0" distB="0" distL="0" distR="0" wp14:anchorId="30F06A3A" wp14:editId="122801AC">
            <wp:extent cx="5229225" cy="8858250"/>
            <wp:effectExtent l="0" t="0" r="9525" b="0"/>
            <wp:docPr id="34" name="תמונה 34"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229225" cy="8858250"/>
                    </a:xfrm>
                    <a:prstGeom prst="rect">
                      <a:avLst/>
                    </a:prstGeom>
                    <a:noFill/>
                    <a:ln>
                      <a:noFill/>
                    </a:ln>
                  </pic:spPr>
                </pic:pic>
              </a:graphicData>
            </a:graphic>
          </wp:inline>
        </w:drawing>
      </w:r>
    </w:p>
    <w:p w:rsidR="00B65034" w:rsidRPr="00B65034" w:rsidRDefault="00B65034" w:rsidP="00B65034">
      <w:pPr>
        <w:tabs>
          <w:tab w:val="num" w:pos="1931"/>
        </w:tabs>
        <w:spacing w:line="360" w:lineRule="auto"/>
        <w:ind w:left="1107" w:hanging="567"/>
        <w:jc w:val="both"/>
        <w:rPr>
          <w:rFonts w:ascii="Arial" w:hAnsi="Arial" w:cs="David"/>
          <w:b/>
          <w:bCs/>
          <w:rtl/>
          <w:lang w:val="x-none" w:eastAsia="x-none"/>
        </w:rPr>
      </w:pPr>
      <w:r w:rsidRPr="00B65034">
        <w:rPr>
          <w:rFonts w:ascii="Arial" w:hAnsi="Arial" w:cs="David" w:hint="cs"/>
          <w:b/>
          <w:bCs/>
          <w:noProof/>
        </w:rPr>
        <w:lastRenderedPageBreak/>
        <w:drawing>
          <wp:inline distT="0" distB="0" distL="0" distR="0" wp14:anchorId="3A63A937" wp14:editId="1C5F85BD">
            <wp:extent cx="5267325" cy="8858250"/>
            <wp:effectExtent l="0" t="0" r="9525" b="0"/>
            <wp:docPr id="35" name="תמונה 3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267325" cy="8858250"/>
                    </a:xfrm>
                    <a:prstGeom prst="rect">
                      <a:avLst/>
                    </a:prstGeom>
                    <a:noFill/>
                    <a:ln>
                      <a:noFill/>
                    </a:ln>
                  </pic:spPr>
                </pic:pic>
              </a:graphicData>
            </a:graphic>
          </wp:inline>
        </w:drawing>
      </w:r>
    </w:p>
    <w:p w:rsidR="00B65034" w:rsidRPr="00B65034" w:rsidRDefault="00B65034" w:rsidP="00B65034">
      <w:pPr>
        <w:tabs>
          <w:tab w:val="num" w:pos="1931"/>
        </w:tabs>
        <w:spacing w:line="360" w:lineRule="auto"/>
        <w:ind w:left="1107" w:hanging="567"/>
        <w:jc w:val="both"/>
        <w:rPr>
          <w:rFonts w:ascii="Arial" w:hAnsi="Arial" w:cs="David"/>
          <w:b/>
          <w:bCs/>
          <w:rtl/>
          <w:lang w:val="x-none" w:eastAsia="x-none"/>
        </w:rPr>
      </w:pPr>
      <w:r w:rsidRPr="00B65034">
        <w:rPr>
          <w:rFonts w:ascii="Arial" w:hAnsi="Arial" w:cs="David" w:hint="cs"/>
          <w:b/>
          <w:bCs/>
          <w:noProof/>
        </w:rPr>
        <w:lastRenderedPageBreak/>
        <w:drawing>
          <wp:inline distT="0" distB="0" distL="0" distR="0" wp14:anchorId="195DD0C0" wp14:editId="3F1E03D5">
            <wp:extent cx="5276850" cy="8829675"/>
            <wp:effectExtent l="0" t="0" r="0" b="9525"/>
            <wp:docPr id="36" name="תמונה 36"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B65034" w:rsidRPr="00B65034" w:rsidRDefault="00B65034" w:rsidP="00B65034">
      <w:pPr>
        <w:tabs>
          <w:tab w:val="num" w:pos="1931"/>
        </w:tabs>
        <w:spacing w:line="360" w:lineRule="auto"/>
        <w:ind w:left="792" w:hanging="432"/>
        <w:jc w:val="both"/>
        <w:rPr>
          <w:rFonts w:ascii="Arial" w:hAnsi="Arial"/>
          <w:b/>
          <w:bCs/>
          <w:sz w:val="26"/>
          <w:szCs w:val="26"/>
          <w:rtl/>
          <w:lang w:val="x-none" w:eastAsia="x-none"/>
        </w:rPr>
      </w:pPr>
    </w:p>
    <w:p w:rsidR="00B65034" w:rsidRPr="00B65034" w:rsidRDefault="00B65034" w:rsidP="00B65034">
      <w:pPr>
        <w:tabs>
          <w:tab w:val="num" w:pos="1931"/>
        </w:tabs>
        <w:spacing w:line="360" w:lineRule="auto"/>
        <w:ind w:left="792" w:hanging="432"/>
        <w:jc w:val="both"/>
        <w:rPr>
          <w:rFonts w:ascii="Arial" w:hAnsi="Arial" w:cs="David"/>
          <w:b/>
          <w:bCs/>
          <w:rtl/>
          <w:lang w:val="x-none" w:eastAsia="x-none"/>
        </w:rPr>
      </w:pPr>
    </w:p>
    <w:p w:rsidR="00B65034" w:rsidRPr="00B65034" w:rsidRDefault="00B65034" w:rsidP="00B65034">
      <w:pPr>
        <w:spacing w:line="360" w:lineRule="auto"/>
        <w:jc w:val="both"/>
        <w:rPr>
          <w:rFonts w:cs="David"/>
          <w:rtl/>
        </w:rPr>
      </w:pPr>
      <w:r w:rsidRPr="00B65034">
        <w:rPr>
          <w:rFonts w:cs="David"/>
          <w:noProof/>
        </w:rPr>
        <w:drawing>
          <wp:inline distT="0" distB="0" distL="0" distR="0" wp14:anchorId="14967A5B" wp14:editId="6BE0B053">
            <wp:extent cx="5800725" cy="914400"/>
            <wp:effectExtent l="0" t="0" r="9525" b="0"/>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p w:rsidR="00B65034" w:rsidRPr="00B65034" w:rsidDel="004926F4" w:rsidRDefault="00B65034" w:rsidP="00B65034">
      <w:pPr>
        <w:spacing w:line="360" w:lineRule="auto"/>
        <w:rPr>
          <w:rFonts w:cs="David"/>
          <w:rtl/>
        </w:rPr>
      </w:pPr>
      <w:r w:rsidRPr="00B65034">
        <w:rPr>
          <w:rFonts w:cs="David"/>
          <w:noProof/>
        </w:rPr>
        <w:drawing>
          <wp:inline distT="0" distB="0" distL="0" distR="0" wp14:anchorId="1D780A12" wp14:editId="2127235E">
            <wp:extent cx="5800725" cy="914400"/>
            <wp:effectExtent l="0" t="0" r="9525" b="0"/>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B65034" w:rsidRPr="00B65034" w:rsidTr="00A51254">
        <w:trPr>
          <w:trHeight w:hRule="exact" w:val="567"/>
        </w:trPr>
        <w:tc>
          <w:tcPr>
            <w:tcW w:w="9166" w:type="dxa"/>
            <w:gridSpan w:val="2"/>
            <w:tcBorders>
              <w:top w:val="nil"/>
              <w:bottom w:val="nil"/>
            </w:tcBorders>
            <w:shd w:val="clear" w:color="auto" w:fill="1B3461"/>
            <w:vAlign w:val="center"/>
          </w:tcPr>
          <w:p w:rsidR="00B65034" w:rsidRPr="00B65034" w:rsidRDefault="00B65034" w:rsidP="00B65034">
            <w:pPr>
              <w:spacing w:line="360" w:lineRule="auto"/>
              <w:jc w:val="both"/>
              <w:rPr>
                <w:rFonts w:ascii="Arial" w:hAnsi="Arial" w:cs="David"/>
                <w:b/>
                <w:bCs/>
              </w:rPr>
            </w:pPr>
            <w:r w:rsidRPr="00B65034">
              <w:rPr>
                <w:rFonts w:ascii="Arial" w:hAnsi="Arial" w:cs="David"/>
                <w:b/>
                <w:bCs/>
                <w:rtl/>
              </w:rPr>
              <w:t>שם הטופס: הצהרה על ביצוע שעות עבודה ונסיעות שניתנו בפועל</w:t>
            </w:r>
          </w:p>
        </w:tc>
      </w:tr>
      <w:tr w:rsidR="00B65034" w:rsidRPr="00B65034" w:rsidTr="00A51254">
        <w:trPr>
          <w:trHeight w:val="460"/>
        </w:trPr>
        <w:tc>
          <w:tcPr>
            <w:tcW w:w="5198" w:type="dxa"/>
            <w:tcBorders>
              <w:top w:val="nil"/>
            </w:tcBorders>
            <w:shd w:val="clear" w:color="auto" w:fill="E6E6E6"/>
            <w:vAlign w:val="center"/>
          </w:tcPr>
          <w:p w:rsidR="00B65034" w:rsidRPr="00B65034" w:rsidRDefault="00B65034" w:rsidP="00B65034">
            <w:pPr>
              <w:spacing w:line="360" w:lineRule="auto"/>
              <w:jc w:val="both"/>
              <w:rPr>
                <w:rFonts w:ascii="Arial" w:hAnsi="Arial" w:cs="David"/>
              </w:rPr>
            </w:pPr>
            <w:r w:rsidRPr="00B65034">
              <w:rPr>
                <w:rFonts w:ascii="Arial" w:hAnsi="Arial" w:cs="David"/>
                <w:rtl/>
              </w:rPr>
              <w:t>פרק ראשי: ניהול תקציבי שכר, גמלאות וכוח אדם</w:t>
            </w:r>
          </w:p>
        </w:tc>
        <w:tc>
          <w:tcPr>
            <w:tcW w:w="3968" w:type="dxa"/>
            <w:tcBorders>
              <w:top w:val="nil"/>
            </w:tcBorders>
            <w:shd w:val="clear" w:color="auto" w:fill="E6E6E6"/>
            <w:vAlign w:val="center"/>
          </w:tcPr>
          <w:p w:rsidR="00B65034" w:rsidRPr="00B65034" w:rsidRDefault="00B65034" w:rsidP="00B65034">
            <w:pPr>
              <w:spacing w:line="360" w:lineRule="auto"/>
              <w:jc w:val="both"/>
              <w:rPr>
                <w:rFonts w:ascii="Arial" w:hAnsi="Arial" w:cs="David"/>
                <w:noProof/>
              </w:rPr>
            </w:pPr>
            <w:r w:rsidRPr="00B65034">
              <w:rPr>
                <w:rFonts w:ascii="Arial" w:hAnsi="Arial" w:cs="David"/>
                <w:rtl/>
              </w:rPr>
              <w:t>מספר הוראה: 13.9.2</w:t>
            </w:r>
          </w:p>
        </w:tc>
      </w:tr>
      <w:tr w:rsidR="00B65034" w:rsidRPr="00B65034" w:rsidTr="00A51254">
        <w:trPr>
          <w:trHeight w:val="460"/>
        </w:trPr>
        <w:tc>
          <w:tcPr>
            <w:tcW w:w="5198" w:type="dxa"/>
            <w:shd w:val="clear" w:color="auto" w:fill="E6E6E6"/>
            <w:vAlign w:val="center"/>
          </w:tcPr>
          <w:p w:rsidR="00B65034" w:rsidRPr="00B65034" w:rsidRDefault="00B65034" w:rsidP="00B65034">
            <w:pPr>
              <w:spacing w:line="360" w:lineRule="auto"/>
              <w:jc w:val="both"/>
              <w:rPr>
                <w:rFonts w:ascii="Arial" w:hAnsi="Arial" w:cs="David"/>
              </w:rPr>
            </w:pPr>
            <w:r w:rsidRPr="00B65034">
              <w:rPr>
                <w:rFonts w:ascii="Arial" w:hAnsi="Arial" w:cs="David"/>
                <w:rtl/>
              </w:rPr>
              <w:t>פרק משני: העסקת עובדי קבלן כוח אדם ונותני שירותים חיצוניים</w:t>
            </w:r>
          </w:p>
        </w:tc>
        <w:tc>
          <w:tcPr>
            <w:tcW w:w="3968" w:type="dxa"/>
            <w:shd w:val="clear" w:color="auto" w:fill="E6E6E6"/>
            <w:vAlign w:val="center"/>
          </w:tcPr>
          <w:p w:rsidR="00B65034" w:rsidRPr="00B65034" w:rsidRDefault="00B65034" w:rsidP="00B65034">
            <w:pPr>
              <w:spacing w:line="360" w:lineRule="auto"/>
              <w:jc w:val="both"/>
              <w:rPr>
                <w:rFonts w:ascii="Arial" w:hAnsi="Arial" w:cs="David"/>
              </w:rPr>
            </w:pPr>
            <w:r w:rsidRPr="00B65034">
              <w:rPr>
                <w:rFonts w:ascii="Arial" w:hAnsi="Arial" w:cs="David"/>
                <w:rtl/>
              </w:rPr>
              <w:t>מספר טופס: 13.9.2.1</w:t>
            </w:r>
          </w:p>
        </w:tc>
      </w:tr>
    </w:tbl>
    <w:p w:rsidR="00B65034" w:rsidRPr="00B65034" w:rsidRDefault="00B65034" w:rsidP="00B65034">
      <w:pPr>
        <w:spacing w:line="360" w:lineRule="auto"/>
        <w:rPr>
          <w:rFonts w:ascii="Arial" w:hAnsi="Arial" w:cs="David"/>
          <w:b/>
          <w:bCs/>
          <w:rtl/>
        </w:rPr>
      </w:pPr>
    </w:p>
    <w:p w:rsidR="00B65034" w:rsidRPr="00B65034" w:rsidRDefault="00B65034" w:rsidP="00B65034">
      <w:pPr>
        <w:spacing w:line="360" w:lineRule="auto"/>
        <w:rPr>
          <w:rFonts w:ascii="Arial" w:hAnsi="Arial" w:cs="David"/>
          <w:rtl/>
        </w:rPr>
      </w:pPr>
      <w:r w:rsidRPr="00B65034">
        <w:rPr>
          <w:rFonts w:ascii="Arial" w:hAnsi="Arial" w:cs="David"/>
          <w:rtl/>
        </w:rPr>
        <w:t>על נותן השירותים החיצוני להעביר טופס זה עם כל הגשת חשבונית.</w:t>
      </w:r>
    </w:p>
    <w:p w:rsidR="00B65034" w:rsidRPr="00B65034" w:rsidRDefault="00B65034" w:rsidP="00B65034">
      <w:pPr>
        <w:spacing w:line="360" w:lineRule="auto"/>
        <w:rPr>
          <w:rFonts w:ascii="Arial" w:hAnsi="Arial" w:cs="David"/>
          <w:rtl/>
        </w:rPr>
      </w:pPr>
    </w:p>
    <w:p w:rsidR="00B65034" w:rsidRPr="00B65034" w:rsidRDefault="00B65034" w:rsidP="00B65034">
      <w:pPr>
        <w:spacing w:line="360" w:lineRule="auto"/>
        <w:rPr>
          <w:rFonts w:ascii="Arial" w:hAnsi="Arial" w:cs="David"/>
          <w:b/>
          <w:bCs/>
          <w:rtl/>
        </w:rPr>
      </w:pPr>
      <w:r w:rsidRPr="00B65034">
        <w:rPr>
          <w:rFonts w:ascii="Arial" w:hAnsi="Arial" w:cs="David"/>
          <w:b/>
          <w:bCs/>
          <w:rtl/>
        </w:rPr>
        <w:t>1. הריני להצהיר כי בצעתי את השעות המפורטות כדלקמן:</w:t>
      </w:r>
    </w:p>
    <w:p w:rsidR="00B65034" w:rsidRPr="00B65034" w:rsidRDefault="00B65034" w:rsidP="00B65034">
      <w:pPr>
        <w:spacing w:line="360" w:lineRule="auto"/>
        <w:rPr>
          <w:rFonts w:ascii="Arial" w:hAnsi="Arial" w:cs="David"/>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B65034" w:rsidRPr="00B65034" w:rsidTr="00A51254">
        <w:trPr>
          <w:trHeight w:val="1027"/>
        </w:trPr>
        <w:tc>
          <w:tcPr>
            <w:tcW w:w="1430" w:type="dxa"/>
          </w:tcPr>
          <w:p w:rsidR="00B65034" w:rsidRPr="00B65034" w:rsidRDefault="00B65034" w:rsidP="00B65034">
            <w:pPr>
              <w:spacing w:line="360" w:lineRule="auto"/>
              <w:jc w:val="center"/>
              <w:rPr>
                <w:rFonts w:ascii="Arial" w:hAnsi="Arial" w:cs="David"/>
                <w:rtl/>
              </w:rPr>
            </w:pPr>
            <w:r w:rsidRPr="00B65034">
              <w:rPr>
                <w:rFonts w:ascii="Arial" w:hAnsi="Arial" w:cs="David"/>
                <w:rtl/>
              </w:rPr>
              <w:t>תאריך ביצוע</w:t>
            </w:r>
          </w:p>
          <w:p w:rsidR="00B65034" w:rsidRPr="00B65034" w:rsidRDefault="00B65034" w:rsidP="00B65034">
            <w:pPr>
              <w:spacing w:line="360" w:lineRule="auto"/>
              <w:jc w:val="center"/>
              <w:rPr>
                <w:rFonts w:ascii="Arial" w:hAnsi="Arial" w:cs="David"/>
              </w:rPr>
            </w:pPr>
            <w:r w:rsidRPr="00B65034">
              <w:rPr>
                <w:rFonts w:ascii="Arial" w:hAnsi="Arial" w:cs="David"/>
                <w:rtl/>
              </w:rPr>
              <w:t>השירות</w:t>
            </w:r>
          </w:p>
        </w:tc>
        <w:tc>
          <w:tcPr>
            <w:tcW w:w="1460" w:type="dxa"/>
          </w:tcPr>
          <w:p w:rsidR="00B65034" w:rsidRPr="00B65034" w:rsidRDefault="00B65034" w:rsidP="00B65034">
            <w:pPr>
              <w:spacing w:line="360" w:lineRule="auto"/>
              <w:jc w:val="center"/>
              <w:rPr>
                <w:rFonts w:ascii="Arial" w:hAnsi="Arial" w:cs="David"/>
                <w:rtl/>
              </w:rPr>
            </w:pPr>
            <w:r w:rsidRPr="00B65034">
              <w:rPr>
                <w:rFonts w:ascii="Arial" w:hAnsi="Arial" w:cs="David"/>
                <w:rtl/>
              </w:rPr>
              <w:t>שעות ביצוע</w:t>
            </w:r>
          </w:p>
          <w:p w:rsidR="00B65034" w:rsidRPr="00B65034" w:rsidRDefault="00B65034" w:rsidP="00B65034">
            <w:pPr>
              <w:spacing w:line="360" w:lineRule="auto"/>
              <w:jc w:val="center"/>
              <w:rPr>
                <w:rFonts w:ascii="Arial" w:hAnsi="Arial" w:cs="David"/>
              </w:rPr>
            </w:pPr>
            <w:r w:rsidRPr="00B65034">
              <w:rPr>
                <w:rFonts w:ascii="Arial" w:hAnsi="Arial" w:cs="David"/>
                <w:rtl/>
              </w:rPr>
              <w:t>(שעת תחילת העבודה ושעת סיומה)</w:t>
            </w:r>
          </w:p>
        </w:tc>
        <w:tc>
          <w:tcPr>
            <w:tcW w:w="1359" w:type="dxa"/>
          </w:tcPr>
          <w:p w:rsidR="00B65034" w:rsidRPr="00B65034" w:rsidRDefault="00B65034" w:rsidP="00B65034">
            <w:pPr>
              <w:spacing w:line="360" w:lineRule="auto"/>
              <w:jc w:val="center"/>
              <w:rPr>
                <w:rFonts w:ascii="Arial" w:hAnsi="Arial" w:cs="David"/>
                <w:rtl/>
              </w:rPr>
            </w:pPr>
            <w:r w:rsidRPr="00B65034">
              <w:rPr>
                <w:rFonts w:ascii="Arial" w:hAnsi="Arial" w:cs="David"/>
                <w:rtl/>
              </w:rPr>
              <w:t>מס' שעות עבודה</w:t>
            </w:r>
          </w:p>
          <w:p w:rsidR="00B65034" w:rsidRPr="00B65034" w:rsidRDefault="00B65034" w:rsidP="00B65034">
            <w:pPr>
              <w:spacing w:line="360" w:lineRule="auto"/>
              <w:jc w:val="center"/>
              <w:rPr>
                <w:rFonts w:ascii="Arial" w:hAnsi="Arial" w:cs="David"/>
              </w:rPr>
            </w:pPr>
            <w:r w:rsidRPr="00B65034">
              <w:rPr>
                <w:rFonts w:ascii="Arial" w:hAnsi="Arial" w:cs="David"/>
                <w:rtl/>
              </w:rPr>
              <w:t>שבוצעו</w:t>
            </w:r>
          </w:p>
        </w:tc>
        <w:tc>
          <w:tcPr>
            <w:tcW w:w="1359" w:type="dxa"/>
          </w:tcPr>
          <w:p w:rsidR="00B65034" w:rsidRPr="00B65034" w:rsidRDefault="00B65034" w:rsidP="00B65034">
            <w:pPr>
              <w:spacing w:line="360" w:lineRule="auto"/>
              <w:jc w:val="center"/>
              <w:rPr>
                <w:rFonts w:ascii="Arial" w:hAnsi="Arial" w:cs="David"/>
              </w:rPr>
            </w:pPr>
            <w:r w:rsidRPr="00B65034">
              <w:rPr>
                <w:rFonts w:ascii="Arial" w:hAnsi="Arial" w:cs="David"/>
                <w:rtl/>
              </w:rPr>
              <w:t>תיאור השירות שבוצע</w:t>
            </w:r>
          </w:p>
        </w:tc>
        <w:tc>
          <w:tcPr>
            <w:tcW w:w="1492" w:type="dxa"/>
          </w:tcPr>
          <w:p w:rsidR="00B65034" w:rsidRPr="00B65034" w:rsidRDefault="00B65034" w:rsidP="00B65034">
            <w:pPr>
              <w:spacing w:line="360" w:lineRule="auto"/>
              <w:jc w:val="center"/>
              <w:rPr>
                <w:rFonts w:ascii="Arial" w:hAnsi="Arial" w:cs="David"/>
              </w:rPr>
            </w:pPr>
            <w:r w:rsidRPr="00B65034">
              <w:rPr>
                <w:rFonts w:ascii="Arial" w:hAnsi="Arial" w:cs="David"/>
                <w:rtl/>
              </w:rPr>
              <w:t>שם המבצע</w:t>
            </w:r>
          </w:p>
        </w:tc>
        <w:tc>
          <w:tcPr>
            <w:tcW w:w="1468" w:type="dxa"/>
          </w:tcPr>
          <w:p w:rsidR="00B65034" w:rsidRPr="00B65034" w:rsidRDefault="00B65034" w:rsidP="00B65034">
            <w:pPr>
              <w:spacing w:line="360" w:lineRule="auto"/>
              <w:jc w:val="center"/>
              <w:rPr>
                <w:rFonts w:ascii="Arial" w:hAnsi="Arial" w:cs="David"/>
              </w:rPr>
            </w:pPr>
            <w:r w:rsidRPr="00B65034">
              <w:rPr>
                <w:rFonts w:ascii="Arial" w:hAnsi="Arial" w:cs="David"/>
                <w:rtl/>
              </w:rPr>
              <w:t>חתימת המבצע</w:t>
            </w:r>
          </w:p>
        </w:tc>
      </w:tr>
      <w:tr w:rsidR="00B65034" w:rsidRPr="00B65034" w:rsidTr="00A51254">
        <w:trPr>
          <w:trHeight w:val="291"/>
        </w:trPr>
        <w:tc>
          <w:tcPr>
            <w:tcW w:w="1430" w:type="dxa"/>
          </w:tcPr>
          <w:p w:rsidR="00B65034" w:rsidRPr="00B65034" w:rsidRDefault="00B65034" w:rsidP="00B65034">
            <w:pPr>
              <w:spacing w:line="360" w:lineRule="auto"/>
              <w:jc w:val="center"/>
              <w:rPr>
                <w:rFonts w:ascii="Arial" w:hAnsi="Arial" w:cs="David"/>
              </w:rPr>
            </w:pPr>
          </w:p>
        </w:tc>
        <w:tc>
          <w:tcPr>
            <w:tcW w:w="1460" w:type="dxa"/>
          </w:tcPr>
          <w:p w:rsidR="00B65034" w:rsidRPr="00B65034" w:rsidRDefault="00B65034" w:rsidP="00B65034">
            <w:pPr>
              <w:spacing w:line="360" w:lineRule="auto"/>
              <w:jc w:val="center"/>
              <w:rPr>
                <w:rFonts w:ascii="Arial" w:hAnsi="Arial" w:cs="David"/>
              </w:rPr>
            </w:pPr>
          </w:p>
        </w:tc>
        <w:tc>
          <w:tcPr>
            <w:tcW w:w="1359" w:type="dxa"/>
          </w:tcPr>
          <w:p w:rsidR="00B65034" w:rsidRPr="00B65034" w:rsidRDefault="00B65034" w:rsidP="00B65034">
            <w:pPr>
              <w:spacing w:line="360" w:lineRule="auto"/>
              <w:jc w:val="center"/>
              <w:rPr>
                <w:rFonts w:ascii="Arial" w:hAnsi="Arial" w:cs="David"/>
              </w:rPr>
            </w:pPr>
          </w:p>
        </w:tc>
        <w:tc>
          <w:tcPr>
            <w:tcW w:w="1359" w:type="dxa"/>
          </w:tcPr>
          <w:p w:rsidR="00B65034" w:rsidRPr="00B65034" w:rsidRDefault="00B65034" w:rsidP="00B65034">
            <w:pPr>
              <w:spacing w:line="360" w:lineRule="auto"/>
              <w:jc w:val="center"/>
              <w:rPr>
                <w:rFonts w:ascii="Arial" w:hAnsi="Arial" w:cs="David"/>
              </w:rPr>
            </w:pPr>
          </w:p>
        </w:tc>
        <w:tc>
          <w:tcPr>
            <w:tcW w:w="1492" w:type="dxa"/>
          </w:tcPr>
          <w:p w:rsidR="00B65034" w:rsidRPr="00B65034" w:rsidRDefault="00B65034" w:rsidP="00B65034">
            <w:pPr>
              <w:spacing w:line="360" w:lineRule="auto"/>
              <w:jc w:val="center"/>
              <w:rPr>
                <w:rFonts w:ascii="Arial" w:hAnsi="Arial" w:cs="David"/>
              </w:rPr>
            </w:pPr>
          </w:p>
        </w:tc>
        <w:tc>
          <w:tcPr>
            <w:tcW w:w="1468" w:type="dxa"/>
          </w:tcPr>
          <w:p w:rsidR="00B65034" w:rsidRPr="00B65034" w:rsidRDefault="00B65034" w:rsidP="00B65034">
            <w:pPr>
              <w:spacing w:line="360" w:lineRule="auto"/>
              <w:jc w:val="center"/>
              <w:rPr>
                <w:rFonts w:ascii="Arial" w:hAnsi="Arial" w:cs="David"/>
              </w:rPr>
            </w:pPr>
          </w:p>
        </w:tc>
      </w:tr>
    </w:tbl>
    <w:p w:rsidR="00B65034" w:rsidRPr="00B65034" w:rsidRDefault="00B65034" w:rsidP="00B65034">
      <w:pPr>
        <w:spacing w:line="360" w:lineRule="auto"/>
        <w:rPr>
          <w:rFonts w:ascii="Arial" w:hAnsi="Arial" w:cs="David"/>
          <w:rtl/>
        </w:rPr>
      </w:pPr>
    </w:p>
    <w:p w:rsidR="00B65034" w:rsidRPr="00B65034" w:rsidRDefault="00B65034" w:rsidP="00B65034">
      <w:pPr>
        <w:tabs>
          <w:tab w:val="decimal" w:pos="5071"/>
        </w:tabs>
        <w:overflowPunct w:val="0"/>
        <w:autoSpaceDE w:val="0"/>
        <w:autoSpaceDN w:val="0"/>
        <w:adjustRightInd w:val="0"/>
        <w:spacing w:line="360" w:lineRule="auto"/>
        <w:ind w:left="33" w:right="540"/>
        <w:textAlignment w:val="baseline"/>
        <w:rPr>
          <w:rFonts w:ascii="Arial" w:hAnsi="Arial" w:cs="David"/>
          <w:b/>
          <w:bCs/>
          <w:rtl/>
        </w:rPr>
      </w:pPr>
      <w:r w:rsidRPr="00B65034">
        <w:rPr>
          <w:rFonts w:ascii="Arial" w:hAnsi="Arial" w:cs="David"/>
          <w:b/>
          <w:bCs/>
          <w:rtl/>
        </w:rPr>
        <w:t xml:space="preserve">2. הריני מצהיר בזאת כי: </w:t>
      </w:r>
    </w:p>
    <w:p w:rsidR="00B65034" w:rsidRPr="00B65034" w:rsidRDefault="00B65034" w:rsidP="00B65034">
      <w:pPr>
        <w:tabs>
          <w:tab w:val="decimal" w:pos="5071"/>
        </w:tabs>
        <w:overflowPunct w:val="0"/>
        <w:autoSpaceDE w:val="0"/>
        <w:autoSpaceDN w:val="0"/>
        <w:adjustRightInd w:val="0"/>
        <w:spacing w:line="360" w:lineRule="auto"/>
        <w:ind w:left="33" w:right="540"/>
        <w:textAlignment w:val="baseline"/>
        <w:rPr>
          <w:rFonts w:ascii="Arial" w:hAnsi="Arial" w:cs="David"/>
          <w:rtl/>
        </w:rPr>
      </w:pPr>
    </w:p>
    <w:p w:rsidR="00B65034" w:rsidRPr="00B65034" w:rsidRDefault="00B65034" w:rsidP="00B65034">
      <w:pPr>
        <w:numPr>
          <w:ilvl w:val="0"/>
          <w:numId w:val="9"/>
        </w:numPr>
        <w:tabs>
          <w:tab w:val="decimal" w:pos="5071"/>
        </w:tabs>
        <w:overflowPunct w:val="0"/>
        <w:autoSpaceDE w:val="0"/>
        <w:autoSpaceDN w:val="0"/>
        <w:adjustRightInd w:val="0"/>
        <w:spacing w:line="360" w:lineRule="auto"/>
        <w:ind w:right="540"/>
        <w:textAlignment w:val="baseline"/>
        <w:rPr>
          <w:rFonts w:ascii="Arial" w:hAnsi="Arial" w:cs="David"/>
        </w:rPr>
      </w:pPr>
      <w:r w:rsidRPr="00B65034">
        <w:rPr>
          <w:rFonts w:ascii="Arial" w:hAnsi="Arial" w:cs="David"/>
          <w:rtl/>
        </w:rPr>
        <w:t xml:space="preserve">ביצעתי את הנסיעות המפורטות בתצהיר זה (להלן: </w:t>
      </w:r>
      <w:r w:rsidRPr="00B65034">
        <w:rPr>
          <w:rFonts w:ascii="Arial" w:hAnsi="Arial" w:cs="David"/>
          <w:b/>
          <w:bCs/>
          <w:rtl/>
        </w:rPr>
        <w:t>"הנסיעות"</w:t>
      </w:r>
      <w:r w:rsidRPr="00B65034">
        <w:rPr>
          <w:rFonts w:ascii="Arial" w:hAnsi="Arial" w:cs="David"/>
          <w:rtl/>
        </w:rPr>
        <w:t>).</w:t>
      </w:r>
    </w:p>
    <w:p w:rsidR="00B65034" w:rsidRPr="00B65034" w:rsidRDefault="00B65034" w:rsidP="00B65034">
      <w:pPr>
        <w:numPr>
          <w:ilvl w:val="0"/>
          <w:numId w:val="9"/>
        </w:numPr>
        <w:tabs>
          <w:tab w:val="decimal" w:pos="5071"/>
        </w:tabs>
        <w:overflowPunct w:val="0"/>
        <w:autoSpaceDE w:val="0"/>
        <w:autoSpaceDN w:val="0"/>
        <w:adjustRightInd w:val="0"/>
        <w:spacing w:line="360" w:lineRule="auto"/>
        <w:ind w:right="540"/>
        <w:textAlignment w:val="baseline"/>
        <w:rPr>
          <w:rFonts w:ascii="Arial" w:hAnsi="Arial" w:cs="David"/>
        </w:rPr>
      </w:pPr>
      <w:r w:rsidRPr="00B65034">
        <w:rPr>
          <w:rFonts w:ascii="Arial" w:hAnsi="Arial" w:cs="David"/>
          <w:rtl/>
        </w:rPr>
        <w:t>הנסיעות היו כרוכות בהוצאות כספיות מצדי.</w:t>
      </w:r>
    </w:p>
    <w:p w:rsidR="00B65034" w:rsidRPr="00B65034" w:rsidRDefault="00B65034" w:rsidP="00B65034">
      <w:pPr>
        <w:numPr>
          <w:ilvl w:val="0"/>
          <w:numId w:val="9"/>
        </w:numPr>
        <w:tabs>
          <w:tab w:val="decimal" w:pos="5071"/>
        </w:tabs>
        <w:overflowPunct w:val="0"/>
        <w:autoSpaceDE w:val="0"/>
        <w:autoSpaceDN w:val="0"/>
        <w:adjustRightInd w:val="0"/>
        <w:spacing w:line="360" w:lineRule="auto"/>
        <w:ind w:right="540"/>
        <w:textAlignment w:val="baseline"/>
        <w:rPr>
          <w:rFonts w:ascii="Arial" w:hAnsi="Arial" w:cs="David"/>
        </w:rPr>
      </w:pPr>
      <w:r w:rsidRPr="00B65034">
        <w:rPr>
          <w:rFonts w:ascii="Arial" w:hAnsi="Arial" w:cs="David"/>
          <w:rtl/>
        </w:rPr>
        <w:t>הנסיעות בוצעו לטובת מתן שירות במסגרת הסכם ההתקשרות עם ___________ מיום__________, בהתאם למפורט להלן:</w:t>
      </w:r>
    </w:p>
    <w:p w:rsidR="00B65034" w:rsidRPr="00B65034" w:rsidRDefault="00B65034" w:rsidP="00B65034">
      <w:pPr>
        <w:tabs>
          <w:tab w:val="decimal" w:pos="5071"/>
        </w:tabs>
        <w:overflowPunct w:val="0"/>
        <w:autoSpaceDE w:val="0"/>
        <w:autoSpaceDN w:val="0"/>
        <w:adjustRightInd w:val="0"/>
        <w:spacing w:line="360" w:lineRule="auto"/>
        <w:ind w:left="753" w:right="540"/>
        <w:textAlignment w:val="baseline"/>
        <w:rPr>
          <w:rFonts w:ascii="Arial" w:hAnsi="Arial" w:cs="David"/>
          <w:rtl/>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B65034" w:rsidRPr="00B65034" w:rsidTr="00A51254">
        <w:trPr>
          <w:trHeight w:val="1153"/>
        </w:trPr>
        <w:tc>
          <w:tcPr>
            <w:tcW w:w="1218" w:type="dxa"/>
          </w:tcPr>
          <w:p w:rsidR="00B65034" w:rsidRPr="00B65034" w:rsidRDefault="00B65034" w:rsidP="00B65034">
            <w:pPr>
              <w:tabs>
                <w:tab w:val="left" w:pos="0"/>
                <w:tab w:val="left" w:pos="72"/>
                <w:tab w:val="left" w:pos="522"/>
              </w:tabs>
              <w:overflowPunct w:val="0"/>
              <w:autoSpaceDE w:val="0"/>
              <w:autoSpaceDN w:val="0"/>
              <w:adjustRightInd w:val="0"/>
              <w:spacing w:line="360" w:lineRule="auto"/>
              <w:jc w:val="center"/>
              <w:textAlignment w:val="baseline"/>
              <w:rPr>
                <w:rFonts w:ascii="Arial" w:hAnsi="Arial" w:cs="David"/>
              </w:rPr>
            </w:pPr>
            <w:r w:rsidRPr="00B65034">
              <w:rPr>
                <w:rFonts w:ascii="Arial" w:hAnsi="Arial" w:cs="David"/>
                <w:rtl/>
              </w:rPr>
              <w:t>תאריך  ביצוע השירות</w:t>
            </w:r>
          </w:p>
        </w:tc>
        <w:tc>
          <w:tcPr>
            <w:tcW w:w="1661" w:type="dxa"/>
          </w:tcPr>
          <w:p w:rsidR="00B65034" w:rsidRPr="00B65034" w:rsidRDefault="00B65034" w:rsidP="00B65034">
            <w:pPr>
              <w:tabs>
                <w:tab w:val="left" w:pos="109"/>
                <w:tab w:val="left" w:pos="1602"/>
              </w:tabs>
              <w:overflowPunct w:val="0"/>
              <w:autoSpaceDE w:val="0"/>
              <w:autoSpaceDN w:val="0"/>
              <w:adjustRightInd w:val="0"/>
              <w:spacing w:line="360" w:lineRule="auto"/>
              <w:jc w:val="center"/>
              <w:textAlignment w:val="baseline"/>
              <w:rPr>
                <w:rFonts w:ascii="Arial" w:hAnsi="Arial" w:cs="David"/>
              </w:rPr>
            </w:pPr>
            <w:r w:rsidRPr="00B65034">
              <w:rPr>
                <w:rFonts w:ascii="Arial" w:hAnsi="Arial" w:cs="David"/>
                <w:rtl/>
              </w:rPr>
              <w:t>שעות  ביצוע (שעת תחילת העבודה ושעת סיומה)</w:t>
            </w:r>
          </w:p>
        </w:tc>
        <w:tc>
          <w:tcPr>
            <w:tcW w:w="2061" w:type="dxa"/>
          </w:tcPr>
          <w:p w:rsidR="00B65034" w:rsidRPr="00B65034" w:rsidRDefault="00B65034" w:rsidP="00B65034">
            <w:pPr>
              <w:tabs>
                <w:tab w:val="left" w:pos="1404"/>
                <w:tab w:val="decimal" w:pos="5071"/>
              </w:tabs>
              <w:overflowPunct w:val="0"/>
              <w:autoSpaceDE w:val="0"/>
              <w:autoSpaceDN w:val="0"/>
              <w:adjustRightInd w:val="0"/>
              <w:spacing w:line="360" w:lineRule="auto"/>
              <w:jc w:val="center"/>
              <w:textAlignment w:val="baseline"/>
              <w:rPr>
                <w:rFonts w:ascii="Arial" w:hAnsi="Arial" w:cs="David"/>
              </w:rPr>
            </w:pPr>
            <w:r w:rsidRPr="00B65034">
              <w:rPr>
                <w:rFonts w:ascii="Arial" w:hAnsi="Arial" w:cs="David"/>
                <w:rtl/>
              </w:rPr>
              <w:t xml:space="preserve">ביצוע נסיעה מעל </w:t>
            </w:r>
            <w:smartTag w:uri="urn:schemas-microsoft-com:office:smarttags" w:element="metricconverter">
              <w:smartTagPr>
                <w:attr w:name="ProductID" w:val="30 ק&quot;מ"/>
              </w:smartTagPr>
              <w:r w:rsidRPr="00B65034">
                <w:rPr>
                  <w:rFonts w:ascii="Arial" w:hAnsi="Arial" w:cs="David"/>
                  <w:rtl/>
                </w:rPr>
                <w:t>30 ק"מ</w:t>
              </w:r>
            </w:smartTag>
            <w:r w:rsidRPr="00B65034">
              <w:rPr>
                <w:rFonts w:ascii="Arial" w:hAnsi="Arial" w:cs="David"/>
                <w:rtl/>
              </w:rPr>
              <w:t xml:space="preserve"> (ציון יעד הגעה)</w:t>
            </w:r>
          </w:p>
        </w:tc>
        <w:tc>
          <w:tcPr>
            <w:tcW w:w="1918" w:type="dxa"/>
          </w:tcPr>
          <w:p w:rsidR="00B65034" w:rsidRPr="00B65034" w:rsidRDefault="00B65034" w:rsidP="00B65034">
            <w:pPr>
              <w:tabs>
                <w:tab w:val="left" w:pos="106"/>
                <w:tab w:val="decimal" w:pos="5071"/>
              </w:tabs>
              <w:overflowPunct w:val="0"/>
              <w:autoSpaceDE w:val="0"/>
              <w:autoSpaceDN w:val="0"/>
              <w:adjustRightInd w:val="0"/>
              <w:spacing w:line="360" w:lineRule="auto"/>
              <w:ind w:right="517"/>
              <w:jc w:val="center"/>
              <w:textAlignment w:val="baseline"/>
              <w:rPr>
                <w:rFonts w:ascii="Arial" w:hAnsi="Arial" w:cs="David"/>
              </w:rPr>
            </w:pPr>
            <w:r w:rsidRPr="00B65034">
              <w:rPr>
                <w:rFonts w:ascii="Arial" w:hAnsi="Arial" w:cs="David"/>
                <w:rtl/>
              </w:rPr>
              <w:t>שם המבצע</w:t>
            </w:r>
          </w:p>
        </w:tc>
        <w:tc>
          <w:tcPr>
            <w:tcW w:w="1887" w:type="dxa"/>
          </w:tcPr>
          <w:p w:rsidR="00B65034" w:rsidRPr="00B65034" w:rsidRDefault="00B65034" w:rsidP="00B65034">
            <w:pPr>
              <w:tabs>
                <w:tab w:val="decimal" w:pos="5071"/>
              </w:tabs>
              <w:overflowPunct w:val="0"/>
              <w:autoSpaceDE w:val="0"/>
              <w:autoSpaceDN w:val="0"/>
              <w:adjustRightInd w:val="0"/>
              <w:spacing w:line="360" w:lineRule="auto"/>
              <w:ind w:right="540"/>
              <w:jc w:val="center"/>
              <w:textAlignment w:val="baseline"/>
              <w:rPr>
                <w:rFonts w:ascii="Arial" w:hAnsi="Arial" w:cs="David"/>
              </w:rPr>
            </w:pPr>
            <w:r w:rsidRPr="00B65034">
              <w:rPr>
                <w:rFonts w:ascii="Arial" w:hAnsi="Arial" w:cs="David"/>
                <w:rtl/>
              </w:rPr>
              <w:t>חתימת המבצע</w:t>
            </w:r>
          </w:p>
        </w:tc>
      </w:tr>
      <w:tr w:rsidR="00B65034" w:rsidRPr="00B65034" w:rsidTr="00A51254">
        <w:trPr>
          <w:trHeight w:val="292"/>
        </w:trPr>
        <w:tc>
          <w:tcPr>
            <w:tcW w:w="1218"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c>
          <w:tcPr>
            <w:tcW w:w="1661"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c>
          <w:tcPr>
            <w:tcW w:w="2061"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c>
          <w:tcPr>
            <w:tcW w:w="1918"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c>
          <w:tcPr>
            <w:tcW w:w="1887"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r>
    </w:tbl>
    <w:p w:rsidR="00B65034" w:rsidRPr="00B65034" w:rsidRDefault="00B65034" w:rsidP="00B65034">
      <w:pPr>
        <w:tabs>
          <w:tab w:val="decimal" w:pos="5071"/>
        </w:tabs>
        <w:overflowPunct w:val="0"/>
        <w:autoSpaceDE w:val="0"/>
        <w:autoSpaceDN w:val="0"/>
        <w:adjustRightInd w:val="0"/>
        <w:spacing w:line="360" w:lineRule="auto"/>
        <w:ind w:left="3493" w:right="540"/>
        <w:jc w:val="both"/>
        <w:textAlignment w:val="baseline"/>
        <w:rPr>
          <w:rFonts w:ascii="Arial" w:hAnsi="Arial" w:cs="David"/>
        </w:rPr>
      </w:pPr>
    </w:p>
    <w:p w:rsidR="00B65034" w:rsidRPr="00B65034" w:rsidRDefault="00B65034" w:rsidP="00B65034">
      <w:pPr>
        <w:numPr>
          <w:ilvl w:val="0"/>
          <w:numId w:val="9"/>
        </w:numPr>
        <w:tabs>
          <w:tab w:val="decimal" w:pos="5071"/>
        </w:tabs>
        <w:overflowPunct w:val="0"/>
        <w:autoSpaceDE w:val="0"/>
        <w:autoSpaceDN w:val="0"/>
        <w:adjustRightInd w:val="0"/>
        <w:spacing w:line="360" w:lineRule="auto"/>
        <w:ind w:right="540"/>
        <w:textAlignment w:val="baseline"/>
        <w:rPr>
          <w:rFonts w:ascii="Arial" w:hAnsi="Arial" w:cs="David"/>
        </w:rPr>
      </w:pPr>
      <w:r w:rsidRPr="00B65034">
        <w:rPr>
          <w:rFonts w:ascii="Arial" w:hAnsi="Arial" w:cs="David"/>
          <w:rtl/>
        </w:rPr>
        <w:t>לא נתקבלו אצלי החזרי הוצאות בשל כל אחת מהנסיעות המפורטת בתצהיר זה.</w:t>
      </w:r>
    </w:p>
    <w:p w:rsidR="00B65034" w:rsidRPr="00B65034" w:rsidRDefault="00B65034" w:rsidP="00B65034">
      <w:pPr>
        <w:numPr>
          <w:ilvl w:val="0"/>
          <w:numId w:val="9"/>
        </w:numPr>
        <w:tabs>
          <w:tab w:val="decimal" w:pos="5071"/>
        </w:tabs>
        <w:overflowPunct w:val="0"/>
        <w:autoSpaceDE w:val="0"/>
        <w:autoSpaceDN w:val="0"/>
        <w:adjustRightInd w:val="0"/>
        <w:spacing w:line="360" w:lineRule="auto"/>
        <w:ind w:right="270"/>
        <w:textAlignment w:val="baseline"/>
        <w:rPr>
          <w:rFonts w:ascii="Arial" w:hAnsi="Arial" w:cs="David"/>
        </w:rPr>
      </w:pPr>
      <w:r w:rsidRPr="00B65034">
        <w:rPr>
          <w:rFonts w:ascii="Arial" w:hAnsi="Arial" w:cs="David"/>
          <w:rtl/>
        </w:rPr>
        <w:t>לא דרשתי ולא אדרוש "כפל תשלום" בשל כל אחת מהנסיעות, כהגדרתו ב</w:t>
      </w:r>
      <w:hyperlink r:id="rId47" w:history="1">
        <w:r w:rsidRPr="00B65034">
          <w:rPr>
            <w:rFonts w:ascii="Arial" w:hAnsi="Arial" w:cs="David"/>
            <w:b/>
            <w:i/>
            <w:color w:val="0000FF"/>
            <w:u w:val="single"/>
            <w:rtl/>
            <w:lang w:eastAsia="he-IL"/>
          </w:rPr>
          <w:t>הוראת תכ"ם "</w:t>
        </w:r>
        <w:r w:rsidRPr="00B65034">
          <w:rPr>
            <w:rFonts w:ascii="Arial" w:hAnsi="Arial" w:cs="David"/>
            <w:color w:val="0000FF"/>
            <w:u w:val="single"/>
            <w:rtl/>
          </w:rPr>
          <w:t>התקשרות עם נותני שירותים חיצוניים</w:t>
        </w:r>
        <w:r w:rsidRPr="00B65034">
          <w:rPr>
            <w:rFonts w:ascii="Arial" w:hAnsi="Arial" w:cs="David"/>
            <w:b/>
            <w:i/>
            <w:color w:val="0000FF"/>
            <w:u w:val="single"/>
            <w:rtl/>
            <w:lang w:eastAsia="he-IL"/>
          </w:rPr>
          <w:t>", מס' 13.9.2</w:t>
        </w:r>
      </w:hyperlink>
      <w:r w:rsidRPr="00B65034">
        <w:rPr>
          <w:rFonts w:ascii="Arial" w:hAnsi="Arial" w:cs="David"/>
          <w:rtl/>
        </w:rPr>
        <w:t>.</w:t>
      </w:r>
    </w:p>
    <w:p w:rsidR="00B65034" w:rsidRPr="00B65034" w:rsidRDefault="00B65034" w:rsidP="00B65034">
      <w:pPr>
        <w:numPr>
          <w:ilvl w:val="0"/>
          <w:numId w:val="9"/>
        </w:numPr>
        <w:tabs>
          <w:tab w:val="center" w:pos="2359"/>
          <w:tab w:val="center" w:pos="5619"/>
        </w:tabs>
        <w:spacing w:line="360" w:lineRule="auto"/>
        <w:ind w:right="360"/>
        <w:rPr>
          <w:rFonts w:ascii="Arial" w:hAnsi="Arial" w:cs="David"/>
          <w:rtl/>
        </w:rPr>
      </w:pPr>
      <w:r w:rsidRPr="00B65034">
        <w:rPr>
          <w:rFonts w:ascii="Arial" w:hAnsi="Arial" w:cs="David"/>
          <w:rtl/>
        </w:rPr>
        <w:t xml:space="preserve">אינני מועסק על ידי משרד ממשלתי אחר. אם יחול שינוי ואועסק במשרד ממשלתי אחר, אני מתחייב ליידע את הנהלת המשרד באופן מיידי. </w:t>
      </w:r>
    </w:p>
    <w:p w:rsidR="00B65034" w:rsidRPr="00B65034" w:rsidRDefault="00B65034" w:rsidP="00B65034">
      <w:pPr>
        <w:tabs>
          <w:tab w:val="center" w:pos="2359"/>
          <w:tab w:val="center" w:pos="5619"/>
        </w:tabs>
        <w:spacing w:line="360" w:lineRule="auto"/>
        <w:rPr>
          <w:rFonts w:ascii="Arial" w:hAnsi="Arial" w:cs="David"/>
          <w:rtl/>
        </w:rPr>
      </w:pPr>
    </w:p>
    <w:p w:rsidR="00B65034" w:rsidRPr="00B65034" w:rsidRDefault="00B65034" w:rsidP="00B65034">
      <w:pPr>
        <w:tabs>
          <w:tab w:val="center" w:pos="2359"/>
          <w:tab w:val="center" w:pos="5619"/>
        </w:tabs>
        <w:spacing w:line="360" w:lineRule="auto"/>
        <w:ind w:left="360"/>
        <w:rPr>
          <w:rFonts w:ascii="Arial" w:hAnsi="Arial" w:cs="David"/>
          <w:b/>
          <w:bCs/>
          <w:i/>
          <w:iCs/>
          <w:rtl/>
        </w:rPr>
      </w:pPr>
      <w:r w:rsidRPr="00B65034">
        <w:rPr>
          <w:rFonts w:ascii="Arial" w:hAnsi="Arial" w:cs="David"/>
          <w:b/>
          <w:bCs/>
          <w:i/>
          <w:iCs/>
          <w:rtl/>
        </w:rPr>
        <w:t xml:space="preserve">הריני מועסק במשרד/ים ______________________, בהיקף של ________ שעות חודשיות. </w:t>
      </w:r>
    </w:p>
    <w:p w:rsidR="00B65034" w:rsidRPr="00B65034" w:rsidRDefault="00B65034" w:rsidP="00B65034">
      <w:pPr>
        <w:tabs>
          <w:tab w:val="decimal" w:pos="5071"/>
        </w:tabs>
        <w:overflowPunct w:val="0"/>
        <w:autoSpaceDE w:val="0"/>
        <w:autoSpaceDN w:val="0"/>
        <w:adjustRightInd w:val="0"/>
        <w:spacing w:line="360" w:lineRule="auto"/>
        <w:ind w:left="393" w:right="540"/>
        <w:textAlignment w:val="baseline"/>
        <w:rPr>
          <w:rFonts w:ascii="Arial" w:hAnsi="Arial" w:cs="David"/>
        </w:rPr>
      </w:pPr>
    </w:p>
    <w:p w:rsidR="00B65034" w:rsidRPr="00B65034" w:rsidRDefault="00B65034" w:rsidP="00B65034">
      <w:pPr>
        <w:tabs>
          <w:tab w:val="left" w:pos="1151"/>
          <w:tab w:val="left" w:pos="6551"/>
        </w:tabs>
        <w:spacing w:line="360" w:lineRule="auto"/>
        <w:ind w:left="5760"/>
        <w:jc w:val="center"/>
        <w:rPr>
          <w:rFonts w:ascii="Arial" w:hAnsi="Arial" w:cs="David"/>
          <w:rtl/>
        </w:rPr>
      </w:pPr>
      <w:r w:rsidRPr="00B65034">
        <w:rPr>
          <w:rFonts w:ascii="Arial" w:hAnsi="Arial" w:cs="David"/>
          <w:rtl/>
        </w:rPr>
        <w:t>על החתום:</w:t>
      </w:r>
    </w:p>
    <w:p w:rsidR="00B65034" w:rsidRPr="00B65034" w:rsidRDefault="00B65034" w:rsidP="00B65034">
      <w:pPr>
        <w:tabs>
          <w:tab w:val="left" w:pos="1151"/>
          <w:tab w:val="left" w:pos="6551"/>
        </w:tabs>
        <w:spacing w:line="360" w:lineRule="auto"/>
        <w:ind w:left="5760"/>
        <w:jc w:val="center"/>
        <w:rPr>
          <w:rFonts w:ascii="Arial" w:hAnsi="Arial" w:cs="David"/>
          <w:rtl/>
        </w:rPr>
      </w:pPr>
    </w:p>
    <w:p w:rsidR="00B65034" w:rsidRPr="00B65034" w:rsidRDefault="00B65034" w:rsidP="00B65034">
      <w:pPr>
        <w:tabs>
          <w:tab w:val="left" w:pos="1151"/>
          <w:tab w:val="left" w:pos="6551"/>
        </w:tabs>
        <w:spacing w:line="360" w:lineRule="auto"/>
        <w:ind w:left="5760"/>
        <w:jc w:val="center"/>
        <w:rPr>
          <w:rFonts w:ascii="Arial" w:hAnsi="Arial" w:cs="David"/>
          <w:rtl/>
        </w:rPr>
      </w:pPr>
      <w:r w:rsidRPr="00B65034">
        <w:rPr>
          <w:rFonts w:ascii="Arial" w:hAnsi="Arial" w:cs="David"/>
          <w:rtl/>
        </w:rPr>
        <w:t>מבצע/י השירות</w:t>
      </w:r>
    </w:p>
    <w:p w:rsidR="00B65034" w:rsidRPr="00B65034" w:rsidRDefault="00B65034" w:rsidP="00B65034">
      <w:pPr>
        <w:tabs>
          <w:tab w:val="left" w:pos="1151"/>
          <w:tab w:val="left" w:pos="6551"/>
        </w:tabs>
        <w:spacing w:line="360" w:lineRule="auto"/>
        <w:ind w:left="5760"/>
        <w:jc w:val="center"/>
        <w:rPr>
          <w:rFonts w:ascii="Arial" w:hAnsi="Arial" w:cs="David"/>
          <w:rtl/>
        </w:rPr>
      </w:pPr>
      <w:r w:rsidRPr="00B65034">
        <w:rPr>
          <w:rFonts w:ascii="Arial" w:hAnsi="Arial" w:cs="David"/>
          <w:rtl/>
        </w:rPr>
        <w:t>_________</w:t>
      </w:r>
    </w:p>
    <w:p w:rsidR="00B65034" w:rsidRPr="00B65034" w:rsidRDefault="00B65034" w:rsidP="00B65034">
      <w:pPr>
        <w:spacing w:line="360" w:lineRule="auto"/>
        <w:rPr>
          <w:rFonts w:ascii="Arial" w:hAnsi="Arial" w:cs="David"/>
          <w:rtl/>
        </w:rPr>
      </w:pPr>
      <w:r w:rsidRPr="00B65034">
        <w:rPr>
          <w:rFonts w:ascii="Arial" w:hAnsi="Arial" w:cs="David"/>
          <w:rtl/>
        </w:rPr>
        <w:t xml:space="preserve">אישור נציג המשרד המזמין לשעות המפורטות לעיל: </w:t>
      </w:r>
    </w:p>
    <w:p w:rsidR="00B65034" w:rsidRPr="00B65034" w:rsidRDefault="00B65034" w:rsidP="00B65034">
      <w:pPr>
        <w:spacing w:line="360" w:lineRule="auto"/>
        <w:rPr>
          <w:rFonts w:ascii="Arial" w:hAnsi="Arial" w:cs="David"/>
          <w:rtl/>
        </w:rPr>
      </w:pPr>
      <w:r w:rsidRPr="00B65034">
        <w:rPr>
          <w:rFonts w:ascii="Arial" w:hAnsi="Arial" w:cs="David"/>
          <w:rtl/>
        </w:rPr>
        <w:t>שם: _________________.</w:t>
      </w:r>
    </w:p>
    <w:p w:rsidR="00B65034" w:rsidRPr="00B65034" w:rsidRDefault="00B65034" w:rsidP="00B65034">
      <w:pPr>
        <w:spacing w:line="360" w:lineRule="auto"/>
        <w:rPr>
          <w:rFonts w:ascii="Arial" w:hAnsi="Arial" w:cs="David"/>
          <w:rtl/>
        </w:rPr>
      </w:pPr>
      <w:r w:rsidRPr="00B65034">
        <w:rPr>
          <w:rFonts w:ascii="Arial" w:hAnsi="Arial" w:cs="David"/>
          <w:rtl/>
        </w:rPr>
        <w:t>תפקיד: _______________.</w:t>
      </w:r>
    </w:p>
    <w:p w:rsidR="00B65034" w:rsidRPr="00B65034" w:rsidDel="004926F4" w:rsidRDefault="00B65034" w:rsidP="00B65034">
      <w:pPr>
        <w:spacing w:line="360" w:lineRule="auto"/>
        <w:rPr>
          <w:rFonts w:cs="David"/>
        </w:rPr>
      </w:pPr>
      <w:r w:rsidRPr="00B65034">
        <w:rPr>
          <w:rFonts w:cs="David"/>
          <w:rtl/>
        </w:rPr>
        <w:br w:type="page"/>
      </w:r>
      <w:r w:rsidRPr="00B65034">
        <w:rPr>
          <w:rFonts w:cs="David"/>
          <w:noProof/>
        </w:rPr>
        <w:lastRenderedPageBreak/>
        <w:drawing>
          <wp:inline distT="0" distB="0" distL="0" distR="0" wp14:anchorId="7D25D400" wp14:editId="2F4305ED">
            <wp:extent cx="5800725" cy="914400"/>
            <wp:effectExtent l="0" t="0" r="9525" b="0"/>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2908"/>
        <w:gridCol w:w="1038"/>
        <w:gridCol w:w="2534"/>
        <w:gridCol w:w="2520"/>
      </w:tblGrid>
      <w:tr w:rsidR="00B65034" w:rsidRPr="00B65034" w:rsidTr="00A51254">
        <w:trPr>
          <w:trHeight w:hRule="exact" w:val="770"/>
        </w:trPr>
        <w:tc>
          <w:tcPr>
            <w:tcW w:w="9000" w:type="dxa"/>
            <w:gridSpan w:val="4"/>
            <w:tcBorders>
              <w:left w:val="nil"/>
              <w:right w:val="nil"/>
            </w:tcBorders>
            <w:shd w:val="clear" w:color="auto" w:fill="F3F3F3"/>
            <w:vAlign w:val="center"/>
          </w:tcPr>
          <w:p w:rsidR="00B65034" w:rsidRPr="00B65034" w:rsidRDefault="00B65034" w:rsidP="00B65034">
            <w:pPr>
              <w:spacing w:line="360" w:lineRule="auto"/>
              <w:jc w:val="both"/>
              <w:rPr>
                <w:rFonts w:ascii="Arial" w:hAnsi="Arial" w:cs="David"/>
                <w:b/>
                <w:bCs/>
              </w:rPr>
            </w:pPr>
            <w:r w:rsidRPr="00B65034">
              <w:rPr>
                <w:rFonts w:ascii="Arial" w:hAnsi="Arial" w:cs="David"/>
                <w:b/>
                <w:bCs/>
                <w:rtl/>
              </w:rPr>
              <w:t>שם ההודעה: החזר הוצאות נסיעה בתפקיד לנותני שירותים חיצוניים – תעריפים</w:t>
            </w:r>
          </w:p>
        </w:tc>
      </w:tr>
      <w:tr w:rsidR="00B65034" w:rsidRPr="00B65034" w:rsidTr="00A51254">
        <w:tc>
          <w:tcPr>
            <w:tcW w:w="3946" w:type="dxa"/>
            <w:gridSpan w:val="2"/>
            <w:tcBorders>
              <w:left w:val="nil"/>
            </w:tcBorders>
            <w:shd w:val="clear" w:color="auto" w:fill="003366"/>
            <w:vAlign w:val="center"/>
          </w:tcPr>
          <w:p w:rsidR="00B65034" w:rsidRPr="00B65034" w:rsidRDefault="00B65034" w:rsidP="00B65034">
            <w:pPr>
              <w:snapToGrid w:val="0"/>
              <w:spacing w:line="360" w:lineRule="auto"/>
              <w:rPr>
                <w:rFonts w:ascii="Arial" w:hAnsi="Arial" w:cs="David"/>
              </w:rPr>
            </w:pPr>
            <w:r w:rsidRPr="00B65034">
              <w:rPr>
                <w:rFonts w:ascii="Arial" w:hAnsi="Arial" w:cs="David"/>
                <w:rtl/>
              </w:rPr>
              <w:t>פרק ראשי: ניהול תקציבי שכר גמלאות וכוח אדם</w:t>
            </w:r>
          </w:p>
        </w:tc>
        <w:tc>
          <w:tcPr>
            <w:tcW w:w="5054" w:type="dxa"/>
            <w:gridSpan w:val="2"/>
            <w:tcBorders>
              <w:right w:val="nil"/>
            </w:tcBorders>
            <w:shd w:val="clear" w:color="auto" w:fill="003366"/>
            <w:vAlign w:val="center"/>
          </w:tcPr>
          <w:p w:rsidR="00B65034" w:rsidRPr="00B65034" w:rsidRDefault="00B65034" w:rsidP="00B65034">
            <w:pPr>
              <w:spacing w:line="360" w:lineRule="auto"/>
              <w:rPr>
                <w:rFonts w:ascii="Arial" w:hAnsi="Arial" w:cs="David"/>
              </w:rPr>
            </w:pPr>
            <w:r w:rsidRPr="00B65034">
              <w:rPr>
                <w:rFonts w:ascii="Arial" w:hAnsi="Arial" w:cs="David"/>
                <w:rtl/>
              </w:rPr>
              <w:t>פרק משני: העסקת עובדי קבלן כוח אדם ונותני שירותים חיצוניים</w:t>
            </w:r>
          </w:p>
        </w:tc>
      </w:tr>
      <w:tr w:rsidR="00B65034" w:rsidRPr="00B65034" w:rsidTr="00A51254">
        <w:tc>
          <w:tcPr>
            <w:tcW w:w="2908" w:type="dxa"/>
            <w:tcBorders>
              <w:left w:val="nil"/>
            </w:tcBorders>
            <w:shd w:val="clear" w:color="auto" w:fill="003366"/>
            <w:vAlign w:val="center"/>
          </w:tcPr>
          <w:p w:rsidR="00B65034" w:rsidRPr="00B65034" w:rsidRDefault="00B65034" w:rsidP="00B65034">
            <w:pPr>
              <w:snapToGrid w:val="0"/>
              <w:spacing w:line="360" w:lineRule="auto"/>
              <w:rPr>
                <w:rFonts w:ascii="Arial" w:hAnsi="Arial" w:cs="David"/>
              </w:rPr>
            </w:pPr>
            <w:r w:rsidRPr="00B65034">
              <w:rPr>
                <w:rFonts w:ascii="Arial" w:hAnsi="Arial" w:cs="David"/>
                <w:rtl/>
              </w:rPr>
              <w:t>מספר הוראה: 13.9.2</w:t>
            </w:r>
          </w:p>
        </w:tc>
        <w:tc>
          <w:tcPr>
            <w:tcW w:w="3572" w:type="dxa"/>
            <w:gridSpan w:val="2"/>
            <w:shd w:val="clear" w:color="auto" w:fill="003366"/>
            <w:vAlign w:val="center"/>
          </w:tcPr>
          <w:p w:rsidR="00B65034" w:rsidRPr="00B65034" w:rsidRDefault="00B65034" w:rsidP="00B65034">
            <w:pPr>
              <w:snapToGrid w:val="0"/>
              <w:spacing w:line="360" w:lineRule="auto"/>
              <w:rPr>
                <w:rFonts w:ascii="Arial" w:hAnsi="Arial" w:cs="David"/>
              </w:rPr>
            </w:pPr>
            <w:r w:rsidRPr="00B65034">
              <w:rPr>
                <w:rFonts w:ascii="Arial" w:hAnsi="Arial" w:cs="David"/>
                <w:rtl/>
              </w:rPr>
              <w:t>מספר הודעה: ה. 13.9.2.2</w:t>
            </w:r>
          </w:p>
        </w:tc>
        <w:tc>
          <w:tcPr>
            <w:tcW w:w="2520" w:type="dxa"/>
            <w:tcBorders>
              <w:right w:val="nil"/>
            </w:tcBorders>
            <w:shd w:val="clear" w:color="auto" w:fill="003366"/>
            <w:vAlign w:val="center"/>
          </w:tcPr>
          <w:p w:rsidR="00B65034" w:rsidRPr="00B65034" w:rsidRDefault="00B65034" w:rsidP="00B65034">
            <w:pPr>
              <w:snapToGrid w:val="0"/>
              <w:spacing w:line="360" w:lineRule="auto"/>
              <w:rPr>
                <w:rFonts w:ascii="Arial" w:hAnsi="Arial" w:cs="David"/>
              </w:rPr>
            </w:pPr>
            <w:r w:rsidRPr="00B65034">
              <w:rPr>
                <w:rFonts w:ascii="Arial" w:hAnsi="Arial" w:cs="David"/>
                <w:rtl/>
              </w:rPr>
              <w:t>מהדורה: 01</w:t>
            </w:r>
          </w:p>
        </w:tc>
      </w:tr>
    </w:tbl>
    <w:p w:rsidR="00B65034" w:rsidRPr="00B65034" w:rsidRDefault="00B65034" w:rsidP="00B65034">
      <w:pPr>
        <w:numPr>
          <w:ilvl w:val="2"/>
          <w:numId w:val="0"/>
        </w:numPr>
        <w:spacing w:line="360" w:lineRule="auto"/>
        <w:ind w:left="70" w:hanging="16"/>
        <w:jc w:val="both"/>
        <w:rPr>
          <w:rFonts w:cs="David"/>
          <w:rtl/>
        </w:rPr>
      </w:pPr>
    </w:p>
    <w:p w:rsidR="00B65034" w:rsidRPr="00B65034" w:rsidRDefault="00B65034" w:rsidP="00B65034">
      <w:pPr>
        <w:numPr>
          <w:ilvl w:val="2"/>
          <w:numId w:val="0"/>
        </w:numPr>
        <w:spacing w:line="360" w:lineRule="auto"/>
        <w:ind w:left="70" w:hanging="16"/>
        <w:jc w:val="both"/>
        <w:rPr>
          <w:rFonts w:cs="David"/>
          <w:rtl/>
        </w:rPr>
      </w:pPr>
    </w:p>
    <w:p w:rsidR="00B65034" w:rsidRPr="00B65034" w:rsidRDefault="00B65034" w:rsidP="00B65034">
      <w:pPr>
        <w:numPr>
          <w:ilvl w:val="2"/>
          <w:numId w:val="0"/>
        </w:numPr>
        <w:spacing w:line="360" w:lineRule="auto"/>
        <w:ind w:left="70" w:hanging="16"/>
        <w:jc w:val="both"/>
        <w:rPr>
          <w:rFonts w:cs="David"/>
        </w:rPr>
      </w:pPr>
      <w:r w:rsidRPr="00B65034">
        <w:rPr>
          <w:rFonts w:cs="David"/>
          <w:rtl/>
        </w:rPr>
        <w:t>התעריף לתשלום עבור קילומטר נסיעה יהיה בסך של 1.40 שקלים חדשים ברוטו לקילומטר, בתוספת מס ערך מוסף.</w:t>
      </w:r>
    </w:p>
    <w:p w:rsidR="00B65034" w:rsidRPr="00B65034" w:rsidRDefault="00B65034" w:rsidP="00B65034">
      <w:pPr>
        <w:overflowPunct w:val="0"/>
        <w:autoSpaceDE w:val="0"/>
        <w:autoSpaceDN w:val="0"/>
        <w:adjustRightInd w:val="0"/>
        <w:spacing w:line="360" w:lineRule="auto"/>
        <w:ind w:right="1134"/>
        <w:jc w:val="both"/>
        <w:textAlignment w:val="baseline"/>
        <w:rPr>
          <w:rFonts w:ascii="Arial" w:hAnsi="Arial" w:cs="David"/>
          <w:b/>
          <w:bCs/>
          <w:u w:val="single"/>
          <w:rtl/>
        </w:rPr>
      </w:pPr>
    </w:p>
    <w:p w:rsidR="00B65034" w:rsidRPr="00B65034" w:rsidRDefault="00B65034" w:rsidP="00B65034">
      <w:pPr>
        <w:spacing w:line="360" w:lineRule="auto"/>
        <w:rPr>
          <w:rFonts w:cs="David"/>
          <w:rtl/>
        </w:rPr>
      </w:pPr>
    </w:p>
    <w:p w:rsidR="00B65034" w:rsidRPr="00B65034" w:rsidDel="004926F4" w:rsidRDefault="00B65034" w:rsidP="00B65034">
      <w:pPr>
        <w:spacing w:line="360" w:lineRule="auto"/>
        <w:rPr>
          <w:rFonts w:cs="David"/>
          <w:rtl/>
        </w:rPr>
      </w:pPr>
      <w:r w:rsidRPr="00B65034">
        <w:rPr>
          <w:rFonts w:cs="David"/>
          <w:rtl/>
        </w:rPr>
        <w:br w:type="page"/>
      </w:r>
      <w:r w:rsidRPr="00B65034">
        <w:rPr>
          <w:rFonts w:cs="David"/>
          <w:noProof/>
        </w:rPr>
        <w:lastRenderedPageBreak/>
        <w:drawing>
          <wp:inline distT="0" distB="0" distL="0" distR="0" wp14:anchorId="6A0C8A62" wp14:editId="7E25C1B1">
            <wp:extent cx="5800725" cy="914400"/>
            <wp:effectExtent l="0" t="0" r="9525"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258"/>
        <w:gridCol w:w="4264"/>
      </w:tblGrid>
      <w:tr w:rsidR="00B65034" w:rsidRPr="00B65034" w:rsidTr="00A51254">
        <w:trPr>
          <w:trHeight w:hRule="exact" w:val="567"/>
          <w:jc w:val="center"/>
        </w:trPr>
        <w:tc>
          <w:tcPr>
            <w:tcW w:w="8591" w:type="dxa"/>
            <w:gridSpan w:val="2"/>
            <w:tcBorders>
              <w:top w:val="nil"/>
              <w:bottom w:val="nil"/>
            </w:tcBorders>
            <w:shd w:val="clear" w:color="auto" w:fill="1B3461"/>
            <w:vAlign w:val="center"/>
          </w:tcPr>
          <w:p w:rsidR="00B65034" w:rsidRPr="00B65034" w:rsidRDefault="00B65034" w:rsidP="00B65034">
            <w:pPr>
              <w:spacing w:line="360" w:lineRule="auto"/>
              <w:jc w:val="both"/>
              <w:rPr>
                <w:rFonts w:ascii="Arial" w:hAnsi="Arial" w:cs="David"/>
                <w:b/>
                <w:bCs/>
              </w:rPr>
            </w:pPr>
            <w:r w:rsidRPr="00B65034">
              <w:rPr>
                <w:rFonts w:ascii="Arial" w:hAnsi="Arial" w:cs="David"/>
                <w:b/>
                <w:bCs/>
                <w:rtl/>
              </w:rPr>
              <w:t>שם טופס: הצהרה על נסיעה בתפקיד של נותן שירותים חיצוני</w:t>
            </w:r>
          </w:p>
        </w:tc>
      </w:tr>
      <w:tr w:rsidR="00B65034" w:rsidRPr="00B65034" w:rsidTr="00A51254">
        <w:trPr>
          <w:trHeight w:val="460"/>
          <w:jc w:val="center"/>
        </w:trPr>
        <w:tc>
          <w:tcPr>
            <w:tcW w:w="4293" w:type="dxa"/>
            <w:tcBorders>
              <w:top w:val="nil"/>
              <w:left w:val="nil"/>
              <w:right w:val="nil"/>
            </w:tcBorders>
            <w:shd w:val="clear" w:color="auto" w:fill="E6E6E6"/>
            <w:vAlign w:val="center"/>
          </w:tcPr>
          <w:p w:rsidR="00B65034" w:rsidRPr="00B65034" w:rsidRDefault="00B65034" w:rsidP="00B65034">
            <w:pPr>
              <w:spacing w:line="360" w:lineRule="auto"/>
              <w:ind w:left="982" w:hanging="982"/>
              <w:rPr>
                <w:rFonts w:ascii="Arial" w:hAnsi="Arial" w:cs="David"/>
              </w:rPr>
            </w:pPr>
            <w:r w:rsidRPr="00B65034">
              <w:rPr>
                <w:rFonts w:ascii="Arial" w:hAnsi="Arial" w:cs="David"/>
                <w:rtl/>
              </w:rPr>
              <w:t>פרק ראשי:</w:t>
            </w:r>
            <w:r w:rsidRPr="00B65034">
              <w:rPr>
                <w:rFonts w:ascii="Arial" w:hAnsi="Arial" w:cs="David"/>
                <w:rtl/>
              </w:rPr>
              <w:tab/>
              <w:t>ניהול שכר, גמלאות וכוח אדם</w:t>
            </w:r>
          </w:p>
        </w:tc>
        <w:tc>
          <w:tcPr>
            <w:tcW w:w="4298" w:type="dxa"/>
            <w:tcBorders>
              <w:top w:val="nil"/>
              <w:left w:val="nil"/>
              <w:right w:val="nil"/>
            </w:tcBorders>
            <w:shd w:val="clear" w:color="auto" w:fill="E6E6E6"/>
            <w:vAlign w:val="center"/>
          </w:tcPr>
          <w:p w:rsidR="00B65034" w:rsidRPr="00B65034" w:rsidRDefault="00B65034" w:rsidP="00B65034">
            <w:pPr>
              <w:spacing w:line="360" w:lineRule="auto"/>
              <w:jc w:val="both"/>
              <w:rPr>
                <w:rFonts w:ascii="Arial" w:hAnsi="Arial" w:cs="David"/>
                <w:noProof/>
              </w:rPr>
            </w:pPr>
            <w:r w:rsidRPr="00B65034">
              <w:rPr>
                <w:rFonts w:ascii="Arial" w:hAnsi="Arial" w:cs="David"/>
                <w:rtl/>
              </w:rPr>
              <w:t>מספר ההוראה: 13.9.2</w:t>
            </w:r>
          </w:p>
        </w:tc>
      </w:tr>
      <w:tr w:rsidR="00B65034" w:rsidRPr="00B65034" w:rsidTr="00A51254">
        <w:trPr>
          <w:trHeight w:val="460"/>
          <w:jc w:val="center"/>
        </w:trPr>
        <w:tc>
          <w:tcPr>
            <w:tcW w:w="4293" w:type="dxa"/>
            <w:tcBorders>
              <w:left w:val="nil"/>
              <w:right w:val="nil"/>
            </w:tcBorders>
            <w:shd w:val="clear" w:color="auto" w:fill="E6E6E6"/>
            <w:vAlign w:val="center"/>
          </w:tcPr>
          <w:p w:rsidR="00B65034" w:rsidRPr="00B65034" w:rsidRDefault="00B65034" w:rsidP="00B65034">
            <w:pPr>
              <w:spacing w:line="360" w:lineRule="auto"/>
              <w:ind w:left="982" w:hanging="982"/>
              <w:rPr>
                <w:rFonts w:ascii="Arial" w:hAnsi="Arial" w:cs="David"/>
              </w:rPr>
            </w:pPr>
            <w:r w:rsidRPr="00B65034">
              <w:rPr>
                <w:rFonts w:ascii="Arial" w:hAnsi="Arial" w:cs="David"/>
                <w:rtl/>
              </w:rPr>
              <w:t>פרק משני: העסקת עובדי קבלן כוח אדם ונותני שירותים חיצוניים</w:t>
            </w:r>
          </w:p>
        </w:tc>
        <w:tc>
          <w:tcPr>
            <w:tcW w:w="4298" w:type="dxa"/>
            <w:tcBorders>
              <w:left w:val="nil"/>
              <w:right w:val="nil"/>
            </w:tcBorders>
            <w:shd w:val="clear" w:color="auto" w:fill="E6E6E6"/>
            <w:vAlign w:val="center"/>
          </w:tcPr>
          <w:p w:rsidR="00B65034" w:rsidRPr="00B65034" w:rsidRDefault="00B65034" w:rsidP="00B65034">
            <w:pPr>
              <w:spacing w:line="360" w:lineRule="auto"/>
              <w:jc w:val="both"/>
              <w:rPr>
                <w:rFonts w:ascii="Arial" w:hAnsi="Arial" w:cs="David"/>
              </w:rPr>
            </w:pPr>
            <w:r w:rsidRPr="00B65034">
              <w:rPr>
                <w:rFonts w:ascii="Arial" w:hAnsi="Arial" w:cs="David"/>
                <w:rtl/>
              </w:rPr>
              <w:t>מספר טופס: ט. 13.9.2.2</w:t>
            </w:r>
          </w:p>
        </w:tc>
      </w:tr>
    </w:tbl>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u w:val="single"/>
          <w:rtl/>
        </w:rPr>
      </w:pPr>
      <w:r w:rsidRPr="00B65034">
        <w:rPr>
          <w:rFonts w:ascii="Arial" w:hAnsi="Arial" w:cs="David"/>
          <w:u w:val="single"/>
          <w:rtl/>
        </w:rPr>
        <w:t>אל: מזמין השירות</w:t>
      </w:r>
    </w:p>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u w:val="single"/>
          <w:rtl/>
        </w:rPr>
      </w:pPr>
    </w:p>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tl/>
        </w:rPr>
      </w:pPr>
      <w:r w:rsidRPr="00B65034">
        <w:rPr>
          <w:rFonts w:ascii="Arial" w:hAnsi="Arial" w:cs="David"/>
          <w:rtl/>
        </w:rPr>
        <w:t>הריני מצהיר בזאת כי:</w:t>
      </w:r>
    </w:p>
    <w:p w:rsidR="00B65034" w:rsidRPr="00B65034" w:rsidRDefault="00B65034" w:rsidP="00B65034">
      <w:pPr>
        <w:numPr>
          <w:ilvl w:val="0"/>
          <w:numId w:val="10"/>
        </w:numPr>
        <w:overflowPunct w:val="0"/>
        <w:autoSpaceDE w:val="0"/>
        <w:autoSpaceDN w:val="0"/>
        <w:adjustRightInd w:val="0"/>
        <w:spacing w:line="360" w:lineRule="auto"/>
        <w:textAlignment w:val="baseline"/>
        <w:rPr>
          <w:rFonts w:ascii="Arial" w:hAnsi="Arial" w:cs="David"/>
        </w:rPr>
      </w:pPr>
      <w:r w:rsidRPr="00B65034">
        <w:rPr>
          <w:rFonts w:ascii="Arial" w:hAnsi="Arial" w:cs="David"/>
          <w:rtl/>
        </w:rPr>
        <w:t>ביצעתי את הנסיעות המפורטות בתצהיר זה (להלן "הנסיעות").</w:t>
      </w:r>
    </w:p>
    <w:p w:rsidR="00B65034" w:rsidRPr="00B65034" w:rsidRDefault="00B65034" w:rsidP="00B65034">
      <w:pPr>
        <w:numPr>
          <w:ilvl w:val="0"/>
          <w:numId w:val="10"/>
        </w:numPr>
        <w:tabs>
          <w:tab w:val="num" w:pos="687"/>
        </w:tabs>
        <w:overflowPunct w:val="0"/>
        <w:autoSpaceDE w:val="0"/>
        <w:autoSpaceDN w:val="0"/>
        <w:adjustRightInd w:val="0"/>
        <w:spacing w:line="360" w:lineRule="auto"/>
        <w:ind w:left="720"/>
        <w:textAlignment w:val="baseline"/>
        <w:rPr>
          <w:rFonts w:ascii="Arial" w:hAnsi="Arial" w:cs="David"/>
        </w:rPr>
      </w:pPr>
      <w:r w:rsidRPr="00B65034">
        <w:rPr>
          <w:rFonts w:ascii="Arial" w:hAnsi="Arial" w:cs="David"/>
          <w:rtl/>
        </w:rPr>
        <w:t>הנסיעות היו כרוכות בהוצאות כספיות מצידי.</w:t>
      </w:r>
    </w:p>
    <w:p w:rsidR="00B65034" w:rsidRPr="00B65034" w:rsidRDefault="00B65034" w:rsidP="00B65034">
      <w:pPr>
        <w:numPr>
          <w:ilvl w:val="0"/>
          <w:numId w:val="10"/>
        </w:numPr>
        <w:tabs>
          <w:tab w:val="num" w:pos="687"/>
        </w:tabs>
        <w:overflowPunct w:val="0"/>
        <w:autoSpaceDE w:val="0"/>
        <w:autoSpaceDN w:val="0"/>
        <w:adjustRightInd w:val="0"/>
        <w:spacing w:line="360" w:lineRule="auto"/>
        <w:ind w:left="720"/>
        <w:textAlignment w:val="baseline"/>
        <w:rPr>
          <w:rFonts w:ascii="Arial" w:hAnsi="Arial" w:cs="David"/>
        </w:rPr>
      </w:pPr>
      <w:r w:rsidRPr="00B65034">
        <w:rPr>
          <w:rFonts w:ascii="Arial" w:hAnsi="Arial" w:cs="David"/>
          <w:rtl/>
        </w:rPr>
        <w:t>הנסיעות בוצעו לטובת מתן שירות במסגרת הסכם ההתקשרות עם ___________ מיום__________, בהתאם למפורט להלן:</w:t>
      </w:r>
    </w:p>
    <w:p w:rsidR="00B65034" w:rsidRPr="00B65034" w:rsidRDefault="00B65034" w:rsidP="00B65034">
      <w:pPr>
        <w:tabs>
          <w:tab w:val="decimal" w:pos="5071"/>
        </w:tabs>
        <w:overflowPunct w:val="0"/>
        <w:autoSpaceDE w:val="0"/>
        <w:autoSpaceDN w:val="0"/>
        <w:adjustRightInd w:val="0"/>
        <w:spacing w:line="360" w:lineRule="auto"/>
        <w:ind w:left="720" w:right="540"/>
        <w:textAlignment w:val="baseline"/>
        <w:rPr>
          <w:rFonts w:ascii="Arial" w:hAnsi="Arial" w:cs="David"/>
          <w:rtl/>
        </w:rPr>
      </w:pPr>
    </w:p>
    <w:tbl>
      <w:tblPr>
        <w:bidiVisual/>
        <w:tblW w:w="9129" w:type="dxa"/>
        <w:jc w:val="center"/>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1733"/>
        <w:gridCol w:w="2316"/>
        <w:gridCol w:w="1838"/>
        <w:gridCol w:w="1971"/>
      </w:tblGrid>
      <w:tr w:rsidR="00B65034" w:rsidRPr="00B65034" w:rsidTr="00A51254">
        <w:trPr>
          <w:jc w:val="center"/>
        </w:trPr>
        <w:tc>
          <w:tcPr>
            <w:tcW w:w="1271" w:type="dxa"/>
            <w:shd w:val="clear" w:color="auto" w:fill="E6E6E6"/>
          </w:tcPr>
          <w:p w:rsidR="00B65034" w:rsidRPr="00B65034" w:rsidRDefault="00B65034" w:rsidP="00B65034">
            <w:pPr>
              <w:tabs>
                <w:tab w:val="left" w:pos="0"/>
                <w:tab w:val="left" w:pos="72"/>
                <w:tab w:val="left" w:pos="522"/>
              </w:tabs>
              <w:overflowPunct w:val="0"/>
              <w:autoSpaceDE w:val="0"/>
              <w:autoSpaceDN w:val="0"/>
              <w:adjustRightInd w:val="0"/>
              <w:spacing w:line="360" w:lineRule="auto"/>
              <w:jc w:val="center"/>
              <w:textAlignment w:val="baseline"/>
              <w:rPr>
                <w:rFonts w:ascii="Arial" w:hAnsi="Arial" w:cs="David"/>
                <w:b/>
                <w:bCs/>
              </w:rPr>
            </w:pPr>
            <w:r w:rsidRPr="00B65034">
              <w:rPr>
                <w:rFonts w:ascii="Arial" w:hAnsi="Arial" w:cs="David"/>
                <w:b/>
                <w:bCs/>
                <w:rtl/>
              </w:rPr>
              <w:t>תאריך  ביצוע השירות</w:t>
            </w:r>
          </w:p>
        </w:tc>
        <w:tc>
          <w:tcPr>
            <w:tcW w:w="1733" w:type="dxa"/>
            <w:shd w:val="clear" w:color="auto" w:fill="E6E6E6"/>
          </w:tcPr>
          <w:p w:rsidR="00B65034" w:rsidRPr="00B65034" w:rsidRDefault="00B65034" w:rsidP="00B65034">
            <w:pPr>
              <w:tabs>
                <w:tab w:val="left" w:pos="109"/>
                <w:tab w:val="left" w:pos="1602"/>
              </w:tabs>
              <w:overflowPunct w:val="0"/>
              <w:autoSpaceDE w:val="0"/>
              <w:autoSpaceDN w:val="0"/>
              <w:adjustRightInd w:val="0"/>
              <w:spacing w:line="360" w:lineRule="auto"/>
              <w:jc w:val="center"/>
              <w:textAlignment w:val="baseline"/>
              <w:rPr>
                <w:rFonts w:ascii="Arial" w:hAnsi="Arial" w:cs="David"/>
                <w:b/>
                <w:bCs/>
              </w:rPr>
            </w:pPr>
            <w:r w:rsidRPr="00B65034">
              <w:rPr>
                <w:rFonts w:ascii="Arial" w:hAnsi="Arial" w:cs="David"/>
                <w:b/>
                <w:bCs/>
                <w:rtl/>
              </w:rPr>
              <w:t>שעות  ביצוע (שעת תחילת העבודה ושעת סיומה)</w:t>
            </w:r>
          </w:p>
        </w:tc>
        <w:tc>
          <w:tcPr>
            <w:tcW w:w="2316" w:type="dxa"/>
            <w:shd w:val="clear" w:color="auto" w:fill="E6E6E6"/>
          </w:tcPr>
          <w:p w:rsidR="00B65034" w:rsidRPr="00B65034" w:rsidRDefault="00B65034" w:rsidP="00B65034">
            <w:pPr>
              <w:tabs>
                <w:tab w:val="left" w:pos="1404"/>
                <w:tab w:val="decimal" w:pos="5071"/>
              </w:tabs>
              <w:overflowPunct w:val="0"/>
              <w:autoSpaceDE w:val="0"/>
              <w:autoSpaceDN w:val="0"/>
              <w:adjustRightInd w:val="0"/>
              <w:spacing w:line="360" w:lineRule="auto"/>
              <w:jc w:val="center"/>
              <w:textAlignment w:val="baseline"/>
              <w:rPr>
                <w:rFonts w:ascii="Arial" w:hAnsi="Arial" w:cs="David"/>
                <w:b/>
                <w:bCs/>
              </w:rPr>
            </w:pPr>
            <w:r w:rsidRPr="00B65034">
              <w:rPr>
                <w:rFonts w:ascii="Arial" w:hAnsi="Arial" w:cs="David"/>
                <w:b/>
                <w:bCs/>
                <w:rtl/>
              </w:rPr>
              <w:t xml:space="preserve">ביצוע נסיעה מעל </w:t>
            </w:r>
            <w:smartTag w:uri="urn:schemas-microsoft-com:office:smarttags" w:element="metricconverter">
              <w:smartTagPr>
                <w:attr w:name="ProductID" w:val="30 ק&quot;מ"/>
              </w:smartTagPr>
              <w:r w:rsidRPr="00B65034">
                <w:rPr>
                  <w:rFonts w:ascii="Arial" w:hAnsi="Arial" w:cs="David"/>
                  <w:b/>
                  <w:bCs/>
                  <w:rtl/>
                </w:rPr>
                <w:t>30 ק"מ</w:t>
              </w:r>
            </w:smartTag>
            <w:r w:rsidRPr="00B65034">
              <w:rPr>
                <w:rFonts w:ascii="Arial" w:hAnsi="Arial" w:cs="David"/>
                <w:b/>
                <w:bCs/>
                <w:rtl/>
              </w:rPr>
              <w:t xml:space="preserve"> (ציון יעד הגעה)</w:t>
            </w:r>
          </w:p>
        </w:tc>
        <w:tc>
          <w:tcPr>
            <w:tcW w:w="1838" w:type="dxa"/>
            <w:shd w:val="clear" w:color="auto" w:fill="E6E6E6"/>
          </w:tcPr>
          <w:p w:rsidR="00B65034" w:rsidRPr="00B65034" w:rsidRDefault="00B65034" w:rsidP="00B65034">
            <w:pPr>
              <w:tabs>
                <w:tab w:val="left" w:pos="106"/>
                <w:tab w:val="decimal" w:pos="5071"/>
              </w:tabs>
              <w:overflowPunct w:val="0"/>
              <w:autoSpaceDE w:val="0"/>
              <w:autoSpaceDN w:val="0"/>
              <w:adjustRightInd w:val="0"/>
              <w:spacing w:line="360" w:lineRule="auto"/>
              <w:ind w:right="517"/>
              <w:jc w:val="center"/>
              <w:textAlignment w:val="baseline"/>
              <w:rPr>
                <w:rFonts w:ascii="Arial" w:hAnsi="Arial" w:cs="David"/>
                <w:b/>
                <w:bCs/>
              </w:rPr>
            </w:pPr>
            <w:r w:rsidRPr="00B65034">
              <w:rPr>
                <w:rFonts w:ascii="Arial" w:hAnsi="Arial" w:cs="David"/>
                <w:b/>
                <w:bCs/>
                <w:rtl/>
              </w:rPr>
              <w:t>שם המבצע</w:t>
            </w:r>
          </w:p>
        </w:tc>
        <w:tc>
          <w:tcPr>
            <w:tcW w:w="1971" w:type="dxa"/>
            <w:shd w:val="clear" w:color="auto" w:fill="E6E6E6"/>
          </w:tcPr>
          <w:p w:rsidR="00B65034" w:rsidRPr="00B65034" w:rsidRDefault="00B65034" w:rsidP="00B65034">
            <w:pPr>
              <w:tabs>
                <w:tab w:val="decimal" w:pos="5071"/>
              </w:tabs>
              <w:overflowPunct w:val="0"/>
              <w:autoSpaceDE w:val="0"/>
              <w:autoSpaceDN w:val="0"/>
              <w:adjustRightInd w:val="0"/>
              <w:spacing w:line="360" w:lineRule="auto"/>
              <w:ind w:right="540"/>
              <w:jc w:val="center"/>
              <w:textAlignment w:val="baseline"/>
              <w:rPr>
                <w:rFonts w:ascii="Arial" w:hAnsi="Arial" w:cs="David"/>
                <w:b/>
                <w:bCs/>
              </w:rPr>
            </w:pPr>
            <w:r w:rsidRPr="00B65034">
              <w:rPr>
                <w:rFonts w:ascii="Arial" w:hAnsi="Arial" w:cs="David"/>
                <w:b/>
                <w:bCs/>
                <w:rtl/>
              </w:rPr>
              <w:t>חתימת המבצע</w:t>
            </w:r>
          </w:p>
        </w:tc>
      </w:tr>
      <w:tr w:rsidR="00B65034" w:rsidRPr="00B65034" w:rsidTr="00A51254">
        <w:trPr>
          <w:jc w:val="center"/>
        </w:trPr>
        <w:tc>
          <w:tcPr>
            <w:tcW w:w="1271"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c>
          <w:tcPr>
            <w:tcW w:w="1733"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c>
          <w:tcPr>
            <w:tcW w:w="2316"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c>
          <w:tcPr>
            <w:tcW w:w="1838"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c>
          <w:tcPr>
            <w:tcW w:w="1971"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tl/>
              </w:rPr>
            </w:pPr>
          </w:p>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r>
      <w:tr w:rsidR="00B65034" w:rsidRPr="00B65034" w:rsidTr="00A51254">
        <w:trPr>
          <w:jc w:val="center"/>
        </w:trPr>
        <w:tc>
          <w:tcPr>
            <w:tcW w:w="1271"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c>
          <w:tcPr>
            <w:tcW w:w="1733"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tl/>
              </w:rPr>
            </w:pPr>
          </w:p>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c>
          <w:tcPr>
            <w:tcW w:w="2316"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c>
          <w:tcPr>
            <w:tcW w:w="1838"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c>
          <w:tcPr>
            <w:tcW w:w="1971"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tl/>
              </w:rPr>
            </w:pPr>
          </w:p>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r>
      <w:tr w:rsidR="00B65034" w:rsidRPr="00B65034" w:rsidTr="00A51254">
        <w:trPr>
          <w:jc w:val="center"/>
        </w:trPr>
        <w:tc>
          <w:tcPr>
            <w:tcW w:w="1271"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c>
          <w:tcPr>
            <w:tcW w:w="1733"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tl/>
              </w:rPr>
            </w:pPr>
          </w:p>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c>
          <w:tcPr>
            <w:tcW w:w="2316"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c>
          <w:tcPr>
            <w:tcW w:w="1838"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c>
          <w:tcPr>
            <w:tcW w:w="1971" w:type="dxa"/>
          </w:tcPr>
          <w:p w:rsidR="00B65034" w:rsidRPr="00B65034" w:rsidRDefault="00B65034" w:rsidP="00B65034">
            <w:pPr>
              <w:tabs>
                <w:tab w:val="decimal" w:pos="5071"/>
              </w:tabs>
              <w:overflowPunct w:val="0"/>
              <w:autoSpaceDE w:val="0"/>
              <w:autoSpaceDN w:val="0"/>
              <w:adjustRightInd w:val="0"/>
              <w:spacing w:line="360" w:lineRule="auto"/>
              <w:ind w:right="540"/>
              <w:textAlignment w:val="baseline"/>
              <w:rPr>
                <w:rFonts w:ascii="Arial" w:hAnsi="Arial" w:cs="David"/>
              </w:rPr>
            </w:pPr>
          </w:p>
        </w:tc>
      </w:tr>
    </w:tbl>
    <w:p w:rsidR="00B65034" w:rsidRPr="00B65034" w:rsidRDefault="00B65034" w:rsidP="00B65034">
      <w:pPr>
        <w:tabs>
          <w:tab w:val="decimal" w:pos="5071"/>
        </w:tabs>
        <w:overflowPunct w:val="0"/>
        <w:autoSpaceDE w:val="0"/>
        <w:autoSpaceDN w:val="0"/>
        <w:adjustRightInd w:val="0"/>
        <w:spacing w:line="360" w:lineRule="auto"/>
        <w:ind w:left="720" w:right="540"/>
        <w:textAlignment w:val="baseline"/>
        <w:rPr>
          <w:rFonts w:ascii="Arial" w:hAnsi="Arial" w:cs="David"/>
          <w:rtl/>
        </w:rPr>
      </w:pPr>
    </w:p>
    <w:p w:rsidR="00B65034" w:rsidRPr="00B65034" w:rsidRDefault="00B65034" w:rsidP="00B65034">
      <w:pPr>
        <w:tabs>
          <w:tab w:val="decimal" w:pos="5071"/>
        </w:tabs>
        <w:overflowPunct w:val="0"/>
        <w:autoSpaceDE w:val="0"/>
        <w:autoSpaceDN w:val="0"/>
        <w:adjustRightInd w:val="0"/>
        <w:spacing w:line="360" w:lineRule="auto"/>
        <w:ind w:left="720"/>
        <w:jc w:val="both"/>
        <w:textAlignment w:val="baseline"/>
        <w:rPr>
          <w:rFonts w:ascii="Arial" w:hAnsi="Arial" w:cs="David"/>
        </w:rPr>
      </w:pPr>
    </w:p>
    <w:p w:rsidR="00B65034" w:rsidRPr="00B65034" w:rsidRDefault="00B65034" w:rsidP="00B65034">
      <w:pPr>
        <w:numPr>
          <w:ilvl w:val="0"/>
          <w:numId w:val="10"/>
        </w:numPr>
        <w:tabs>
          <w:tab w:val="num" w:pos="687"/>
          <w:tab w:val="decimal" w:pos="5071"/>
        </w:tabs>
        <w:overflowPunct w:val="0"/>
        <w:autoSpaceDE w:val="0"/>
        <w:autoSpaceDN w:val="0"/>
        <w:adjustRightInd w:val="0"/>
        <w:spacing w:line="360" w:lineRule="auto"/>
        <w:ind w:left="720" w:right="540"/>
        <w:textAlignment w:val="baseline"/>
        <w:rPr>
          <w:rFonts w:ascii="Arial" w:hAnsi="Arial" w:cs="David"/>
        </w:rPr>
      </w:pPr>
      <w:r w:rsidRPr="00B65034">
        <w:rPr>
          <w:rFonts w:ascii="Arial" w:hAnsi="Arial" w:cs="David"/>
          <w:rtl/>
        </w:rPr>
        <w:t>לא נתקבלו אצלי החזרי הוצאות בגין כל אחת מהנסיעות המפורטת בתצהיר זה.</w:t>
      </w:r>
    </w:p>
    <w:p w:rsidR="00B65034" w:rsidRPr="00B65034" w:rsidRDefault="00B65034" w:rsidP="00B65034">
      <w:pPr>
        <w:numPr>
          <w:ilvl w:val="0"/>
          <w:numId w:val="10"/>
        </w:numPr>
        <w:tabs>
          <w:tab w:val="num" w:pos="687"/>
          <w:tab w:val="decimal" w:pos="5071"/>
        </w:tabs>
        <w:overflowPunct w:val="0"/>
        <w:autoSpaceDE w:val="0"/>
        <w:autoSpaceDN w:val="0"/>
        <w:adjustRightInd w:val="0"/>
        <w:spacing w:line="360" w:lineRule="auto"/>
        <w:ind w:left="720"/>
        <w:textAlignment w:val="baseline"/>
        <w:rPr>
          <w:rFonts w:ascii="Arial" w:hAnsi="Arial" w:cs="David"/>
        </w:rPr>
      </w:pPr>
      <w:r w:rsidRPr="00B65034">
        <w:rPr>
          <w:rFonts w:ascii="Arial" w:hAnsi="Arial" w:cs="David"/>
          <w:rtl/>
        </w:rPr>
        <w:t xml:space="preserve">לא דרשתי ולא אדרוש "כפל תשלום" בגין כל אחת מהנסיעות, כהגדרתו </w:t>
      </w:r>
      <w:r w:rsidRPr="00B65034">
        <w:rPr>
          <w:rFonts w:ascii="Arial" w:hAnsi="Arial" w:cs="David"/>
          <w:b/>
          <w:i/>
          <w:rtl/>
        </w:rPr>
        <w:t>ב</w:t>
      </w:r>
      <w:hyperlink r:id="rId48" w:history="1">
        <w:r w:rsidRPr="00B65034">
          <w:rPr>
            <w:rFonts w:ascii="Arial" w:hAnsi="Arial" w:cs="David"/>
            <w:color w:val="0000FF"/>
            <w:u w:val="single"/>
            <w:rtl/>
            <w:lang w:eastAsia="he-IL"/>
          </w:rPr>
          <w:t>הוראת תכ"ם, "החזר הוצאות נסיעה בתפקיד לנותני שירותים חיצוניים", מס' 13.9.2</w:t>
        </w:r>
      </w:hyperlink>
      <w:r w:rsidRPr="00B65034">
        <w:rPr>
          <w:rFonts w:ascii="Arial" w:hAnsi="Arial" w:cs="David"/>
          <w:rtl/>
        </w:rPr>
        <w:t>.</w:t>
      </w:r>
    </w:p>
    <w:p w:rsidR="00B65034" w:rsidRPr="00B65034" w:rsidRDefault="00B65034" w:rsidP="00B65034">
      <w:pPr>
        <w:tabs>
          <w:tab w:val="decimal" w:pos="5071"/>
        </w:tabs>
        <w:overflowPunct w:val="0"/>
        <w:autoSpaceDE w:val="0"/>
        <w:autoSpaceDN w:val="0"/>
        <w:adjustRightInd w:val="0"/>
        <w:spacing w:line="360" w:lineRule="auto"/>
        <w:ind w:left="3460" w:right="540"/>
        <w:textAlignment w:val="baseline"/>
        <w:rPr>
          <w:rFonts w:ascii="Arial" w:hAnsi="Arial" w:cs="David"/>
          <w:rtl/>
        </w:rPr>
      </w:pPr>
    </w:p>
    <w:p w:rsidR="00B65034" w:rsidRPr="00B65034" w:rsidRDefault="00B65034" w:rsidP="00B65034">
      <w:pPr>
        <w:overflowPunct w:val="0"/>
        <w:autoSpaceDE w:val="0"/>
        <w:autoSpaceDN w:val="0"/>
        <w:adjustRightInd w:val="0"/>
        <w:spacing w:line="360" w:lineRule="auto"/>
        <w:ind w:left="4313" w:right="540"/>
        <w:jc w:val="center"/>
        <w:textAlignment w:val="baseline"/>
        <w:rPr>
          <w:rFonts w:ascii="Arial" w:hAnsi="Arial" w:cs="David"/>
          <w:rtl/>
        </w:rPr>
      </w:pPr>
      <w:r w:rsidRPr="00B65034">
        <w:rPr>
          <w:rFonts w:ascii="Arial" w:hAnsi="Arial" w:cs="David"/>
          <w:rtl/>
        </w:rPr>
        <w:t>על החתום:</w:t>
      </w:r>
    </w:p>
    <w:p w:rsidR="00B65034" w:rsidRPr="00B65034" w:rsidRDefault="00B65034" w:rsidP="00B65034">
      <w:pPr>
        <w:overflowPunct w:val="0"/>
        <w:autoSpaceDE w:val="0"/>
        <w:autoSpaceDN w:val="0"/>
        <w:adjustRightInd w:val="0"/>
        <w:spacing w:line="360" w:lineRule="auto"/>
        <w:ind w:left="4313" w:right="540" w:firstLine="198"/>
        <w:jc w:val="center"/>
        <w:textAlignment w:val="baseline"/>
        <w:rPr>
          <w:rFonts w:ascii="Arial" w:hAnsi="Arial" w:cs="David"/>
          <w:rtl/>
        </w:rPr>
      </w:pPr>
      <w:r w:rsidRPr="00B65034">
        <w:rPr>
          <w:rFonts w:ascii="Arial" w:hAnsi="Arial" w:cs="David"/>
          <w:rtl/>
        </w:rPr>
        <w:t>מבצע/י השירות</w:t>
      </w:r>
    </w:p>
    <w:p w:rsidR="00B65034" w:rsidRPr="00B65034" w:rsidRDefault="00B65034" w:rsidP="00B65034">
      <w:pPr>
        <w:overflowPunct w:val="0"/>
        <w:autoSpaceDE w:val="0"/>
        <w:autoSpaceDN w:val="0"/>
        <w:adjustRightInd w:val="0"/>
        <w:spacing w:line="360" w:lineRule="auto"/>
        <w:ind w:left="4313" w:right="540"/>
        <w:jc w:val="center"/>
        <w:textAlignment w:val="baseline"/>
        <w:rPr>
          <w:rFonts w:ascii="Arial" w:hAnsi="Arial" w:cs="David"/>
          <w:rtl/>
        </w:rPr>
      </w:pPr>
    </w:p>
    <w:p w:rsidR="00B65034" w:rsidRPr="00B65034" w:rsidRDefault="00B65034" w:rsidP="00B65034">
      <w:pPr>
        <w:autoSpaceDE w:val="0"/>
        <w:autoSpaceDN w:val="0"/>
        <w:adjustRightInd w:val="0"/>
        <w:spacing w:line="360" w:lineRule="auto"/>
        <w:jc w:val="both"/>
        <w:rPr>
          <w:rFonts w:ascii="David" w:cs="David"/>
        </w:rPr>
      </w:pPr>
      <w:r w:rsidRPr="00B65034">
        <w:rPr>
          <w:rFonts w:ascii="Arial" w:hAnsi="Arial" w:cs="David" w:hint="cs"/>
          <w:rtl/>
        </w:rPr>
        <w:tab/>
      </w:r>
      <w:r w:rsidRPr="00B65034">
        <w:rPr>
          <w:rFonts w:ascii="Arial" w:hAnsi="Arial" w:cs="David" w:hint="cs"/>
          <w:rtl/>
        </w:rPr>
        <w:tab/>
      </w:r>
      <w:r w:rsidRPr="00B65034">
        <w:rPr>
          <w:rFonts w:ascii="Arial" w:hAnsi="Arial" w:cs="David" w:hint="cs"/>
          <w:rtl/>
        </w:rPr>
        <w:tab/>
      </w:r>
      <w:r w:rsidRPr="00B65034">
        <w:rPr>
          <w:rFonts w:ascii="Arial" w:hAnsi="Arial" w:cs="David" w:hint="cs"/>
          <w:rtl/>
        </w:rPr>
        <w:tab/>
      </w:r>
      <w:r w:rsidRPr="00B65034">
        <w:rPr>
          <w:rFonts w:ascii="Arial" w:hAnsi="Arial" w:cs="David" w:hint="cs"/>
          <w:rtl/>
        </w:rPr>
        <w:tab/>
      </w:r>
      <w:r w:rsidRPr="00B65034">
        <w:rPr>
          <w:rFonts w:ascii="Arial" w:hAnsi="Arial" w:cs="David" w:hint="cs"/>
          <w:rtl/>
        </w:rPr>
        <w:tab/>
      </w:r>
      <w:r w:rsidRPr="00B65034">
        <w:rPr>
          <w:rFonts w:ascii="Arial" w:hAnsi="Arial" w:cs="David" w:hint="cs"/>
          <w:rtl/>
        </w:rPr>
        <w:tab/>
      </w:r>
      <w:r w:rsidRPr="00B65034">
        <w:rPr>
          <w:rFonts w:ascii="Arial" w:hAnsi="Arial" w:cs="David"/>
          <w:rtl/>
        </w:rPr>
        <w:t>____________________</w:t>
      </w:r>
    </w:p>
    <w:p w:rsidR="00D95004" w:rsidRPr="00B65034" w:rsidRDefault="00D95004" w:rsidP="00B65034"/>
    <w:sectPr w:rsidR="00D95004" w:rsidRPr="00B65034" w:rsidSect="007C0E73">
      <w:headerReference w:type="default" r:id="rId49"/>
      <w:footerReference w:type="even" r:id="rId50"/>
      <w:footerReference w:type="default" r:id="rId51"/>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1254" w:rsidRDefault="00A51254">
      <w:r>
        <w:separator/>
      </w:r>
    </w:p>
  </w:endnote>
  <w:endnote w:type="continuationSeparator" w:id="0">
    <w:p w:rsidR="00A51254" w:rsidRDefault="00A512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1254" w:rsidRDefault="00A51254">
    <w:pPr>
      <w:pStyle w:val="a7"/>
      <w:jc w:val="center"/>
      <w:rPr>
        <w:rtl/>
      </w:rPr>
    </w:pPr>
    <w:r>
      <w:rPr>
        <w:rStyle w:val="ab"/>
      </w:rPr>
      <w:fldChar w:fldCharType="begin"/>
    </w:r>
    <w:r>
      <w:rPr>
        <w:rStyle w:val="ab"/>
      </w:rPr>
      <w:instrText xml:space="preserve"> PAGE </w:instrText>
    </w:r>
    <w:r>
      <w:rPr>
        <w:rStyle w:val="ab"/>
      </w:rPr>
      <w:fldChar w:fldCharType="separate"/>
    </w:r>
    <w:r w:rsidR="00CA4B5C">
      <w:rPr>
        <w:rStyle w:val="ab"/>
        <w:noProof/>
        <w:rtl/>
      </w:rPr>
      <w:t>1</w:t>
    </w:r>
    <w:r>
      <w:rPr>
        <w:rStyle w:val="ab"/>
      </w:rPr>
      <w:fldChar w:fldCharType="end"/>
    </w:r>
  </w:p>
  <w:p w:rsidR="00A51254" w:rsidRDefault="00A51254">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1254" w:rsidRDefault="00A51254" w:rsidP="007C0E73">
    <w:pPr>
      <w:pStyle w:val="a7"/>
      <w:jc w:val="center"/>
      <w:rPr>
        <w:rtl/>
      </w:rPr>
    </w:pPr>
    <w:r>
      <w:rPr>
        <w:rStyle w:val="ab"/>
      </w:rPr>
      <w:fldChar w:fldCharType="begin"/>
    </w:r>
    <w:r>
      <w:rPr>
        <w:rStyle w:val="ab"/>
      </w:rPr>
      <w:instrText xml:space="preserve"> PAGE </w:instrText>
    </w:r>
    <w:r>
      <w:rPr>
        <w:rStyle w:val="ab"/>
      </w:rPr>
      <w:fldChar w:fldCharType="separate"/>
    </w:r>
    <w:r w:rsidR="00CA4B5C">
      <w:rPr>
        <w:rStyle w:val="ab"/>
        <w:noProof/>
        <w:rtl/>
      </w:rPr>
      <w:t>58</w:t>
    </w:r>
    <w:r>
      <w:rPr>
        <w:rStyle w:val="ab"/>
      </w:rPr>
      <w:fldChar w:fldCharType="end"/>
    </w:r>
  </w:p>
  <w:p w:rsidR="00A51254" w:rsidRDefault="00A51254" w:rsidP="007C0E73">
    <w:pPr>
      <w:pStyle w:val="a7"/>
      <w:jc w:val="right"/>
      <w:rPr>
        <w:rtl/>
      </w:rPr>
    </w:pPr>
    <w:r>
      <w:rPr>
        <w:rFonts w:hint="cs"/>
        <w:rtl/>
      </w:rPr>
      <w:t>חתימת נותן השירותים בראשי תיבות: _______________</w:t>
    </w:r>
  </w:p>
  <w:p w:rsidR="00A51254" w:rsidRDefault="00A51254">
    <w:pPr>
      <w:pStyle w:val="a7"/>
      <w:jc w:val="center"/>
      <w:rPr>
        <w:rtl/>
      </w:rPr>
    </w:pPr>
  </w:p>
  <w:p w:rsidR="00A51254" w:rsidRDefault="00A51254">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1254" w:rsidRDefault="00A51254">
    <w:pPr>
      <w:pStyle w:val="a7"/>
      <w:framePr w:wrap="around" w:vAnchor="text" w:hAnchor="text" w:y="1"/>
      <w:rPr>
        <w:rStyle w:val="ab"/>
      </w:rPr>
    </w:pPr>
    <w:r>
      <w:rPr>
        <w:rStyle w:val="ab"/>
      </w:rPr>
      <w:fldChar w:fldCharType="begin"/>
    </w:r>
    <w:r>
      <w:rPr>
        <w:rStyle w:val="ab"/>
      </w:rPr>
      <w:instrText xml:space="preserve">PAGE  </w:instrText>
    </w:r>
    <w:r>
      <w:rPr>
        <w:rStyle w:val="ab"/>
      </w:rPr>
      <w:fldChar w:fldCharType="end"/>
    </w:r>
  </w:p>
  <w:p w:rsidR="00A51254" w:rsidRDefault="00A51254">
    <w:pPr>
      <w:pStyle w:val="a7"/>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1254" w:rsidRDefault="00A51254">
    <w:pPr>
      <w:pStyle w:val="a7"/>
      <w:ind w:right="360"/>
      <w:jc w:val="center"/>
    </w:pPr>
    <w:r>
      <w:rPr>
        <w:rStyle w:val="ab"/>
      </w:rPr>
      <w:fldChar w:fldCharType="begin"/>
    </w:r>
    <w:r>
      <w:rPr>
        <w:rStyle w:val="ab"/>
      </w:rPr>
      <w:instrText xml:space="preserve"> PAGE </w:instrText>
    </w:r>
    <w:r>
      <w:rPr>
        <w:rStyle w:val="ab"/>
      </w:rPr>
      <w:fldChar w:fldCharType="separate"/>
    </w:r>
    <w:r w:rsidR="00CA4B5C">
      <w:rPr>
        <w:rStyle w:val="ab"/>
        <w:noProof/>
        <w:rtl/>
      </w:rPr>
      <w:t>80</w:t>
    </w:r>
    <w:r>
      <w:rPr>
        <w:rStyle w:val="a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1254" w:rsidRDefault="00A51254">
      <w:r>
        <w:separator/>
      </w:r>
    </w:p>
  </w:footnote>
  <w:footnote w:type="continuationSeparator" w:id="0">
    <w:p w:rsidR="00A51254" w:rsidRDefault="00A512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1254" w:rsidRDefault="00A51254">
    <w:pPr>
      <w:pStyle w:val="a5"/>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9332366"/>
    <w:multiLevelType w:val="multilevel"/>
    <w:tmpl w:val="714A849E"/>
    <w:lvl w:ilvl="0">
      <w:start w:val="4"/>
      <w:numFmt w:val="decimal"/>
      <w:lvlText w:val="%1"/>
      <w:lvlJc w:val="left"/>
      <w:pPr>
        <w:ind w:left="360" w:hanging="360"/>
      </w:pPr>
      <w:rPr>
        <w:rFonts w:hint="default"/>
      </w:rPr>
    </w:lvl>
    <w:lvl w:ilvl="1">
      <w:start w:val="5"/>
      <w:numFmt w:val="decimal"/>
      <w:lvlText w:val="%1.%2"/>
      <w:lvlJc w:val="left"/>
      <w:pPr>
        <w:ind w:left="900" w:hanging="360"/>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
    <w:nsid w:val="0C2B79B7"/>
    <w:multiLevelType w:val="hybridMultilevel"/>
    <w:tmpl w:val="7472AE52"/>
    <w:lvl w:ilvl="0" w:tplc="73A626C8">
      <w:start w:val="4"/>
      <w:numFmt w:val="decimal"/>
      <w:lvlText w:val="%1."/>
      <w:lvlJc w:val="left"/>
      <w:pPr>
        <w:tabs>
          <w:tab w:val="num" w:pos="540"/>
        </w:tabs>
        <w:ind w:left="540" w:hanging="360"/>
      </w:pPr>
      <w:rPr>
        <w:rFonts w:cs="David" w:hint="default"/>
        <w:b/>
        <w:bCs/>
        <w:sz w:val="28"/>
        <w:szCs w:val="28"/>
      </w:rPr>
    </w:lvl>
    <w:lvl w:ilvl="1" w:tplc="19A66C06">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4">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7">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8">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1">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3">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4">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5">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7">
    <w:nsid w:val="3B7373DE"/>
    <w:multiLevelType w:val="multilevel"/>
    <w:tmpl w:val="B30E8F5A"/>
    <w:lvl w:ilvl="0">
      <w:start w:val="4"/>
      <w:numFmt w:val="decimal"/>
      <w:lvlText w:val="%1"/>
      <w:lvlJc w:val="left"/>
      <w:pPr>
        <w:ind w:left="435" w:hanging="435"/>
      </w:pPr>
      <w:rPr>
        <w:rFonts w:hint="default"/>
      </w:rPr>
    </w:lvl>
    <w:lvl w:ilvl="1">
      <w:start w:val="4"/>
      <w:numFmt w:val="decimal"/>
      <w:lvlText w:val="%1.%2"/>
      <w:lvlJc w:val="left"/>
      <w:pPr>
        <w:ind w:left="975" w:hanging="435"/>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8">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9">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1">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2">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3">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4">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7">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1">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2">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3">
    <w:nsid w:val="62CB461F"/>
    <w:multiLevelType w:val="hybridMultilevel"/>
    <w:tmpl w:val="819A6210"/>
    <w:lvl w:ilvl="0" w:tplc="EFDC91A4">
      <w:start w:val="2"/>
      <w:numFmt w:val="decimal"/>
      <w:lvlText w:val="%1."/>
      <w:lvlJc w:val="left"/>
      <w:pPr>
        <w:tabs>
          <w:tab w:val="num" w:pos="540"/>
        </w:tabs>
        <w:ind w:left="540" w:hanging="360"/>
      </w:pPr>
      <w:rPr>
        <w:rFonts w:cs="David"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4">
    <w:nsid w:val="6352128E"/>
    <w:multiLevelType w:val="hybridMultilevel"/>
    <w:tmpl w:val="FBFA457A"/>
    <w:lvl w:ilvl="0" w:tplc="E426319E">
      <w:start w:val="5"/>
      <w:numFmt w:val="decimal"/>
      <w:lvlText w:val="%1."/>
      <w:lvlJc w:val="left"/>
      <w:pPr>
        <w:ind w:left="540" w:hanging="360"/>
      </w:pPr>
      <w:rPr>
        <w:rFonts w:hint="default"/>
        <w:b/>
        <w:u w:val="none"/>
      </w:r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5">
    <w:nsid w:val="64642C11"/>
    <w:multiLevelType w:val="multilevel"/>
    <w:tmpl w:val="77601FFC"/>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lang w:bidi="he-IL"/>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6">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8">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66B91C98"/>
    <w:multiLevelType w:val="multilevel"/>
    <w:tmpl w:val="FFA64E20"/>
    <w:lvl w:ilvl="0">
      <w:start w:val="3"/>
      <w:numFmt w:val="decimal"/>
      <w:lvlText w:val="%1"/>
      <w:lvlJc w:val="left"/>
      <w:pPr>
        <w:ind w:left="360" w:hanging="360"/>
      </w:pPr>
      <w:rPr>
        <w:rFonts w:hint="default"/>
        <w:b/>
        <w:bCs/>
        <w:color w:val="auto"/>
        <w:sz w:val="28"/>
        <w:szCs w:val="28"/>
      </w:rPr>
    </w:lvl>
    <w:lvl w:ilvl="1">
      <w:start w:val="1"/>
      <w:numFmt w:val="decimal"/>
      <w:lvlText w:val="%1.%2"/>
      <w:lvlJc w:val="left"/>
      <w:pPr>
        <w:ind w:left="900" w:hanging="360"/>
      </w:pPr>
      <w:rPr>
        <w:rFonts w:hint="default"/>
        <w:b w:val="0"/>
        <w:bCs w:val="0"/>
        <w:sz w:val="24"/>
        <w:szCs w:val="24"/>
      </w:rPr>
    </w:lvl>
    <w:lvl w:ilvl="2">
      <w:start w:val="1"/>
      <w:numFmt w:val="decimal"/>
      <w:lvlText w:val="%1.%2.%3"/>
      <w:lvlJc w:val="left"/>
      <w:pPr>
        <w:ind w:left="1800" w:hanging="720"/>
      </w:pPr>
      <w:rPr>
        <w:rFonts w:hint="default"/>
        <w:b w:val="0"/>
        <w:bCs w:val="0"/>
        <w:sz w:val="24"/>
        <w:szCs w:val="24"/>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40">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2">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3">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4">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6">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8">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9">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50">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51">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2">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nsid w:val="7EDD3E05"/>
    <w:multiLevelType w:val="hybridMultilevel"/>
    <w:tmpl w:val="E70428A0"/>
    <w:lvl w:ilvl="0" w:tplc="C54A26F4">
      <w:start w:val="1"/>
      <w:numFmt w:val="hebrew1"/>
      <w:lvlText w:val="%1."/>
      <w:lvlJc w:val="left"/>
      <w:pPr>
        <w:ind w:left="1222" w:hanging="360"/>
      </w:pPr>
      <w:rPr>
        <w:rFonts w:hint="default"/>
      </w:rPr>
    </w:lvl>
    <w:lvl w:ilvl="1" w:tplc="EABAA20C">
      <w:start w:val="1"/>
      <w:numFmt w:val="hebrew1"/>
      <w:lvlText w:val="%2."/>
      <w:lvlJc w:val="left"/>
      <w:pPr>
        <w:ind w:left="1942" w:hanging="360"/>
      </w:pPr>
      <w:rPr>
        <w:rFonts w:ascii="Times New Roman" w:eastAsia="Times New Roman" w:hAnsi="Times New Roman" w:cs="David"/>
      </w:r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54">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1"/>
  </w:num>
  <w:num w:numId="3">
    <w:abstractNumId w:val="44"/>
  </w:num>
  <w:num w:numId="4">
    <w:abstractNumId w:val="42"/>
  </w:num>
  <w:num w:numId="5">
    <w:abstractNumId w:val="51"/>
  </w:num>
  <w:num w:numId="6">
    <w:abstractNumId w:val="50"/>
  </w:num>
  <w:num w:numId="7">
    <w:abstractNumId w:val="36"/>
  </w:num>
  <w:num w:numId="8">
    <w:abstractNumId w:val="10"/>
  </w:num>
  <w:num w:numId="9">
    <w:abstractNumId w:val="29"/>
  </w:num>
  <w:num w:numId="10">
    <w:abstractNumId w:val="52"/>
  </w:num>
  <w:num w:numId="11">
    <w:abstractNumId w:val="33"/>
  </w:num>
  <w:num w:numId="12">
    <w:abstractNumId w:val="9"/>
  </w:num>
  <w:num w:numId="13">
    <w:abstractNumId w:val="54"/>
  </w:num>
  <w:num w:numId="14">
    <w:abstractNumId w:val="7"/>
  </w:num>
  <w:num w:numId="15">
    <w:abstractNumId w:val="0"/>
  </w:num>
  <w:num w:numId="16">
    <w:abstractNumId w:val="12"/>
  </w:num>
  <w:num w:numId="17">
    <w:abstractNumId w:val="21"/>
  </w:num>
  <w:num w:numId="18">
    <w:abstractNumId w:val="35"/>
  </w:num>
  <w:num w:numId="19">
    <w:abstractNumId w:val="15"/>
  </w:num>
  <w:num w:numId="20">
    <w:abstractNumId w:val="19"/>
  </w:num>
  <w:num w:numId="21">
    <w:abstractNumId w:val="24"/>
  </w:num>
  <w:num w:numId="22">
    <w:abstractNumId w:val="20"/>
  </w:num>
  <w:num w:numId="23">
    <w:abstractNumId w:val="30"/>
  </w:num>
  <w:num w:numId="24">
    <w:abstractNumId w:val="23"/>
  </w:num>
  <w:num w:numId="25">
    <w:abstractNumId w:val="38"/>
  </w:num>
  <w:num w:numId="26">
    <w:abstractNumId w:val="25"/>
  </w:num>
  <w:num w:numId="27">
    <w:abstractNumId w:val="18"/>
  </w:num>
  <w:num w:numId="28">
    <w:abstractNumId w:val="46"/>
  </w:num>
  <w:num w:numId="29">
    <w:abstractNumId w:val="45"/>
  </w:num>
  <w:num w:numId="30">
    <w:abstractNumId w:val="26"/>
  </w:num>
  <w:num w:numId="31">
    <w:abstractNumId w:val="31"/>
  </w:num>
  <w:num w:numId="32">
    <w:abstractNumId w:val="43"/>
  </w:num>
  <w:num w:numId="33">
    <w:abstractNumId w:val="3"/>
  </w:num>
  <w:num w:numId="34">
    <w:abstractNumId w:val="37"/>
  </w:num>
  <w:num w:numId="35">
    <w:abstractNumId w:val="22"/>
  </w:num>
  <w:num w:numId="36">
    <w:abstractNumId w:val="4"/>
  </w:num>
  <w:num w:numId="37">
    <w:abstractNumId w:val="13"/>
  </w:num>
  <w:num w:numId="38">
    <w:abstractNumId w:val="16"/>
  </w:num>
  <w:num w:numId="39">
    <w:abstractNumId w:val="47"/>
  </w:num>
  <w:num w:numId="40">
    <w:abstractNumId w:val="48"/>
  </w:num>
  <w:num w:numId="41">
    <w:abstractNumId w:val="5"/>
  </w:num>
  <w:num w:numId="42">
    <w:abstractNumId w:val="8"/>
  </w:num>
  <w:num w:numId="43">
    <w:abstractNumId w:val="27"/>
  </w:num>
  <w:num w:numId="44">
    <w:abstractNumId w:val="49"/>
  </w:num>
  <w:num w:numId="45">
    <w:abstractNumId w:val="14"/>
  </w:num>
  <w:num w:numId="46">
    <w:abstractNumId w:val="40"/>
  </w:num>
  <w:num w:numId="47">
    <w:abstractNumId w:val="28"/>
  </w:num>
  <w:num w:numId="48">
    <w:abstractNumId w:val="32"/>
  </w:num>
  <w:num w:numId="49">
    <w:abstractNumId w:val="11"/>
  </w:num>
  <w:num w:numId="50">
    <w:abstractNumId w:val="2"/>
  </w:num>
  <w:num w:numId="51">
    <w:abstractNumId w:val="39"/>
  </w:num>
  <w:num w:numId="52">
    <w:abstractNumId w:val="17"/>
  </w:num>
  <w:num w:numId="53">
    <w:abstractNumId w:val="53"/>
  </w:num>
  <w:num w:numId="54">
    <w:abstractNumId w:val="1"/>
  </w:num>
  <w:num w:numId="55">
    <w:abstractNumId w:val="34"/>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66AA"/>
    <w:rsid w:val="00030BE4"/>
    <w:rsid w:val="00077B65"/>
    <w:rsid w:val="00096AC7"/>
    <w:rsid w:val="000A53CE"/>
    <w:rsid w:val="000D2FF8"/>
    <w:rsid w:val="001164DE"/>
    <w:rsid w:val="001311C4"/>
    <w:rsid w:val="0013179A"/>
    <w:rsid w:val="001407FC"/>
    <w:rsid w:val="00171F7E"/>
    <w:rsid w:val="00172356"/>
    <w:rsid w:val="00187E62"/>
    <w:rsid w:val="001B5944"/>
    <w:rsid w:val="001D5A19"/>
    <w:rsid w:val="001D74C8"/>
    <w:rsid w:val="00200AC3"/>
    <w:rsid w:val="00200FCC"/>
    <w:rsid w:val="00226CCB"/>
    <w:rsid w:val="00272506"/>
    <w:rsid w:val="00280911"/>
    <w:rsid w:val="0029230D"/>
    <w:rsid w:val="002A0107"/>
    <w:rsid w:val="002C2204"/>
    <w:rsid w:val="00326010"/>
    <w:rsid w:val="00330B45"/>
    <w:rsid w:val="00340736"/>
    <w:rsid w:val="0035652F"/>
    <w:rsid w:val="00370250"/>
    <w:rsid w:val="003D53DB"/>
    <w:rsid w:val="003F0AFF"/>
    <w:rsid w:val="00405657"/>
    <w:rsid w:val="004241D1"/>
    <w:rsid w:val="004858E9"/>
    <w:rsid w:val="004C1404"/>
    <w:rsid w:val="004C1F72"/>
    <w:rsid w:val="004D152A"/>
    <w:rsid w:val="004E66AA"/>
    <w:rsid w:val="004F1771"/>
    <w:rsid w:val="00515424"/>
    <w:rsid w:val="00555365"/>
    <w:rsid w:val="005830A4"/>
    <w:rsid w:val="005C0FDC"/>
    <w:rsid w:val="006317BC"/>
    <w:rsid w:val="00675298"/>
    <w:rsid w:val="0068656A"/>
    <w:rsid w:val="00692106"/>
    <w:rsid w:val="00696865"/>
    <w:rsid w:val="006D48DB"/>
    <w:rsid w:val="006E50AF"/>
    <w:rsid w:val="006F6047"/>
    <w:rsid w:val="007450BE"/>
    <w:rsid w:val="007561B1"/>
    <w:rsid w:val="007B54A1"/>
    <w:rsid w:val="007C0E73"/>
    <w:rsid w:val="007C4BCC"/>
    <w:rsid w:val="007D22EA"/>
    <w:rsid w:val="007F09C9"/>
    <w:rsid w:val="007F67DB"/>
    <w:rsid w:val="00803AAC"/>
    <w:rsid w:val="0085407F"/>
    <w:rsid w:val="00856C28"/>
    <w:rsid w:val="00882203"/>
    <w:rsid w:val="008908F9"/>
    <w:rsid w:val="00895AD2"/>
    <w:rsid w:val="00897F7D"/>
    <w:rsid w:val="008C3F38"/>
    <w:rsid w:val="008C5D4B"/>
    <w:rsid w:val="008E6F26"/>
    <w:rsid w:val="009042DA"/>
    <w:rsid w:val="00932B9E"/>
    <w:rsid w:val="00960FE3"/>
    <w:rsid w:val="00967AC4"/>
    <w:rsid w:val="009850E6"/>
    <w:rsid w:val="009E36EA"/>
    <w:rsid w:val="009E79F2"/>
    <w:rsid w:val="009F0CA3"/>
    <w:rsid w:val="00A00CE4"/>
    <w:rsid w:val="00A51254"/>
    <w:rsid w:val="00A94502"/>
    <w:rsid w:val="00AA4FEA"/>
    <w:rsid w:val="00AA7705"/>
    <w:rsid w:val="00AB04EF"/>
    <w:rsid w:val="00AD0062"/>
    <w:rsid w:val="00AD3C11"/>
    <w:rsid w:val="00AE0088"/>
    <w:rsid w:val="00AF758F"/>
    <w:rsid w:val="00B3133C"/>
    <w:rsid w:val="00B449DC"/>
    <w:rsid w:val="00B53962"/>
    <w:rsid w:val="00B6181F"/>
    <w:rsid w:val="00B65034"/>
    <w:rsid w:val="00B65742"/>
    <w:rsid w:val="00B766F6"/>
    <w:rsid w:val="00BB5907"/>
    <w:rsid w:val="00BD245F"/>
    <w:rsid w:val="00BF0B37"/>
    <w:rsid w:val="00C14BCA"/>
    <w:rsid w:val="00C31D9B"/>
    <w:rsid w:val="00C34657"/>
    <w:rsid w:val="00C60347"/>
    <w:rsid w:val="00C651FF"/>
    <w:rsid w:val="00C70007"/>
    <w:rsid w:val="00C84C4C"/>
    <w:rsid w:val="00CA4B5C"/>
    <w:rsid w:val="00CE3E34"/>
    <w:rsid w:val="00CF758E"/>
    <w:rsid w:val="00D34E5B"/>
    <w:rsid w:val="00D43537"/>
    <w:rsid w:val="00D64E13"/>
    <w:rsid w:val="00D66226"/>
    <w:rsid w:val="00D70973"/>
    <w:rsid w:val="00D926B4"/>
    <w:rsid w:val="00D95004"/>
    <w:rsid w:val="00DB1274"/>
    <w:rsid w:val="00DB4570"/>
    <w:rsid w:val="00DE1702"/>
    <w:rsid w:val="00DE701C"/>
    <w:rsid w:val="00E03EB6"/>
    <w:rsid w:val="00E3535E"/>
    <w:rsid w:val="00E44979"/>
    <w:rsid w:val="00E46E3C"/>
    <w:rsid w:val="00E5352D"/>
    <w:rsid w:val="00E66CDD"/>
    <w:rsid w:val="00E70E42"/>
    <w:rsid w:val="00E97D1E"/>
    <w:rsid w:val="00EB2392"/>
    <w:rsid w:val="00EC0262"/>
    <w:rsid w:val="00EE4055"/>
    <w:rsid w:val="00F167B2"/>
    <w:rsid w:val="00F2585C"/>
    <w:rsid w:val="00F5499D"/>
    <w:rsid w:val="00F72049"/>
    <w:rsid w:val="00F92B72"/>
    <w:rsid w:val="00F92DB2"/>
    <w:rsid w:val="00FA3C76"/>
    <w:rsid w:val="00FB6898"/>
    <w:rsid w:val="00FC22D4"/>
    <w:rsid w:val="00FF5A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uiPriority="10"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pPr>
      <w:bidi/>
    </w:pPr>
    <w:rPr>
      <w:sz w:val="24"/>
      <w:szCs w:val="24"/>
    </w:rPr>
  </w:style>
  <w:style w:type="paragraph" w:styleId="1">
    <w:name w:val="heading 1"/>
    <w:basedOn w:val="a1"/>
    <w:next w:val="a1"/>
    <w:link w:val="10"/>
    <w:qFormat/>
    <w:rsid w:val="00D95004"/>
    <w:pPr>
      <w:keepNext/>
      <w:jc w:val="center"/>
      <w:outlineLvl w:val="0"/>
    </w:pPr>
    <w:rPr>
      <w:rFonts w:cs="David Transparent"/>
      <w:sz w:val="20"/>
      <w:szCs w:val="28"/>
    </w:rPr>
  </w:style>
  <w:style w:type="paragraph" w:styleId="2">
    <w:name w:val="heading 2"/>
    <w:basedOn w:val="a1"/>
    <w:next w:val="a1"/>
    <w:link w:val="20"/>
    <w:qFormat/>
    <w:rsid w:val="00D95004"/>
    <w:pPr>
      <w:keepNext/>
      <w:jc w:val="right"/>
      <w:outlineLvl w:val="1"/>
    </w:pPr>
    <w:rPr>
      <w:rFonts w:cs="David Transparent"/>
      <w:sz w:val="20"/>
      <w:szCs w:val="28"/>
      <w:u w:val="single"/>
    </w:rPr>
  </w:style>
  <w:style w:type="paragraph" w:styleId="3">
    <w:name w:val="heading 3"/>
    <w:basedOn w:val="a1"/>
    <w:next w:val="a1"/>
    <w:link w:val="30"/>
    <w:qFormat/>
    <w:rsid w:val="00D95004"/>
    <w:pPr>
      <w:keepNext/>
      <w:spacing w:before="240" w:after="60"/>
      <w:outlineLvl w:val="2"/>
    </w:pPr>
    <w:rPr>
      <w:rFonts w:ascii="Arial" w:hAnsi="Arial" w:cs="Arial"/>
      <w:b/>
      <w:bCs/>
      <w:sz w:val="26"/>
      <w:szCs w:val="26"/>
    </w:rPr>
  </w:style>
  <w:style w:type="paragraph" w:styleId="4">
    <w:name w:val="heading 4"/>
    <w:basedOn w:val="a1"/>
    <w:next w:val="a1"/>
    <w:link w:val="40"/>
    <w:qFormat/>
    <w:rsid w:val="00D95004"/>
    <w:pPr>
      <w:keepNext/>
      <w:spacing w:line="360" w:lineRule="auto"/>
      <w:jc w:val="right"/>
      <w:outlineLvl w:val="3"/>
    </w:pPr>
    <w:rPr>
      <w:rFonts w:cs="David"/>
      <w:b/>
      <w:bCs/>
      <w:szCs w:val="28"/>
      <w:u w:val="single"/>
    </w:rPr>
  </w:style>
  <w:style w:type="paragraph" w:styleId="5">
    <w:name w:val="heading 5"/>
    <w:basedOn w:val="a1"/>
    <w:next w:val="a1"/>
    <w:link w:val="50"/>
    <w:qFormat/>
    <w:rsid w:val="00D95004"/>
    <w:pPr>
      <w:keepNext/>
      <w:spacing w:line="360" w:lineRule="auto"/>
      <w:jc w:val="center"/>
      <w:outlineLvl w:val="4"/>
    </w:pPr>
    <w:rPr>
      <w:rFonts w:cs="David"/>
      <w:b/>
      <w:bCs/>
      <w:szCs w:val="28"/>
      <w:u w:val="single"/>
    </w:rPr>
  </w:style>
  <w:style w:type="paragraph" w:styleId="6">
    <w:name w:val="heading 6"/>
    <w:basedOn w:val="a1"/>
    <w:next w:val="a1"/>
    <w:link w:val="60"/>
    <w:qFormat/>
    <w:rsid w:val="00D95004"/>
    <w:pPr>
      <w:keepNext/>
      <w:spacing w:line="360" w:lineRule="auto"/>
      <w:outlineLvl w:val="5"/>
    </w:pPr>
    <w:rPr>
      <w:rFonts w:cs="David"/>
      <w:b/>
      <w:bCs/>
      <w:szCs w:val="28"/>
    </w:rPr>
  </w:style>
  <w:style w:type="paragraph" w:styleId="7">
    <w:name w:val="heading 7"/>
    <w:basedOn w:val="a1"/>
    <w:next w:val="a1"/>
    <w:link w:val="70"/>
    <w:qFormat/>
    <w:rsid w:val="00D95004"/>
    <w:pPr>
      <w:keepNext/>
      <w:numPr>
        <w:numId w:val="1"/>
      </w:numPr>
      <w:spacing w:line="360" w:lineRule="auto"/>
      <w:outlineLvl w:val="6"/>
    </w:pPr>
    <w:rPr>
      <w:rFonts w:cs="David"/>
      <w:b/>
      <w:bCs/>
    </w:rPr>
  </w:style>
  <w:style w:type="paragraph" w:styleId="8">
    <w:name w:val="heading 8"/>
    <w:basedOn w:val="a1"/>
    <w:next w:val="a1"/>
    <w:link w:val="80"/>
    <w:qFormat/>
    <w:rsid w:val="00D95004"/>
    <w:pPr>
      <w:spacing w:before="240" w:after="60"/>
      <w:outlineLvl w:val="7"/>
    </w:pPr>
    <w:rPr>
      <w:i/>
      <w:i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rsid w:val="00D95004"/>
    <w:rPr>
      <w:rFonts w:cs="David Transparent"/>
      <w:szCs w:val="28"/>
    </w:rPr>
  </w:style>
  <w:style w:type="character" w:customStyle="1" w:styleId="20">
    <w:name w:val="כותרת 2 תו"/>
    <w:basedOn w:val="a2"/>
    <w:link w:val="2"/>
    <w:rsid w:val="00D95004"/>
    <w:rPr>
      <w:rFonts w:cs="David Transparent"/>
      <w:szCs w:val="28"/>
      <w:u w:val="single"/>
    </w:rPr>
  </w:style>
  <w:style w:type="character" w:customStyle="1" w:styleId="30">
    <w:name w:val="כותרת 3 תו"/>
    <w:basedOn w:val="a2"/>
    <w:link w:val="3"/>
    <w:rsid w:val="00D95004"/>
    <w:rPr>
      <w:rFonts w:ascii="Arial" w:hAnsi="Arial" w:cs="Arial"/>
      <w:b/>
      <w:bCs/>
      <w:sz w:val="26"/>
      <w:szCs w:val="26"/>
    </w:rPr>
  </w:style>
  <w:style w:type="character" w:customStyle="1" w:styleId="40">
    <w:name w:val="כותרת 4 תו"/>
    <w:basedOn w:val="a2"/>
    <w:link w:val="4"/>
    <w:rsid w:val="00D95004"/>
    <w:rPr>
      <w:rFonts w:cs="David"/>
      <w:b/>
      <w:bCs/>
      <w:sz w:val="24"/>
      <w:szCs w:val="28"/>
      <w:u w:val="single"/>
    </w:rPr>
  </w:style>
  <w:style w:type="character" w:customStyle="1" w:styleId="50">
    <w:name w:val="כותרת 5 תו"/>
    <w:basedOn w:val="a2"/>
    <w:link w:val="5"/>
    <w:rsid w:val="00D95004"/>
    <w:rPr>
      <w:rFonts w:cs="David"/>
      <w:b/>
      <w:bCs/>
      <w:sz w:val="24"/>
      <w:szCs w:val="28"/>
      <w:u w:val="single"/>
    </w:rPr>
  </w:style>
  <w:style w:type="character" w:customStyle="1" w:styleId="60">
    <w:name w:val="כותרת 6 תו"/>
    <w:basedOn w:val="a2"/>
    <w:link w:val="6"/>
    <w:rsid w:val="00D95004"/>
    <w:rPr>
      <w:rFonts w:cs="David"/>
      <w:b/>
      <w:bCs/>
      <w:sz w:val="24"/>
      <w:szCs w:val="28"/>
    </w:rPr>
  </w:style>
  <w:style w:type="character" w:customStyle="1" w:styleId="70">
    <w:name w:val="כותרת 7 תו"/>
    <w:basedOn w:val="a2"/>
    <w:link w:val="7"/>
    <w:rsid w:val="00D95004"/>
    <w:rPr>
      <w:rFonts w:cs="David"/>
      <w:b/>
      <w:bCs/>
      <w:sz w:val="24"/>
      <w:szCs w:val="24"/>
    </w:rPr>
  </w:style>
  <w:style w:type="character" w:customStyle="1" w:styleId="80">
    <w:name w:val="כותרת 8 תו"/>
    <w:basedOn w:val="a2"/>
    <w:link w:val="8"/>
    <w:rsid w:val="00D95004"/>
    <w:rPr>
      <w:i/>
      <w:iCs/>
      <w:sz w:val="24"/>
      <w:szCs w:val="24"/>
    </w:rPr>
  </w:style>
  <w:style w:type="numbering" w:customStyle="1" w:styleId="11">
    <w:name w:val="ללא רשימה1"/>
    <w:next w:val="a4"/>
    <w:semiHidden/>
    <w:unhideWhenUsed/>
    <w:rsid w:val="00D95004"/>
  </w:style>
  <w:style w:type="paragraph" w:styleId="a5">
    <w:name w:val="header"/>
    <w:basedOn w:val="a1"/>
    <w:link w:val="a6"/>
    <w:rsid w:val="00D95004"/>
    <w:pPr>
      <w:tabs>
        <w:tab w:val="center" w:pos="4153"/>
        <w:tab w:val="right" w:pos="8306"/>
      </w:tabs>
    </w:pPr>
    <w:rPr>
      <w:rFonts w:cs="David"/>
      <w:sz w:val="20"/>
      <w:szCs w:val="28"/>
      <w:u w:val="single"/>
      <w:lang w:eastAsia="he-IL"/>
    </w:rPr>
  </w:style>
  <w:style w:type="character" w:customStyle="1" w:styleId="a6">
    <w:name w:val="כותרת עליונה תו"/>
    <w:basedOn w:val="a2"/>
    <w:link w:val="a5"/>
    <w:rsid w:val="00D95004"/>
    <w:rPr>
      <w:rFonts w:cs="David"/>
      <w:szCs w:val="28"/>
      <w:u w:val="single"/>
      <w:lang w:eastAsia="he-IL"/>
    </w:rPr>
  </w:style>
  <w:style w:type="paragraph" w:styleId="a7">
    <w:name w:val="footer"/>
    <w:basedOn w:val="a1"/>
    <w:link w:val="a8"/>
    <w:rsid w:val="00D95004"/>
    <w:pPr>
      <w:tabs>
        <w:tab w:val="center" w:pos="4153"/>
        <w:tab w:val="right" w:pos="8306"/>
      </w:tabs>
    </w:pPr>
    <w:rPr>
      <w:rFonts w:cs="David"/>
    </w:rPr>
  </w:style>
  <w:style w:type="character" w:customStyle="1" w:styleId="a8">
    <w:name w:val="כותרת תחתונה תו"/>
    <w:basedOn w:val="a2"/>
    <w:link w:val="a7"/>
    <w:rsid w:val="00D95004"/>
    <w:rPr>
      <w:rFonts w:cs="David"/>
      <w:sz w:val="24"/>
      <w:szCs w:val="24"/>
    </w:rPr>
  </w:style>
  <w:style w:type="paragraph" w:styleId="a9">
    <w:name w:val="Body Text"/>
    <w:basedOn w:val="a1"/>
    <w:link w:val="aa"/>
    <w:rsid w:val="00D95004"/>
    <w:rPr>
      <w:rFonts w:cs="David Transparent"/>
      <w:sz w:val="20"/>
    </w:rPr>
  </w:style>
  <w:style w:type="character" w:customStyle="1" w:styleId="aa">
    <w:name w:val="גוף טקסט תו"/>
    <w:basedOn w:val="a2"/>
    <w:link w:val="a9"/>
    <w:rsid w:val="00D95004"/>
    <w:rPr>
      <w:rFonts w:cs="David Transparent"/>
      <w:szCs w:val="24"/>
    </w:rPr>
  </w:style>
  <w:style w:type="character" w:styleId="ab">
    <w:name w:val="page number"/>
    <w:rsid w:val="00D95004"/>
    <w:rPr>
      <w:rFonts w:cs="Times New Roman"/>
    </w:rPr>
  </w:style>
  <w:style w:type="paragraph" w:styleId="ac">
    <w:name w:val="Body Text Indent"/>
    <w:basedOn w:val="a1"/>
    <w:link w:val="ad"/>
    <w:rsid w:val="00D95004"/>
    <w:pPr>
      <w:spacing w:after="120"/>
      <w:ind w:left="283"/>
    </w:pPr>
    <w:rPr>
      <w:rFonts w:cs="David"/>
    </w:rPr>
  </w:style>
  <w:style w:type="character" w:customStyle="1" w:styleId="ad">
    <w:name w:val="כניסה בגוף טקסט תו"/>
    <w:basedOn w:val="a2"/>
    <w:link w:val="ac"/>
    <w:rsid w:val="00D95004"/>
    <w:rPr>
      <w:rFonts w:cs="David"/>
      <w:sz w:val="24"/>
      <w:szCs w:val="24"/>
    </w:rPr>
  </w:style>
  <w:style w:type="paragraph" w:customStyle="1" w:styleId="ae">
    <w:name w:val="טקסט סעיף תו תו תו תו"/>
    <w:basedOn w:val="a1"/>
    <w:link w:val="af"/>
    <w:rsid w:val="00D95004"/>
    <w:pPr>
      <w:tabs>
        <w:tab w:val="num" w:pos="1276"/>
      </w:tabs>
      <w:spacing w:line="360" w:lineRule="auto"/>
      <w:ind w:left="1276" w:hanging="567"/>
      <w:jc w:val="both"/>
    </w:pPr>
    <w:rPr>
      <w:rFonts w:ascii="Arial" w:hAnsi="Arial" w:cs="Arial"/>
      <w:sz w:val="22"/>
      <w:szCs w:val="22"/>
    </w:rPr>
  </w:style>
  <w:style w:type="character" w:customStyle="1" w:styleId="af">
    <w:name w:val="טקסט סעיף תו תו תו תו תו"/>
    <w:link w:val="ae"/>
    <w:locked/>
    <w:rsid w:val="00D95004"/>
    <w:rPr>
      <w:rFonts w:ascii="Arial" w:hAnsi="Arial" w:cs="Arial"/>
      <w:sz w:val="22"/>
      <w:szCs w:val="22"/>
    </w:rPr>
  </w:style>
  <w:style w:type="paragraph" w:customStyle="1" w:styleId="a">
    <w:name w:val="תת סעיף"/>
    <w:basedOn w:val="a1"/>
    <w:rsid w:val="00D95004"/>
    <w:pPr>
      <w:numPr>
        <w:numId w:val="3"/>
      </w:numPr>
      <w:tabs>
        <w:tab w:val="num" w:pos="1931"/>
      </w:tabs>
      <w:spacing w:line="360" w:lineRule="auto"/>
      <w:ind w:left="1931" w:hanging="851"/>
      <w:jc w:val="both"/>
    </w:pPr>
    <w:rPr>
      <w:rFonts w:cs="Arial"/>
      <w:sz w:val="22"/>
      <w:szCs w:val="22"/>
    </w:rPr>
  </w:style>
  <w:style w:type="character" w:customStyle="1" w:styleId="af0">
    <w:name w:val="טקסט סעיף תו"/>
    <w:link w:val="a0"/>
    <w:locked/>
    <w:rsid w:val="00D95004"/>
    <w:rPr>
      <w:rFonts w:ascii="Arial" w:hAnsi="Arial"/>
      <w:sz w:val="22"/>
      <w:szCs w:val="22"/>
      <w:lang w:val="x-none" w:eastAsia="x-none"/>
    </w:rPr>
  </w:style>
  <w:style w:type="paragraph" w:customStyle="1" w:styleId="a0">
    <w:name w:val="טקסט סעיף"/>
    <w:basedOn w:val="a1"/>
    <w:link w:val="af0"/>
    <w:rsid w:val="00D95004"/>
    <w:pPr>
      <w:numPr>
        <w:ilvl w:val="2"/>
        <w:numId w:val="3"/>
      </w:numPr>
      <w:tabs>
        <w:tab w:val="num" w:pos="1107"/>
      </w:tabs>
      <w:spacing w:line="360" w:lineRule="auto"/>
      <w:ind w:left="1107" w:hanging="567"/>
      <w:jc w:val="both"/>
    </w:pPr>
    <w:rPr>
      <w:rFonts w:ascii="Arial" w:hAnsi="Arial"/>
      <w:sz w:val="22"/>
      <w:szCs w:val="22"/>
      <w:lang w:val="x-none" w:eastAsia="x-none"/>
    </w:rPr>
  </w:style>
  <w:style w:type="character" w:styleId="Hyperlink">
    <w:name w:val="Hyperlink"/>
    <w:uiPriority w:val="99"/>
    <w:rsid w:val="00D95004"/>
    <w:rPr>
      <w:rFonts w:cs="Times New Roman"/>
      <w:color w:val="0000FF"/>
      <w:u w:val="single"/>
    </w:rPr>
  </w:style>
  <w:style w:type="paragraph" w:customStyle="1" w:styleId="af1">
    <w:basedOn w:val="a1"/>
    <w:next w:val="af2"/>
    <w:link w:val="12"/>
    <w:qFormat/>
    <w:rsid w:val="00D95004"/>
    <w:pPr>
      <w:widowControl w:val="0"/>
      <w:spacing w:line="360" w:lineRule="auto"/>
      <w:jc w:val="center"/>
    </w:pPr>
    <w:rPr>
      <w:rFonts w:cs="Arial"/>
      <w:szCs w:val="32"/>
    </w:rPr>
  </w:style>
  <w:style w:type="character" w:customStyle="1" w:styleId="12">
    <w:name w:val="תואר תו1"/>
    <w:link w:val="af1"/>
    <w:locked/>
    <w:rsid w:val="00D95004"/>
    <w:rPr>
      <w:rFonts w:cs="Arial"/>
      <w:sz w:val="24"/>
      <w:szCs w:val="32"/>
      <w:lang w:val="en-US" w:eastAsia="en-US" w:bidi="he-IL"/>
    </w:rPr>
  </w:style>
  <w:style w:type="character" w:customStyle="1" w:styleId="af3">
    <w:name w:val="טקסט בלונים תו"/>
    <w:link w:val="af4"/>
    <w:locked/>
    <w:rsid w:val="00D95004"/>
    <w:rPr>
      <w:rFonts w:ascii="Tahoma" w:hAnsi="Tahoma"/>
      <w:sz w:val="16"/>
      <w:szCs w:val="16"/>
    </w:rPr>
  </w:style>
  <w:style w:type="paragraph" w:styleId="af4">
    <w:name w:val="Balloon Text"/>
    <w:basedOn w:val="a1"/>
    <w:link w:val="af3"/>
    <w:rsid w:val="00D95004"/>
    <w:rPr>
      <w:rFonts w:ascii="Tahoma" w:hAnsi="Tahoma"/>
      <w:sz w:val="16"/>
      <w:szCs w:val="16"/>
    </w:rPr>
  </w:style>
  <w:style w:type="character" w:customStyle="1" w:styleId="13">
    <w:name w:val="טקסט בלונים תו1"/>
    <w:basedOn w:val="a2"/>
    <w:uiPriority w:val="99"/>
    <w:rsid w:val="00D95004"/>
    <w:rPr>
      <w:rFonts w:ascii="Tahoma" w:hAnsi="Tahoma" w:cs="Tahoma"/>
      <w:sz w:val="16"/>
      <w:szCs w:val="16"/>
    </w:rPr>
  </w:style>
  <w:style w:type="character" w:customStyle="1" w:styleId="af5">
    <w:name w:val="טקסט הערה תו"/>
    <w:link w:val="af6"/>
    <w:locked/>
    <w:rsid w:val="00D95004"/>
    <w:rPr>
      <w:rFonts w:cs="David"/>
    </w:rPr>
  </w:style>
  <w:style w:type="paragraph" w:styleId="af6">
    <w:name w:val="annotation text"/>
    <w:basedOn w:val="a1"/>
    <w:link w:val="af5"/>
    <w:rsid w:val="00D95004"/>
    <w:rPr>
      <w:rFonts w:cs="David"/>
      <w:sz w:val="20"/>
      <w:szCs w:val="20"/>
    </w:rPr>
  </w:style>
  <w:style w:type="character" w:customStyle="1" w:styleId="14">
    <w:name w:val="טקסט הערה תו1"/>
    <w:basedOn w:val="a2"/>
    <w:uiPriority w:val="99"/>
    <w:rsid w:val="00D95004"/>
  </w:style>
  <w:style w:type="paragraph" w:customStyle="1" w:styleId="af7">
    <w:name w:val="שם הוראה"/>
    <w:basedOn w:val="a1"/>
    <w:rsid w:val="00D95004"/>
    <w:pPr>
      <w:jc w:val="both"/>
    </w:pPr>
    <w:rPr>
      <w:rFonts w:ascii="Arial" w:hAnsi="Arial" w:cs="Arial"/>
      <w:b/>
      <w:bCs/>
      <w:noProof/>
      <w:color w:val="FFFFFF"/>
      <w:sz w:val="28"/>
      <w:szCs w:val="28"/>
    </w:rPr>
  </w:style>
  <w:style w:type="paragraph" w:customStyle="1" w:styleId="af8">
    <w:name w:val="טקסט רץ טבלה עליונה"/>
    <w:basedOn w:val="a1"/>
    <w:rsid w:val="00D95004"/>
    <w:pPr>
      <w:jc w:val="both"/>
    </w:pPr>
    <w:rPr>
      <w:rFonts w:ascii="Arial" w:hAnsi="Arial" w:cs="Arial"/>
      <w:noProof/>
      <w:sz w:val="20"/>
      <w:szCs w:val="20"/>
    </w:rPr>
  </w:style>
  <w:style w:type="paragraph" w:customStyle="1" w:styleId="af9">
    <w:name w:val="כותרת סעיף"/>
    <w:basedOn w:val="a1"/>
    <w:rsid w:val="00D95004"/>
    <w:pPr>
      <w:tabs>
        <w:tab w:val="num" w:pos="375"/>
      </w:tabs>
      <w:spacing w:before="240" w:line="360" w:lineRule="auto"/>
      <w:ind w:left="375" w:hanging="375"/>
      <w:jc w:val="both"/>
    </w:pPr>
    <w:rPr>
      <w:rFonts w:ascii="Arial" w:hAnsi="Arial" w:cs="Arial"/>
      <w:b/>
      <w:bCs/>
      <w:color w:val="1B3461"/>
      <w:sz w:val="22"/>
      <w:szCs w:val="22"/>
    </w:rPr>
  </w:style>
  <w:style w:type="paragraph" w:customStyle="1" w:styleId="15">
    <w:name w:val="תת סעיף1"/>
    <w:basedOn w:val="a"/>
    <w:rsid w:val="00D95004"/>
    <w:pPr>
      <w:numPr>
        <w:numId w:val="0"/>
      </w:numPr>
      <w:tabs>
        <w:tab w:val="num" w:pos="2830"/>
      </w:tabs>
      <w:ind w:left="2830" w:right="2835" w:hanging="850"/>
    </w:pPr>
  </w:style>
  <w:style w:type="paragraph" w:customStyle="1" w:styleId="afa">
    <w:name w:val="כותרת טבלת נספחים"/>
    <w:basedOn w:val="a1"/>
    <w:rsid w:val="00D95004"/>
    <w:pPr>
      <w:jc w:val="center"/>
    </w:pPr>
    <w:rPr>
      <w:rFonts w:ascii="Arial" w:hAnsi="Arial" w:cs="Arial"/>
      <w:b/>
      <w:color w:val="1B3461"/>
      <w:sz w:val="28"/>
      <w:szCs w:val="22"/>
    </w:rPr>
  </w:style>
  <w:style w:type="paragraph" w:customStyle="1" w:styleId="Sign">
    <w:name w:val="Sign"/>
    <w:basedOn w:val="a1"/>
    <w:rsid w:val="00D95004"/>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D95004"/>
    <w:rPr>
      <w:rFonts w:cs="Times New Roman"/>
      <w:sz w:val="16"/>
      <w:szCs w:val="16"/>
    </w:rPr>
  </w:style>
  <w:style w:type="paragraph" w:styleId="afc">
    <w:name w:val="annotation subject"/>
    <w:basedOn w:val="af6"/>
    <w:next w:val="af6"/>
    <w:link w:val="afd"/>
    <w:rsid w:val="00D95004"/>
    <w:rPr>
      <w:b/>
      <w:bCs/>
    </w:rPr>
  </w:style>
  <w:style w:type="character" w:customStyle="1" w:styleId="afd">
    <w:name w:val="נושא הערה תו"/>
    <w:basedOn w:val="14"/>
    <w:link w:val="afc"/>
    <w:rsid w:val="00D95004"/>
    <w:rPr>
      <w:rFonts w:cs="David"/>
      <w:b/>
      <w:bCs/>
    </w:rPr>
  </w:style>
  <w:style w:type="paragraph" w:customStyle="1" w:styleId="afe">
    <w:name w:val="סגנון"/>
    <w:basedOn w:val="a1"/>
    <w:next w:val="af2"/>
    <w:link w:val="aff"/>
    <w:rsid w:val="00D95004"/>
    <w:pPr>
      <w:widowControl w:val="0"/>
      <w:spacing w:line="360" w:lineRule="auto"/>
      <w:jc w:val="center"/>
    </w:pPr>
    <w:rPr>
      <w:sz w:val="32"/>
      <w:szCs w:val="20"/>
    </w:rPr>
  </w:style>
  <w:style w:type="character" w:customStyle="1" w:styleId="aff">
    <w:name w:val="תואר תו"/>
    <w:link w:val="afe"/>
    <w:locked/>
    <w:rsid w:val="00D95004"/>
    <w:rPr>
      <w:sz w:val="32"/>
    </w:rPr>
  </w:style>
  <w:style w:type="paragraph" w:customStyle="1" w:styleId="16">
    <w:name w:val="פיסקת רשימה1"/>
    <w:basedOn w:val="a1"/>
    <w:qFormat/>
    <w:rsid w:val="00D95004"/>
    <w:pPr>
      <w:ind w:left="720"/>
      <w:contextualSpacing/>
    </w:pPr>
  </w:style>
  <w:style w:type="paragraph" w:styleId="aff0">
    <w:name w:val="TOC Heading"/>
    <w:basedOn w:val="1"/>
    <w:next w:val="a1"/>
    <w:uiPriority w:val="39"/>
    <w:qFormat/>
    <w:rsid w:val="00D95004"/>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D95004"/>
    <w:pPr>
      <w:ind w:left="240"/>
    </w:pPr>
    <w:rPr>
      <w:rFonts w:cs="David"/>
    </w:rPr>
  </w:style>
  <w:style w:type="paragraph" w:styleId="TOC1">
    <w:name w:val="toc 1"/>
    <w:basedOn w:val="a1"/>
    <w:next w:val="a1"/>
    <w:autoRedefine/>
    <w:uiPriority w:val="39"/>
    <w:rsid w:val="00D95004"/>
    <w:rPr>
      <w:rFonts w:cs="David"/>
    </w:rPr>
  </w:style>
  <w:style w:type="character" w:customStyle="1" w:styleId="Char">
    <w:name w:val="טקסט סעיף Char"/>
    <w:rsid w:val="00D95004"/>
    <w:rPr>
      <w:rFonts w:ascii="Arial" w:hAnsi="Arial" w:cs="Arial"/>
      <w:sz w:val="22"/>
      <w:szCs w:val="22"/>
      <w:lang w:val="en-US" w:eastAsia="en-US" w:bidi="he-IL"/>
    </w:rPr>
  </w:style>
  <w:style w:type="paragraph" w:styleId="aff1">
    <w:name w:val="List Paragraph"/>
    <w:basedOn w:val="a1"/>
    <w:uiPriority w:val="34"/>
    <w:qFormat/>
    <w:rsid w:val="00D95004"/>
    <w:pPr>
      <w:ind w:left="720"/>
      <w:contextualSpacing/>
    </w:pPr>
    <w:rPr>
      <w:rFonts w:cs="Miriam"/>
      <w:sz w:val="20"/>
      <w:szCs w:val="28"/>
    </w:rPr>
  </w:style>
  <w:style w:type="paragraph" w:customStyle="1" w:styleId="17">
    <w:name w:val="פיסקת רשימה1"/>
    <w:basedOn w:val="a1"/>
    <w:qFormat/>
    <w:rsid w:val="00D95004"/>
    <w:pPr>
      <w:ind w:left="720"/>
      <w:contextualSpacing/>
    </w:pPr>
  </w:style>
  <w:style w:type="paragraph" w:customStyle="1" w:styleId="P00">
    <w:name w:val="P00"/>
    <w:rsid w:val="00D9500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95004"/>
    <w:rPr>
      <w:rFonts w:ascii="Times New Roman" w:hAnsi="Times New Roman" w:cs="Times New Roman"/>
      <w:sz w:val="26"/>
      <w:szCs w:val="26"/>
    </w:rPr>
  </w:style>
  <w:style w:type="character" w:customStyle="1" w:styleId="big-number">
    <w:name w:val="big-number"/>
    <w:rsid w:val="00D95004"/>
    <w:rPr>
      <w:rFonts w:ascii="Times New Roman" w:hAnsi="Times New Roman" w:cs="Times New Roman"/>
      <w:sz w:val="32"/>
      <w:szCs w:val="32"/>
    </w:rPr>
  </w:style>
  <w:style w:type="paragraph" w:customStyle="1" w:styleId="Char3">
    <w:name w:val="Char3"/>
    <w:basedOn w:val="a1"/>
    <w:rsid w:val="00D95004"/>
    <w:pPr>
      <w:bidi w:val="0"/>
      <w:spacing w:after="160" w:line="240" w:lineRule="exact"/>
      <w:jc w:val="both"/>
    </w:pPr>
    <w:rPr>
      <w:rFonts w:ascii="Verdana" w:hAnsi="Verdana" w:cs="FrankRuehl"/>
      <w:sz w:val="16"/>
      <w:szCs w:val="20"/>
      <w:lang w:bidi="ar-SA"/>
    </w:rPr>
  </w:style>
  <w:style w:type="character" w:customStyle="1" w:styleId="18">
    <w:name w:val="תו תו1"/>
    <w:locked/>
    <w:rsid w:val="00D95004"/>
    <w:rPr>
      <w:rFonts w:cs="David"/>
      <w:lang w:bidi="he-IL"/>
    </w:rPr>
  </w:style>
  <w:style w:type="paragraph" w:styleId="aff2">
    <w:name w:val="Revision"/>
    <w:hidden/>
    <w:uiPriority w:val="99"/>
    <w:semiHidden/>
    <w:rsid w:val="00D95004"/>
    <w:rPr>
      <w:rFonts w:cs="David"/>
      <w:sz w:val="24"/>
      <w:szCs w:val="24"/>
    </w:rPr>
  </w:style>
  <w:style w:type="paragraph" w:customStyle="1" w:styleId="Char2">
    <w:name w:val="Char2 תו"/>
    <w:basedOn w:val="a1"/>
    <w:rsid w:val="00D95004"/>
    <w:pPr>
      <w:bidi w:val="0"/>
      <w:spacing w:after="160" w:line="240" w:lineRule="exact"/>
      <w:jc w:val="both"/>
    </w:pPr>
    <w:rPr>
      <w:rFonts w:ascii="Verdana" w:hAnsi="Verdana" w:cs="FrankRuehl"/>
      <w:sz w:val="16"/>
      <w:szCs w:val="20"/>
      <w:lang w:bidi="ar-SA"/>
    </w:rPr>
  </w:style>
  <w:style w:type="paragraph" w:styleId="af2">
    <w:name w:val="Title"/>
    <w:basedOn w:val="a1"/>
    <w:next w:val="a1"/>
    <w:link w:val="aff3"/>
    <w:uiPriority w:val="10"/>
    <w:qFormat/>
    <w:rsid w:val="00D9500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2"/>
    <w:link w:val="af2"/>
    <w:uiPriority w:val="10"/>
    <w:rsid w:val="00D95004"/>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uiPriority="10"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pPr>
      <w:bidi/>
    </w:pPr>
    <w:rPr>
      <w:sz w:val="24"/>
      <w:szCs w:val="24"/>
    </w:rPr>
  </w:style>
  <w:style w:type="paragraph" w:styleId="1">
    <w:name w:val="heading 1"/>
    <w:basedOn w:val="a1"/>
    <w:next w:val="a1"/>
    <w:link w:val="10"/>
    <w:qFormat/>
    <w:rsid w:val="00D95004"/>
    <w:pPr>
      <w:keepNext/>
      <w:jc w:val="center"/>
      <w:outlineLvl w:val="0"/>
    </w:pPr>
    <w:rPr>
      <w:rFonts w:cs="David Transparent"/>
      <w:sz w:val="20"/>
      <w:szCs w:val="28"/>
    </w:rPr>
  </w:style>
  <w:style w:type="paragraph" w:styleId="2">
    <w:name w:val="heading 2"/>
    <w:basedOn w:val="a1"/>
    <w:next w:val="a1"/>
    <w:link w:val="20"/>
    <w:qFormat/>
    <w:rsid w:val="00D95004"/>
    <w:pPr>
      <w:keepNext/>
      <w:jc w:val="right"/>
      <w:outlineLvl w:val="1"/>
    </w:pPr>
    <w:rPr>
      <w:rFonts w:cs="David Transparent"/>
      <w:sz w:val="20"/>
      <w:szCs w:val="28"/>
      <w:u w:val="single"/>
    </w:rPr>
  </w:style>
  <w:style w:type="paragraph" w:styleId="3">
    <w:name w:val="heading 3"/>
    <w:basedOn w:val="a1"/>
    <w:next w:val="a1"/>
    <w:link w:val="30"/>
    <w:qFormat/>
    <w:rsid w:val="00D95004"/>
    <w:pPr>
      <w:keepNext/>
      <w:spacing w:before="240" w:after="60"/>
      <w:outlineLvl w:val="2"/>
    </w:pPr>
    <w:rPr>
      <w:rFonts w:ascii="Arial" w:hAnsi="Arial" w:cs="Arial"/>
      <w:b/>
      <w:bCs/>
      <w:sz w:val="26"/>
      <w:szCs w:val="26"/>
    </w:rPr>
  </w:style>
  <w:style w:type="paragraph" w:styleId="4">
    <w:name w:val="heading 4"/>
    <w:basedOn w:val="a1"/>
    <w:next w:val="a1"/>
    <w:link w:val="40"/>
    <w:qFormat/>
    <w:rsid w:val="00D95004"/>
    <w:pPr>
      <w:keepNext/>
      <w:spacing w:line="360" w:lineRule="auto"/>
      <w:jc w:val="right"/>
      <w:outlineLvl w:val="3"/>
    </w:pPr>
    <w:rPr>
      <w:rFonts w:cs="David"/>
      <w:b/>
      <w:bCs/>
      <w:szCs w:val="28"/>
      <w:u w:val="single"/>
    </w:rPr>
  </w:style>
  <w:style w:type="paragraph" w:styleId="5">
    <w:name w:val="heading 5"/>
    <w:basedOn w:val="a1"/>
    <w:next w:val="a1"/>
    <w:link w:val="50"/>
    <w:qFormat/>
    <w:rsid w:val="00D95004"/>
    <w:pPr>
      <w:keepNext/>
      <w:spacing w:line="360" w:lineRule="auto"/>
      <w:jc w:val="center"/>
      <w:outlineLvl w:val="4"/>
    </w:pPr>
    <w:rPr>
      <w:rFonts w:cs="David"/>
      <w:b/>
      <w:bCs/>
      <w:szCs w:val="28"/>
      <w:u w:val="single"/>
    </w:rPr>
  </w:style>
  <w:style w:type="paragraph" w:styleId="6">
    <w:name w:val="heading 6"/>
    <w:basedOn w:val="a1"/>
    <w:next w:val="a1"/>
    <w:link w:val="60"/>
    <w:qFormat/>
    <w:rsid w:val="00D95004"/>
    <w:pPr>
      <w:keepNext/>
      <w:spacing w:line="360" w:lineRule="auto"/>
      <w:outlineLvl w:val="5"/>
    </w:pPr>
    <w:rPr>
      <w:rFonts w:cs="David"/>
      <w:b/>
      <w:bCs/>
      <w:szCs w:val="28"/>
    </w:rPr>
  </w:style>
  <w:style w:type="paragraph" w:styleId="7">
    <w:name w:val="heading 7"/>
    <w:basedOn w:val="a1"/>
    <w:next w:val="a1"/>
    <w:link w:val="70"/>
    <w:qFormat/>
    <w:rsid w:val="00D95004"/>
    <w:pPr>
      <w:keepNext/>
      <w:numPr>
        <w:numId w:val="1"/>
      </w:numPr>
      <w:spacing w:line="360" w:lineRule="auto"/>
      <w:outlineLvl w:val="6"/>
    </w:pPr>
    <w:rPr>
      <w:rFonts w:cs="David"/>
      <w:b/>
      <w:bCs/>
    </w:rPr>
  </w:style>
  <w:style w:type="paragraph" w:styleId="8">
    <w:name w:val="heading 8"/>
    <w:basedOn w:val="a1"/>
    <w:next w:val="a1"/>
    <w:link w:val="80"/>
    <w:qFormat/>
    <w:rsid w:val="00D95004"/>
    <w:pPr>
      <w:spacing w:before="240" w:after="60"/>
      <w:outlineLvl w:val="7"/>
    </w:pPr>
    <w:rPr>
      <w:i/>
      <w:i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rsid w:val="00D95004"/>
    <w:rPr>
      <w:rFonts w:cs="David Transparent"/>
      <w:szCs w:val="28"/>
    </w:rPr>
  </w:style>
  <w:style w:type="character" w:customStyle="1" w:styleId="20">
    <w:name w:val="כותרת 2 תו"/>
    <w:basedOn w:val="a2"/>
    <w:link w:val="2"/>
    <w:rsid w:val="00D95004"/>
    <w:rPr>
      <w:rFonts w:cs="David Transparent"/>
      <w:szCs w:val="28"/>
      <w:u w:val="single"/>
    </w:rPr>
  </w:style>
  <w:style w:type="character" w:customStyle="1" w:styleId="30">
    <w:name w:val="כותרת 3 תו"/>
    <w:basedOn w:val="a2"/>
    <w:link w:val="3"/>
    <w:rsid w:val="00D95004"/>
    <w:rPr>
      <w:rFonts w:ascii="Arial" w:hAnsi="Arial" w:cs="Arial"/>
      <w:b/>
      <w:bCs/>
      <w:sz w:val="26"/>
      <w:szCs w:val="26"/>
    </w:rPr>
  </w:style>
  <w:style w:type="character" w:customStyle="1" w:styleId="40">
    <w:name w:val="כותרת 4 תו"/>
    <w:basedOn w:val="a2"/>
    <w:link w:val="4"/>
    <w:rsid w:val="00D95004"/>
    <w:rPr>
      <w:rFonts w:cs="David"/>
      <w:b/>
      <w:bCs/>
      <w:sz w:val="24"/>
      <w:szCs w:val="28"/>
      <w:u w:val="single"/>
    </w:rPr>
  </w:style>
  <w:style w:type="character" w:customStyle="1" w:styleId="50">
    <w:name w:val="כותרת 5 תו"/>
    <w:basedOn w:val="a2"/>
    <w:link w:val="5"/>
    <w:rsid w:val="00D95004"/>
    <w:rPr>
      <w:rFonts w:cs="David"/>
      <w:b/>
      <w:bCs/>
      <w:sz w:val="24"/>
      <w:szCs w:val="28"/>
      <w:u w:val="single"/>
    </w:rPr>
  </w:style>
  <w:style w:type="character" w:customStyle="1" w:styleId="60">
    <w:name w:val="כותרת 6 תו"/>
    <w:basedOn w:val="a2"/>
    <w:link w:val="6"/>
    <w:rsid w:val="00D95004"/>
    <w:rPr>
      <w:rFonts w:cs="David"/>
      <w:b/>
      <w:bCs/>
      <w:sz w:val="24"/>
      <w:szCs w:val="28"/>
    </w:rPr>
  </w:style>
  <w:style w:type="character" w:customStyle="1" w:styleId="70">
    <w:name w:val="כותרת 7 תו"/>
    <w:basedOn w:val="a2"/>
    <w:link w:val="7"/>
    <w:rsid w:val="00D95004"/>
    <w:rPr>
      <w:rFonts w:cs="David"/>
      <w:b/>
      <w:bCs/>
      <w:sz w:val="24"/>
      <w:szCs w:val="24"/>
    </w:rPr>
  </w:style>
  <w:style w:type="character" w:customStyle="1" w:styleId="80">
    <w:name w:val="כותרת 8 תו"/>
    <w:basedOn w:val="a2"/>
    <w:link w:val="8"/>
    <w:rsid w:val="00D95004"/>
    <w:rPr>
      <w:i/>
      <w:iCs/>
      <w:sz w:val="24"/>
      <w:szCs w:val="24"/>
    </w:rPr>
  </w:style>
  <w:style w:type="numbering" w:customStyle="1" w:styleId="11">
    <w:name w:val="ללא רשימה1"/>
    <w:next w:val="a4"/>
    <w:semiHidden/>
    <w:unhideWhenUsed/>
    <w:rsid w:val="00D95004"/>
  </w:style>
  <w:style w:type="paragraph" w:styleId="a5">
    <w:name w:val="header"/>
    <w:basedOn w:val="a1"/>
    <w:link w:val="a6"/>
    <w:rsid w:val="00D95004"/>
    <w:pPr>
      <w:tabs>
        <w:tab w:val="center" w:pos="4153"/>
        <w:tab w:val="right" w:pos="8306"/>
      </w:tabs>
    </w:pPr>
    <w:rPr>
      <w:rFonts w:cs="David"/>
      <w:sz w:val="20"/>
      <w:szCs w:val="28"/>
      <w:u w:val="single"/>
      <w:lang w:eastAsia="he-IL"/>
    </w:rPr>
  </w:style>
  <w:style w:type="character" w:customStyle="1" w:styleId="a6">
    <w:name w:val="כותרת עליונה תו"/>
    <w:basedOn w:val="a2"/>
    <w:link w:val="a5"/>
    <w:rsid w:val="00D95004"/>
    <w:rPr>
      <w:rFonts w:cs="David"/>
      <w:szCs w:val="28"/>
      <w:u w:val="single"/>
      <w:lang w:eastAsia="he-IL"/>
    </w:rPr>
  </w:style>
  <w:style w:type="paragraph" w:styleId="a7">
    <w:name w:val="footer"/>
    <w:basedOn w:val="a1"/>
    <w:link w:val="a8"/>
    <w:rsid w:val="00D95004"/>
    <w:pPr>
      <w:tabs>
        <w:tab w:val="center" w:pos="4153"/>
        <w:tab w:val="right" w:pos="8306"/>
      </w:tabs>
    </w:pPr>
    <w:rPr>
      <w:rFonts w:cs="David"/>
    </w:rPr>
  </w:style>
  <w:style w:type="character" w:customStyle="1" w:styleId="a8">
    <w:name w:val="כותרת תחתונה תו"/>
    <w:basedOn w:val="a2"/>
    <w:link w:val="a7"/>
    <w:rsid w:val="00D95004"/>
    <w:rPr>
      <w:rFonts w:cs="David"/>
      <w:sz w:val="24"/>
      <w:szCs w:val="24"/>
    </w:rPr>
  </w:style>
  <w:style w:type="paragraph" w:styleId="a9">
    <w:name w:val="Body Text"/>
    <w:basedOn w:val="a1"/>
    <w:link w:val="aa"/>
    <w:rsid w:val="00D95004"/>
    <w:rPr>
      <w:rFonts w:cs="David Transparent"/>
      <w:sz w:val="20"/>
    </w:rPr>
  </w:style>
  <w:style w:type="character" w:customStyle="1" w:styleId="aa">
    <w:name w:val="גוף טקסט תו"/>
    <w:basedOn w:val="a2"/>
    <w:link w:val="a9"/>
    <w:rsid w:val="00D95004"/>
    <w:rPr>
      <w:rFonts w:cs="David Transparent"/>
      <w:szCs w:val="24"/>
    </w:rPr>
  </w:style>
  <w:style w:type="character" w:styleId="ab">
    <w:name w:val="page number"/>
    <w:rsid w:val="00D95004"/>
    <w:rPr>
      <w:rFonts w:cs="Times New Roman"/>
    </w:rPr>
  </w:style>
  <w:style w:type="paragraph" w:styleId="ac">
    <w:name w:val="Body Text Indent"/>
    <w:basedOn w:val="a1"/>
    <w:link w:val="ad"/>
    <w:rsid w:val="00D95004"/>
    <w:pPr>
      <w:spacing w:after="120"/>
      <w:ind w:left="283"/>
    </w:pPr>
    <w:rPr>
      <w:rFonts w:cs="David"/>
    </w:rPr>
  </w:style>
  <w:style w:type="character" w:customStyle="1" w:styleId="ad">
    <w:name w:val="כניסה בגוף טקסט תו"/>
    <w:basedOn w:val="a2"/>
    <w:link w:val="ac"/>
    <w:rsid w:val="00D95004"/>
    <w:rPr>
      <w:rFonts w:cs="David"/>
      <w:sz w:val="24"/>
      <w:szCs w:val="24"/>
    </w:rPr>
  </w:style>
  <w:style w:type="paragraph" w:customStyle="1" w:styleId="ae">
    <w:name w:val="טקסט סעיף תו תו תו תו"/>
    <w:basedOn w:val="a1"/>
    <w:link w:val="af"/>
    <w:rsid w:val="00D95004"/>
    <w:pPr>
      <w:tabs>
        <w:tab w:val="num" w:pos="1276"/>
      </w:tabs>
      <w:spacing w:line="360" w:lineRule="auto"/>
      <w:ind w:left="1276" w:hanging="567"/>
      <w:jc w:val="both"/>
    </w:pPr>
    <w:rPr>
      <w:rFonts w:ascii="Arial" w:hAnsi="Arial" w:cs="Arial"/>
      <w:sz w:val="22"/>
      <w:szCs w:val="22"/>
    </w:rPr>
  </w:style>
  <w:style w:type="character" w:customStyle="1" w:styleId="af">
    <w:name w:val="טקסט סעיף תו תו תו תו תו"/>
    <w:link w:val="ae"/>
    <w:locked/>
    <w:rsid w:val="00D95004"/>
    <w:rPr>
      <w:rFonts w:ascii="Arial" w:hAnsi="Arial" w:cs="Arial"/>
      <w:sz w:val="22"/>
      <w:szCs w:val="22"/>
    </w:rPr>
  </w:style>
  <w:style w:type="paragraph" w:customStyle="1" w:styleId="a">
    <w:name w:val="תת סעיף"/>
    <w:basedOn w:val="a1"/>
    <w:rsid w:val="00D95004"/>
    <w:pPr>
      <w:numPr>
        <w:numId w:val="3"/>
      </w:numPr>
      <w:tabs>
        <w:tab w:val="num" w:pos="1931"/>
      </w:tabs>
      <w:spacing w:line="360" w:lineRule="auto"/>
      <w:ind w:left="1931" w:hanging="851"/>
      <w:jc w:val="both"/>
    </w:pPr>
    <w:rPr>
      <w:rFonts w:cs="Arial"/>
      <w:sz w:val="22"/>
      <w:szCs w:val="22"/>
    </w:rPr>
  </w:style>
  <w:style w:type="character" w:customStyle="1" w:styleId="af0">
    <w:name w:val="טקסט סעיף תו"/>
    <w:link w:val="a0"/>
    <w:locked/>
    <w:rsid w:val="00D95004"/>
    <w:rPr>
      <w:rFonts w:ascii="Arial" w:hAnsi="Arial"/>
      <w:sz w:val="22"/>
      <w:szCs w:val="22"/>
      <w:lang w:val="x-none" w:eastAsia="x-none"/>
    </w:rPr>
  </w:style>
  <w:style w:type="paragraph" w:customStyle="1" w:styleId="a0">
    <w:name w:val="טקסט סעיף"/>
    <w:basedOn w:val="a1"/>
    <w:link w:val="af0"/>
    <w:rsid w:val="00D95004"/>
    <w:pPr>
      <w:numPr>
        <w:ilvl w:val="2"/>
        <w:numId w:val="3"/>
      </w:numPr>
      <w:tabs>
        <w:tab w:val="num" w:pos="1107"/>
      </w:tabs>
      <w:spacing w:line="360" w:lineRule="auto"/>
      <w:ind w:left="1107" w:hanging="567"/>
      <w:jc w:val="both"/>
    </w:pPr>
    <w:rPr>
      <w:rFonts w:ascii="Arial" w:hAnsi="Arial"/>
      <w:sz w:val="22"/>
      <w:szCs w:val="22"/>
      <w:lang w:val="x-none" w:eastAsia="x-none"/>
    </w:rPr>
  </w:style>
  <w:style w:type="character" w:styleId="Hyperlink">
    <w:name w:val="Hyperlink"/>
    <w:uiPriority w:val="99"/>
    <w:rsid w:val="00D95004"/>
    <w:rPr>
      <w:rFonts w:cs="Times New Roman"/>
      <w:color w:val="0000FF"/>
      <w:u w:val="single"/>
    </w:rPr>
  </w:style>
  <w:style w:type="paragraph" w:customStyle="1" w:styleId="af1">
    <w:basedOn w:val="a1"/>
    <w:next w:val="af2"/>
    <w:link w:val="12"/>
    <w:qFormat/>
    <w:rsid w:val="00D95004"/>
    <w:pPr>
      <w:widowControl w:val="0"/>
      <w:spacing w:line="360" w:lineRule="auto"/>
      <w:jc w:val="center"/>
    </w:pPr>
    <w:rPr>
      <w:rFonts w:cs="Arial"/>
      <w:szCs w:val="32"/>
    </w:rPr>
  </w:style>
  <w:style w:type="character" w:customStyle="1" w:styleId="12">
    <w:name w:val="תואר תו1"/>
    <w:link w:val="af1"/>
    <w:locked/>
    <w:rsid w:val="00D95004"/>
    <w:rPr>
      <w:rFonts w:cs="Arial"/>
      <w:sz w:val="24"/>
      <w:szCs w:val="32"/>
      <w:lang w:val="en-US" w:eastAsia="en-US" w:bidi="he-IL"/>
    </w:rPr>
  </w:style>
  <w:style w:type="character" w:customStyle="1" w:styleId="af3">
    <w:name w:val="טקסט בלונים תו"/>
    <w:link w:val="af4"/>
    <w:locked/>
    <w:rsid w:val="00D95004"/>
    <w:rPr>
      <w:rFonts w:ascii="Tahoma" w:hAnsi="Tahoma"/>
      <w:sz w:val="16"/>
      <w:szCs w:val="16"/>
    </w:rPr>
  </w:style>
  <w:style w:type="paragraph" w:styleId="af4">
    <w:name w:val="Balloon Text"/>
    <w:basedOn w:val="a1"/>
    <w:link w:val="af3"/>
    <w:rsid w:val="00D95004"/>
    <w:rPr>
      <w:rFonts w:ascii="Tahoma" w:hAnsi="Tahoma"/>
      <w:sz w:val="16"/>
      <w:szCs w:val="16"/>
    </w:rPr>
  </w:style>
  <w:style w:type="character" w:customStyle="1" w:styleId="13">
    <w:name w:val="טקסט בלונים תו1"/>
    <w:basedOn w:val="a2"/>
    <w:uiPriority w:val="99"/>
    <w:rsid w:val="00D95004"/>
    <w:rPr>
      <w:rFonts w:ascii="Tahoma" w:hAnsi="Tahoma" w:cs="Tahoma"/>
      <w:sz w:val="16"/>
      <w:szCs w:val="16"/>
    </w:rPr>
  </w:style>
  <w:style w:type="character" w:customStyle="1" w:styleId="af5">
    <w:name w:val="טקסט הערה תו"/>
    <w:link w:val="af6"/>
    <w:locked/>
    <w:rsid w:val="00D95004"/>
    <w:rPr>
      <w:rFonts w:cs="David"/>
    </w:rPr>
  </w:style>
  <w:style w:type="paragraph" w:styleId="af6">
    <w:name w:val="annotation text"/>
    <w:basedOn w:val="a1"/>
    <w:link w:val="af5"/>
    <w:rsid w:val="00D95004"/>
    <w:rPr>
      <w:rFonts w:cs="David"/>
      <w:sz w:val="20"/>
      <w:szCs w:val="20"/>
    </w:rPr>
  </w:style>
  <w:style w:type="character" w:customStyle="1" w:styleId="14">
    <w:name w:val="טקסט הערה תו1"/>
    <w:basedOn w:val="a2"/>
    <w:uiPriority w:val="99"/>
    <w:rsid w:val="00D95004"/>
  </w:style>
  <w:style w:type="paragraph" w:customStyle="1" w:styleId="af7">
    <w:name w:val="שם הוראה"/>
    <w:basedOn w:val="a1"/>
    <w:rsid w:val="00D95004"/>
    <w:pPr>
      <w:jc w:val="both"/>
    </w:pPr>
    <w:rPr>
      <w:rFonts w:ascii="Arial" w:hAnsi="Arial" w:cs="Arial"/>
      <w:b/>
      <w:bCs/>
      <w:noProof/>
      <w:color w:val="FFFFFF"/>
      <w:sz w:val="28"/>
      <w:szCs w:val="28"/>
    </w:rPr>
  </w:style>
  <w:style w:type="paragraph" w:customStyle="1" w:styleId="af8">
    <w:name w:val="טקסט רץ טבלה עליונה"/>
    <w:basedOn w:val="a1"/>
    <w:rsid w:val="00D95004"/>
    <w:pPr>
      <w:jc w:val="both"/>
    </w:pPr>
    <w:rPr>
      <w:rFonts w:ascii="Arial" w:hAnsi="Arial" w:cs="Arial"/>
      <w:noProof/>
      <w:sz w:val="20"/>
      <w:szCs w:val="20"/>
    </w:rPr>
  </w:style>
  <w:style w:type="paragraph" w:customStyle="1" w:styleId="af9">
    <w:name w:val="כותרת סעיף"/>
    <w:basedOn w:val="a1"/>
    <w:rsid w:val="00D95004"/>
    <w:pPr>
      <w:tabs>
        <w:tab w:val="num" w:pos="375"/>
      </w:tabs>
      <w:spacing w:before="240" w:line="360" w:lineRule="auto"/>
      <w:ind w:left="375" w:hanging="375"/>
      <w:jc w:val="both"/>
    </w:pPr>
    <w:rPr>
      <w:rFonts w:ascii="Arial" w:hAnsi="Arial" w:cs="Arial"/>
      <w:b/>
      <w:bCs/>
      <w:color w:val="1B3461"/>
      <w:sz w:val="22"/>
      <w:szCs w:val="22"/>
    </w:rPr>
  </w:style>
  <w:style w:type="paragraph" w:customStyle="1" w:styleId="15">
    <w:name w:val="תת סעיף1"/>
    <w:basedOn w:val="a"/>
    <w:rsid w:val="00D95004"/>
    <w:pPr>
      <w:numPr>
        <w:numId w:val="0"/>
      </w:numPr>
      <w:tabs>
        <w:tab w:val="num" w:pos="2830"/>
      </w:tabs>
      <w:ind w:left="2830" w:right="2835" w:hanging="850"/>
    </w:pPr>
  </w:style>
  <w:style w:type="paragraph" w:customStyle="1" w:styleId="afa">
    <w:name w:val="כותרת טבלת נספחים"/>
    <w:basedOn w:val="a1"/>
    <w:rsid w:val="00D95004"/>
    <w:pPr>
      <w:jc w:val="center"/>
    </w:pPr>
    <w:rPr>
      <w:rFonts w:ascii="Arial" w:hAnsi="Arial" w:cs="Arial"/>
      <w:b/>
      <w:color w:val="1B3461"/>
      <w:sz w:val="28"/>
      <w:szCs w:val="22"/>
    </w:rPr>
  </w:style>
  <w:style w:type="paragraph" w:customStyle="1" w:styleId="Sign">
    <w:name w:val="Sign"/>
    <w:basedOn w:val="a1"/>
    <w:rsid w:val="00D95004"/>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D95004"/>
    <w:rPr>
      <w:rFonts w:cs="Times New Roman"/>
      <w:sz w:val="16"/>
      <w:szCs w:val="16"/>
    </w:rPr>
  </w:style>
  <w:style w:type="paragraph" w:styleId="afc">
    <w:name w:val="annotation subject"/>
    <w:basedOn w:val="af6"/>
    <w:next w:val="af6"/>
    <w:link w:val="afd"/>
    <w:rsid w:val="00D95004"/>
    <w:rPr>
      <w:b/>
      <w:bCs/>
    </w:rPr>
  </w:style>
  <w:style w:type="character" w:customStyle="1" w:styleId="afd">
    <w:name w:val="נושא הערה תו"/>
    <w:basedOn w:val="14"/>
    <w:link w:val="afc"/>
    <w:rsid w:val="00D95004"/>
    <w:rPr>
      <w:rFonts w:cs="David"/>
      <w:b/>
      <w:bCs/>
    </w:rPr>
  </w:style>
  <w:style w:type="paragraph" w:customStyle="1" w:styleId="afe">
    <w:name w:val="סגנון"/>
    <w:basedOn w:val="a1"/>
    <w:next w:val="af2"/>
    <w:link w:val="aff"/>
    <w:rsid w:val="00D95004"/>
    <w:pPr>
      <w:widowControl w:val="0"/>
      <w:spacing w:line="360" w:lineRule="auto"/>
      <w:jc w:val="center"/>
    </w:pPr>
    <w:rPr>
      <w:sz w:val="32"/>
      <w:szCs w:val="20"/>
    </w:rPr>
  </w:style>
  <w:style w:type="character" w:customStyle="1" w:styleId="aff">
    <w:name w:val="תואר תו"/>
    <w:link w:val="afe"/>
    <w:locked/>
    <w:rsid w:val="00D95004"/>
    <w:rPr>
      <w:sz w:val="32"/>
    </w:rPr>
  </w:style>
  <w:style w:type="paragraph" w:customStyle="1" w:styleId="16">
    <w:name w:val="פיסקת רשימה1"/>
    <w:basedOn w:val="a1"/>
    <w:qFormat/>
    <w:rsid w:val="00D95004"/>
    <w:pPr>
      <w:ind w:left="720"/>
      <w:contextualSpacing/>
    </w:pPr>
  </w:style>
  <w:style w:type="paragraph" w:styleId="aff0">
    <w:name w:val="TOC Heading"/>
    <w:basedOn w:val="1"/>
    <w:next w:val="a1"/>
    <w:uiPriority w:val="39"/>
    <w:qFormat/>
    <w:rsid w:val="00D95004"/>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D95004"/>
    <w:pPr>
      <w:ind w:left="240"/>
    </w:pPr>
    <w:rPr>
      <w:rFonts w:cs="David"/>
    </w:rPr>
  </w:style>
  <w:style w:type="paragraph" w:styleId="TOC1">
    <w:name w:val="toc 1"/>
    <w:basedOn w:val="a1"/>
    <w:next w:val="a1"/>
    <w:autoRedefine/>
    <w:uiPriority w:val="39"/>
    <w:rsid w:val="00D95004"/>
    <w:rPr>
      <w:rFonts w:cs="David"/>
    </w:rPr>
  </w:style>
  <w:style w:type="character" w:customStyle="1" w:styleId="Char">
    <w:name w:val="טקסט סעיף Char"/>
    <w:rsid w:val="00D95004"/>
    <w:rPr>
      <w:rFonts w:ascii="Arial" w:hAnsi="Arial" w:cs="Arial"/>
      <w:sz w:val="22"/>
      <w:szCs w:val="22"/>
      <w:lang w:val="en-US" w:eastAsia="en-US" w:bidi="he-IL"/>
    </w:rPr>
  </w:style>
  <w:style w:type="paragraph" w:styleId="aff1">
    <w:name w:val="List Paragraph"/>
    <w:basedOn w:val="a1"/>
    <w:uiPriority w:val="34"/>
    <w:qFormat/>
    <w:rsid w:val="00D95004"/>
    <w:pPr>
      <w:ind w:left="720"/>
      <w:contextualSpacing/>
    </w:pPr>
    <w:rPr>
      <w:rFonts w:cs="Miriam"/>
      <w:sz w:val="20"/>
      <w:szCs w:val="28"/>
    </w:rPr>
  </w:style>
  <w:style w:type="paragraph" w:customStyle="1" w:styleId="17">
    <w:name w:val="פיסקת רשימה1"/>
    <w:basedOn w:val="a1"/>
    <w:qFormat/>
    <w:rsid w:val="00D95004"/>
    <w:pPr>
      <w:ind w:left="720"/>
      <w:contextualSpacing/>
    </w:pPr>
  </w:style>
  <w:style w:type="paragraph" w:customStyle="1" w:styleId="P00">
    <w:name w:val="P00"/>
    <w:rsid w:val="00D9500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95004"/>
    <w:rPr>
      <w:rFonts w:ascii="Times New Roman" w:hAnsi="Times New Roman" w:cs="Times New Roman"/>
      <w:sz w:val="26"/>
      <w:szCs w:val="26"/>
    </w:rPr>
  </w:style>
  <w:style w:type="character" w:customStyle="1" w:styleId="big-number">
    <w:name w:val="big-number"/>
    <w:rsid w:val="00D95004"/>
    <w:rPr>
      <w:rFonts w:ascii="Times New Roman" w:hAnsi="Times New Roman" w:cs="Times New Roman"/>
      <w:sz w:val="32"/>
      <w:szCs w:val="32"/>
    </w:rPr>
  </w:style>
  <w:style w:type="paragraph" w:customStyle="1" w:styleId="Char3">
    <w:name w:val="Char3"/>
    <w:basedOn w:val="a1"/>
    <w:rsid w:val="00D95004"/>
    <w:pPr>
      <w:bidi w:val="0"/>
      <w:spacing w:after="160" w:line="240" w:lineRule="exact"/>
      <w:jc w:val="both"/>
    </w:pPr>
    <w:rPr>
      <w:rFonts w:ascii="Verdana" w:hAnsi="Verdana" w:cs="FrankRuehl"/>
      <w:sz w:val="16"/>
      <w:szCs w:val="20"/>
      <w:lang w:bidi="ar-SA"/>
    </w:rPr>
  </w:style>
  <w:style w:type="character" w:customStyle="1" w:styleId="18">
    <w:name w:val="תו תו1"/>
    <w:locked/>
    <w:rsid w:val="00D95004"/>
    <w:rPr>
      <w:rFonts w:cs="David"/>
      <w:lang w:bidi="he-IL"/>
    </w:rPr>
  </w:style>
  <w:style w:type="paragraph" w:styleId="aff2">
    <w:name w:val="Revision"/>
    <w:hidden/>
    <w:uiPriority w:val="99"/>
    <w:semiHidden/>
    <w:rsid w:val="00D95004"/>
    <w:rPr>
      <w:rFonts w:cs="David"/>
      <w:sz w:val="24"/>
      <w:szCs w:val="24"/>
    </w:rPr>
  </w:style>
  <w:style w:type="paragraph" w:customStyle="1" w:styleId="Char2">
    <w:name w:val="Char2 תו"/>
    <w:basedOn w:val="a1"/>
    <w:rsid w:val="00D95004"/>
    <w:pPr>
      <w:bidi w:val="0"/>
      <w:spacing w:after="160" w:line="240" w:lineRule="exact"/>
      <w:jc w:val="both"/>
    </w:pPr>
    <w:rPr>
      <w:rFonts w:ascii="Verdana" w:hAnsi="Verdana" w:cs="FrankRuehl"/>
      <w:sz w:val="16"/>
      <w:szCs w:val="20"/>
      <w:lang w:bidi="ar-SA"/>
    </w:rPr>
  </w:style>
  <w:style w:type="paragraph" w:styleId="af2">
    <w:name w:val="Title"/>
    <w:basedOn w:val="a1"/>
    <w:next w:val="a1"/>
    <w:link w:val="aff3"/>
    <w:uiPriority w:val="10"/>
    <w:qFormat/>
    <w:rsid w:val="00D9500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2"/>
    <w:link w:val="af2"/>
    <w:uiPriority w:val="10"/>
    <w:rsid w:val="00D95004"/>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image" Target="media/image3.png"/><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42" Type="http://schemas.openxmlformats.org/officeDocument/2006/relationships/image" Target="media/image6.png"/><Relationship Id="rId47" Type="http://schemas.openxmlformats.org/officeDocument/2006/relationships/hyperlink" Target="http://hozrim.mof.gov.il/doc/hashkal/horaot.nsf/ByNum/13.9.2" TargetMode="External"/><Relationship Id="rId50"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economy.gov.il" TargetMode="Externa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46"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image" Target="media/image4.png"/><Relationship Id="rId45" Type="http://schemas.openxmlformats.org/officeDocument/2006/relationships/image" Target="media/image9.png"/><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49" Type="http://schemas.openxmlformats.org/officeDocument/2006/relationships/header" Target="header1.xml"/><Relationship Id="rId10" Type="http://schemas.openxmlformats.org/officeDocument/2006/relationships/hyperlink" Target="http://www.justice.gov.il/MOJHeb/RashamHachvarot"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4" Type="http://schemas.openxmlformats.org/officeDocument/2006/relationships/image" Target="media/image8.png"/><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image" Target="media/image1.png"/><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 Id="rId43" Type="http://schemas.openxmlformats.org/officeDocument/2006/relationships/image" Target="media/image7.png"/><Relationship Id="rId48" Type="http://schemas.openxmlformats.org/officeDocument/2006/relationships/hyperlink" Target="http://hozrim.mof.gov.il/doc/hashkal/horaot.nsf/ByNum/13.9.2" TargetMode="External"/><Relationship Id="rId8" Type="http://schemas.openxmlformats.org/officeDocument/2006/relationships/endnotes" Target="endnotes.xml"/><Relationship Id="rId51"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5C460A-1A47-4CD2-89C2-2A0BB55D7C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16372</Words>
  <Characters>86710</Characters>
  <Application>Microsoft Office Word</Application>
  <DocSecurity>0</DocSecurity>
  <Lines>722</Lines>
  <Paragraphs>205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102877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simap</dc:creator>
  <cp:lastModifiedBy>moital</cp:lastModifiedBy>
  <cp:revision>2</cp:revision>
  <cp:lastPrinted>2013-12-03T10:55:00Z</cp:lastPrinted>
  <dcterms:created xsi:type="dcterms:W3CDTF">2013-12-09T07:22:00Z</dcterms:created>
  <dcterms:modified xsi:type="dcterms:W3CDTF">2013-12-09T07:22:00Z</dcterms:modified>
</cp:coreProperties>
</file>